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6"/>
        <w:gridCol w:w="7169"/>
      </w:tblGrid>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Предмет конкурса (тендера):</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реконструкции зданий производственной базы филиала ОАО &amp;</w:t>
            </w:r>
            <w:proofErr w:type="spellStart"/>
            <w:r w:rsidRPr="00DB0A42">
              <w:rPr>
                <w:rFonts w:ascii="Arial" w:eastAsia="Times New Roman" w:hAnsi="Arial" w:cs="Arial"/>
                <w:sz w:val="18"/>
                <w:szCs w:val="18"/>
                <w:lang w:eastAsia="ru-RU"/>
              </w:rPr>
              <w:t>quot;Тюменьэнерго&amp;quot</w:t>
            </w:r>
            <w:proofErr w:type="spellEnd"/>
            <w:r w:rsidRPr="00DB0A42">
              <w:rPr>
                <w:rFonts w:ascii="Arial" w:eastAsia="Times New Roman" w:hAnsi="Arial" w:cs="Arial"/>
                <w:sz w:val="18"/>
                <w:szCs w:val="18"/>
                <w:lang w:eastAsia="ru-RU"/>
              </w:rPr>
              <w:t>; Северные ЭС.</w:t>
            </w:r>
            <w:r w:rsidRPr="00DB0A42">
              <w:rPr>
                <w:rFonts w:ascii="Arial" w:eastAsia="Times New Roman" w:hAnsi="Arial" w:cs="Arial"/>
                <w:sz w:val="18"/>
                <w:szCs w:val="18"/>
                <w:lang w:eastAsia="ru-RU"/>
              </w:rPr>
              <w:br/>
            </w:r>
            <w:r w:rsidRPr="00DB0A42">
              <w:rPr>
                <w:rFonts w:ascii="Arial" w:eastAsia="Times New Roman" w:hAnsi="Arial" w:cs="Arial"/>
                <w:b/>
                <w:bCs/>
                <w:sz w:val="18"/>
                <w:szCs w:val="18"/>
                <w:lang w:eastAsia="ru-RU"/>
              </w:rPr>
              <w:t>Лот № 1.</w:t>
            </w:r>
            <w:r w:rsidRPr="00DB0A42">
              <w:rPr>
                <w:rFonts w:ascii="Arial" w:eastAsia="Times New Roman" w:hAnsi="Arial" w:cs="Arial"/>
                <w:sz w:val="18"/>
                <w:szCs w:val="18"/>
                <w:lang w:eastAsia="ru-RU"/>
              </w:rPr>
              <w:t xml:space="preserve"> Выполнение работ по реконструкции зданий производственной базы филиала ОАО &amp;</w:t>
            </w:r>
            <w:proofErr w:type="spellStart"/>
            <w:r w:rsidRPr="00DB0A42">
              <w:rPr>
                <w:rFonts w:ascii="Arial" w:eastAsia="Times New Roman" w:hAnsi="Arial" w:cs="Arial"/>
                <w:sz w:val="18"/>
                <w:szCs w:val="18"/>
                <w:lang w:eastAsia="ru-RU"/>
              </w:rPr>
              <w:t>quot;Тюменьэнерго&amp;quot</w:t>
            </w:r>
            <w:proofErr w:type="spellEnd"/>
            <w:r w:rsidRPr="00DB0A42">
              <w:rPr>
                <w:rFonts w:ascii="Arial" w:eastAsia="Times New Roman" w:hAnsi="Arial" w:cs="Arial"/>
                <w:sz w:val="18"/>
                <w:szCs w:val="18"/>
                <w:lang w:eastAsia="ru-RU"/>
              </w:rPr>
              <w:t>; Северные ЭС.</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Категории классификатора:</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4520111 </w:t>
            </w:r>
            <w:hyperlink r:id="rId5" w:history="1">
              <w:r w:rsidRPr="00DB0A42">
                <w:rPr>
                  <w:rFonts w:ascii="Arial" w:eastAsia="Times New Roman" w:hAnsi="Arial" w:cs="Arial"/>
                  <w:color w:val="1C50A4"/>
                  <w:sz w:val="18"/>
                  <w:szCs w:val="18"/>
                  <w:lang w:eastAsia="ru-RU"/>
                </w:rPr>
                <w:t>Монтаж оконных блоков, витражей, перегородок (из алюминиевых сплавов, стальных и прочих)</w:t>
              </w:r>
            </w:hyperlink>
            <w:r w:rsidRPr="00DB0A42">
              <w:rPr>
                <w:rFonts w:ascii="Arial" w:eastAsia="Times New Roman" w:hAnsi="Arial" w:cs="Arial"/>
                <w:sz w:val="18"/>
                <w:szCs w:val="18"/>
                <w:lang w:eastAsia="ru-RU"/>
              </w:rPr>
              <w:br/>
              <w:t xml:space="preserve">4520307 </w:t>
            </w:r>
            <w:hyperlink r:id="rId6" w:history="1">
              <w:r w:rsidRPr="00DB0A42">
                <w:rPr>
                  <w:rFonts w:ascii="Arial" w:eastAsia="Times New Roman" w:hAnsi="Arial" w:cs="Arial"/>
                  <w:color w:val="1C50A4"/>
                  <w:sz w:val="18"/>
                  <w:szCs w:val="18"/>
                  <w:lang w:eastAsia="ru-RU"/>
                </w:rPr>
                <w:t>Кладка кирпичная стен из обыкновенного глиняного и силикатного кирпича с облицовкой керамическим кирпичом</w:t>
              </w:r>
            </w:hyperlink>
            <w:r w:rsidRPr="00DB0A42">
              <w:rPr>
                <w:rFonts w:ascii="Arial" w:eastAsia="Times New Roman" w:hAnsi="Arial" w:cs="Arial"/>
                <w:sz w:val="18"/>
                <w:szCs w:val="18"/>
                <w:lang w:eastAsia="ru-RU"/>
              </w:rPr>
              <w:br/>
              <w:t xml:space="preserve">4520311 </w:t>
            </w:r>
            <w:hyperlink r:id="rId7" w:history="1">
              <w:r w:rsidRPr="00DB0A42">
                <w:rPr>
                  <w:rFonts w:ascii="Arial" w:eastAsia="Times New Roman" w:hAnsi="Arial" w:cs="Arial"/>
                  <w:color w:val="1C50A4"/>
                  <w:sz w:val="18"/>
                  <w:szCs w:val="18"/>
                  <w:lang w:eastAsia="ru-RU"/>
                </w:rPr>
                <w:t>Устройство перегородок и заполнение оконных проемов стеклоблоками</w:t>
              </w:r>
            </w:hyperlink>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Категория ОКДП:</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4520000 </w:t>
            </w:r>
            <w:hyperlink r:id="rId8" w:history="1">
              <w:r w:rsidRPr="00DB0A42">
                <w:rPr>
                  <w:rFonts w:ascii="Arial" w:eastAsia="Times New Roman" w:hAnsi="Arial" w:cs="Arial"/>
                  <w:color w:val="1C50A4"/>
                  <w:sz w:val="18"/>
                  <w:szCs w:val="18"/>
                  <w:lang w:eastAsia="ru-RU"/>
                </w:rPr>
                <w:t>Услуги по проведению общих строительных работ по возведению зданий и сооружений</w:t>
              </w:r>
            </w:hyperlink>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Категория ОКВЭД:</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7.75pt" o:ole="">
                  <v:imagedata r:id="rId9" o:title=""/>
                </v:shape>
                <w:control r:id="rId10" w:name="DefaultOcxName" w:shapeid="_x0000_i1044"/>
              </w:object>
            </w:r>
            <w:r w:rsidRPr="00DB0A42">
              <w:rPr>
                <w:rFonts w:ascii="Arial" w:eastAsia="Times New Roman" w:hAnsi="Arial" w:cs="Arial"/>
                <w:sz w:val="18"/>
                <w:szCs w:val="18"/>
                <w:lang w:eastAsia="ru-RU"/>
              </w:rPr>
              <w:t xml:space="preserve">Производство общестроительных работ по возведению зданий; </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Конкурс (тендер) объявлен:</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22.10.2014 15:16</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Сроки поставки:</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b/>
                <w:bCs/>
                <w:sz w:val="18"/>
                <w:szCs w:val="18"/>
                <w:lang w:eastAsia="ru-RU"/>
              </w:rPr>
              <w:t>01.04.2015 - 30.09.2015</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Почтовый адрес заказчика:</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629300, ЯНАО, г. Новый Уренгой, </w:t>
            </w:r>
            <w:proofErr w:type="spellStart"/>
            <w:r w:rsidRPr="00DB0A42">
              <w:rPr>
                <w:rFonts w:ascii="Arial" w:eastAsia="Times New Roman" w:hAnsi="Arial" w:cs="Arial"/>
                <w:sz w:val="18"/>
                <w:szCs w:val="18"/>
                <w:lang w:eastAsia="ru-RU"/>
              </w:rPr>
              <w:t>Северо</w:t>
            </w:r>
            <w:proofErr w:type="spellEnd"/>
            <w:r w:rsidRPr="00DB0A42">
              <w:rPr>
                <w:rFonts w:ascii="Arial" w:eastAsia="Times New Roman" w:hAnsi="Arial" w:cs="Arial"/>
                <w:sz w:val="18"/>
                <w:szCs w:val="18"/>
                <w:lang w:eastAsia="ru-RU"/>
              </w:rPr>
              <w:t xml:space="preserve"> - Восточная </w:t>
            </w:r>
            <w:proofErr w:type="spellStart"/>
            <w:r w:rsidRPr="00DB0A42">
              <w:rPr>
                <w:rFonts w:ascii="Arial" w:eastAsia="Times New Roman" w:hAnsi="Arial" w:cs="Arial"/>
                <w:sz w:val="18"/>
                <w:szCs w:val="18"/>
                <w:lang w:eastAsia="ru-RU"/>
              </w:rPr>
              <w:t>промзона</w:t>
            </w:r>
            <w:proofErr w:type="spellEnd"/>
            <w:r w:rsidRPr="00DB0A42">
              <w:rPr>
                <w:rFonts w:ascii="Arial" w:eastAsia="Times New Roman" w:hAnsi="Arial" w:cs="Arial"/>
                <w:sz w:val="18"/>
                <w:szCs w:val="18"/>
                <w:lang w:eastAsia="ru-RU"/>
              </w:rPr>
              <w:t>, а/я 932</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Местонахождение заказчика:</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629300, РФ, Тюменская область, ЯНАО, г. Новый Уренгой, филиал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 xml:space="preserve">» Северные электрические сети, Северо-Восточная </w:t>
            </w:r>
            <w:proofErr w:type="spellStart"/>
            <w:r w:rsidRPr="00DB0A42">
              <w:rPr>
                <w:rFonts w:ascii="Arial" w:eastAsia="Times New Roman" w:hAnsi="Arial" w:cs="Arial"/>
                <w:sz w:val="18"/>
                <w:szCs w:val="18"/>
                <w:lang w:eastAsia="ru-RU"/>
              </w:rPr>
              <w:t>промзона</w:t>
            </w:r>
            <w:proofErr w:type="spellEnd"/>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Контактное лицо:</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DB0A42">
                <w:rPr>
                  <w:rFonts w:ascii="Arial" w:eastAsia="Times New Roman" w:hAnsi="Arial" w:cs="Arial"/>
                  <w:color w:val="1C50A4"/>
                  <w:sz w:val="18"/>
                  <w:szCs w:val="18"/>
                  <w:lang w:eastAsia="ru-RU"/>
                </w:rPr>
                <w:t>Тинин Максим Валерьевич</w:t>
              </w:r>
            </w:hyperlink>
            <w:r w:rsidRPr="00DB0A42">
              <w:rPr>
                <w:rFonts w:ascii="Arial" w:eastAsia="Times New Roman" w:hAnsi="Arial" w:cs="Arial"/>
                <w:sz w:val="18"/>
                <w:szCs w:val="18"/>
                <w:lang w:eastAsia="ru-RU"/>
              </w:rPr>
              <w:t xml:space="preserve">, тел.+7 (3494) 93-03-32, </w:t>
            </w:r>
            <w:hyperlink r:id="rId12" w:history="1">
              <w:r w:rsidRPr="00DB0A42">
                <w:rPr>
                  <w:rFonts w:ascii="Arial" w:eastAsia="Times New Roman" w:hAnsi="Arial" w:cs="Arial"/>
                  <w:color w:val="1C50A4"/>
                  <w:sz w:val="18"/>
                  <w:szCs w:val="18"/>
                  <w:lang w:eastAsia="ru-RU"/>
                </w:rPr>
                <w:t>tmv@seves.te.ru</w:t>
              </w:r>
            </w:hyperlink>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Конкурсная комиссия:</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proofErr w:type="gramStart"/>
            <w:r w:rsidRPr="00DB0A42">
              <w:rPr>
                <w:rFonts w:ascii="Arial" w:eastAsia="Times New Roman" w:hAnsi="Arial" w:cs="Arial"/>
                <w:sz w:val="18"/>
                <w:szCs w:val="18"/>
                <w:lang w:eastAsia="ru-RU"/>
              </w:rPr>
              <w:t>Назначена</w:t>
            </w:r>
            <w:proofErr w:type="gramEnd"/>
            <w:r w:rsidRPr="00DB0A42">
              <w:rPr>
                <w:rFonts w:ascii="Arial" w:eastAsia="Times New Roman" w:hAnsi="Arial" w:cs="Arial"/>
                <w:sz w:val="18"/>
                <w:szCs w:val="18"/>
                <w:lang w:eastAsia="ru-RU"/>
              </w:rPr>
              <w:t xml:space="preserve"> приказом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 № 316 от 25.08.2014г.</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Требования к участникам:</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Участник должен обладать гражданской правоспособностью в полном объеме для заключения и исполнения Договора;</w:t>
            </w:r>
            <w:r w:rsidRPr="00DB0A42">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за последние 3 года. </w:t>
            </w:r>
            <w:proofErr w:type="gramStart"/>
            <w:r w:rsidRPr="00DB0A42">
              <w:rPr>
                <w:rFonts w:ascii="Arial" w:eastAsia="Times New Roman" w:hAnsi="Arial" w:cs="Arial"/>
                <w:sz w:val="18"/>
                <w:szCs w:val="18"/>
                <w:lang w:eastAsia="ru-RU"/>
              </w:rPr>
              <w:t>Опыт выполнения аналогичных, договоров за последние 3 года в районах, приравненных к крайнему северу (районам Крайнего Севера), в сопоставимых с предметом закупки объемах (в денежном выражении).</w:t>
            </w:r>
            <w:proofErr w:type="gramEnd"/>
            <w:r w:rsidRPr="00DB0A42">
              <w:rPr>
                <w:rFonts w:ascii="Arial" w:eastAsia="Times New Roman" w:hAnsi="Arial" w:cs="Arial"/>
                <w:sz w:val="18"/>
                <w:szCs w:val="18"/>
                <w:lang w:eastAsia="ru-RU"/>
              </w:rPr>
              <w:t xml:space="preserve"> Аналогичными договорами являются исполненные договоры на выполнение работ по объектам-аналогам классом напряжения равным либо выше объекта закупки;</w:t>
            </w:r>
            <w:r w:rsidRPr="00DB0A42">
              <w:rPr>
                <w:rFonts w:ascii="Arial" w:eastAsia="Times New Roman" w:hAnsi="Arial" w:cs="Arial"/>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 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DB0A42">
              <w:rPr>
                <w:rFonts w:ascii="Arial" w:eastAsia="Times New Roman" w:hAnsi="Arial" w:cs="Arial"/>
                <w:sz w:val="18"/>
                <w:szCs w:val="18"/>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w:t>
            </w:r>
            <w:r w:rsidRPr="00DB0A42">
              <w:rPr>
                <w:rFonts w:ascii="Arial" w:eastAsia="Times New Roman" w:hAnsi="Arial" w:cs="Arial"/>
                <w:sz w:val="18"/>
                <w:szCs w:val="18"/>
                <w:lang w:eastAsia="ru-RU"/>
              </w:rPr>
              <w:br/>
            </w:r>
            <w:proofErr w:type="gramStart"/>
            <w:r w:rsidRPr="00DB0A42">
              <w:rPr>
                <w:rFonts w:ascii="Arial" w:eastAsia="Times New Roman" w:hAnsi="Arial" w:cs="Arial"/>
                <w:sz w:val="18"/>
                <w:szCs w:val="18"/>
                <w:lang w:eastAsia="ru-RU"/>
              </w:rPr>
              <w:br/>
              <w:t>-</w:t>
            </w:r>
            <w:proofErr w:type="gramEnd"/>
            <w:r w:rsidRPr="00DB0A42">
              <w:rPr>
                <w:rFonts w:ascii="Arial" w:eastAsia="Times New Roman" w:hAnsi="Arial" w:cs="Arial"/>
                <w:sz w:val="18"/>
                <w:szCs w:val="18"/>
                <w:lang w:eastAsia="ru-RU"/>
              </w:rPr>
              <w:t>Техническое и коммерческое предложения должны соответствовать требованиям Заказчика;</w:t>
            </w:r>
            <w:r w:rsidRPr="00DB0A42">
              <w:rPr>
                <w:rFonts w:ascii="Arial" w:eastAsia="Times New Roman" w:hAnsi="Arial" w:cs="Arial"/>
                <w:sz w:val="18"/>
                <w:szCs w:val="18"/>
                <w:lang w:eastAsia="ru-RU"/>
              </w:rPr>
              <w:br/>
            </w:r>
            <w:r w:rsidRPr="00DB0A42">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DB0A4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w:t>
            </w:r>
            <w:r w:rsidRPr="00DB0A42">
              <w:rPr>
                <w:rFonts w:ascii="Arial" w:eastAsia="Times New Roman" w:hAnsi="Arial" w:cs="Arial"/>
                <w:sz w:val="18"/>
                <w:szCs w:val="18"/>
                <w:lang w:eastAsia="ru-RU"/>
              </w:rPr>
              <w:br/>
            </w:r>
            <w:proofErr w:type="gramStart"/>
            <w:r w:rsidRPr="00DB0A42">
              <w:rPr>
                <w:rFonts w:ascii="Arial" w:eastAsia="Times New Roman" w:hAnsi="Arial" w:cs="Arial"/>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B0A4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DB0A4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DB0A42">
              <w:rPr>
                <w:rFonts w:ascii="Arial" w:eastAsia="Times New Roman" w:hAnsi="Arial" w:cs="Arial"/>
                <w:sz w:val="18"/>
                <w:szCs w:val="18"/>
                <w:lang w:eastAsia="ru-RU"/>
              </w:rPr>
              <w:br/>
              <w:t>д) Участник не должен иметь задолженность по уплате налогов;</w:t>
            </w:r>
            <w:proofErr w:type="gramEnd"/>
            <w:r w:rsidRPr="00DB0A42">
              <w:rPr>
                <w:rFonts w:ascii="Arial" w:eastAsia="Times New Roman" w:hAnsi="Arial" w:cs="Arial"/>
                <w:sz w:val="18"/>
                <w:szCs w:val="18"/>
                <w:lang w:eastAsia="ru-RU"/>
              </w:rPr>
              <w:br/>
              <w:t>е) на имущество Участника не должен быть наложен арест;</w:t>
            </w:r>
            <w:r w:rsidRPr="00DB0A4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DB0A42">
              <w:rPr>
                <w:rFonts w:ascii="Arial" w:eastAsia="Times New Roman" w:hAnsi="Arial" w:cs="Arial"/>
                <w:sz w:val="18"/>
                <w:szCs w:val="18"/>
                <w:lang w:eastAsia="ru-RU"/>
              </w:rPr>
              <w:br/>
            </w:r>
            <w:proofErr w:type="gramStart"/>
            <w:r w:rsidRPr="00DB0A42">
              <w:rPr>
                <w:rFonts w:ascii="Arial" w:eastAsia="Times New Roman" w:hAnsi="Arial" w:cs="Arial"/>
                <w:sz w:val="18"/>
                <w:szCs w:val="18"/>
                <w:lang w:eastAsia="ru-RU"/>
              </w:rPr>
              <w:t xml:space="preserve">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w:t>
            </w:r>
            <w:r w:rsidRPr="00DB0A42">
              <w:rPr>
                <w:rFonts w:ascii="Arial" w:eastAsia="Times New Roman" w:hAnsi="Arial" w:cs="Arial"/>
                <w:sz w:val="18"/>
                <w:szCs w:val="18"/>
                <w:lang w:eastAsia="ru-RU"/>
              </w:rPr>
              <w:lastRenderedPageBreak/>
              <w:t>закупок товаров, работ, услуг для обеспечения государственных и муниципальных нужд";</w:t>
            </w:r>
            <w:proofErr w:type="gramEnd"/>
            <w:r w:rsidRPr="00DB0A4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DB0A42">
              <w:rPr>
                <w:rFonts w:ascii="Arial" w:eastAsia="Times New Roman" w:hAnsi="Arial" w:cs="Arial"/>
                <w:sz w:val="18"/>
                <w:szCs w:val="18"/>
                <w:lang w:eastAsia="ru-RU"/>
              </w:rPr>
              <w:t>Россети</w:t>
            </w:r>
            <w:proofErr w:type="spellEnd"/>
            <w:r w:rsidRPr="00DB0A42">
              <w:rPr>
                <w:rFonts w:ascii="Arial" w:eastAsia="Times New Roman" w:hAnsi="Arial" w:cs="Arial"/>
                <w:sz w:val="18"/>
                <w:szCs w:val="18"/>
                <w:lang w:eastAsia="ru-RU"/>
              </w:rPr>
              <w:t>», ДЗО (ВЗО) ОАО «</w:t>
            </w:r>
            <w:proofErr w:type="spellStart"/>
            <w:r w:rsidRPr="00DB0A42">
              <w:rPr>
                <w:rFonts w:ascii="Arial" w:eastAsia="Times New Roman" w:hAnsi="Arial" w:cs="Arial"/>
                <w:sz w:val="18"/>
                <w:szCs w:val="18"/>
                <w:lang w:eastAsia="ru-RU"/>
              </w:rPr>
              <w:t>Россети</w:t>
            </w:r>
            <w:proofErr w:type="spellEnd"/>
            <w:r w:rsidRPr="00DB0A42">
              <w:rPr>
                <w:rFonts w:ascii="Arial" w:eastAsia="Times New Roman" w:hAnsi="Arial" w:cs="Arial"/>
                <w:sz w:val="18"/>
                <w:szCs w:val="18"/>
                <w:lang w:eastAsia="ru-RU"/>
              </w:rPr>
              <w:t>», а также родственниками работников ОАО «</w:t>
            </w:r>
            <w:proofErr w:type="spellStart"/>
            <w:r w:rsidRPr="00DB0A42">
              <w:rPr>
                <w:rFonts w:ascii="Arial" w:eastAsia="Times New Roman" w:hAnsi="Arial" w:cs="Arial"/>
                <w:sz w:val="18"/>
                <w:szCs w:val="18"/>
                <w:lang w:eastAsia="ru-RU"/>
              </w:rPr>
              <w:t>Россети</w:t>
            </w:r>
            <w:proofErr w:type="spellEnd"/>
            <w:r w:rsidRPr="00DB0A42">
              <w:rPr>
                <w:rFonts w:ascii="Arial" w:eastAsia="Times New Roman" w:hAnsi="Arial" w:cs="Arial"/>
                <w:sz w:val="18"/>
                <w:szCs w:val="18"/>
                <w:lang w:eastAsia="ru-RU"/>
              </w:rPr>
              <w:t>», ДЗО (ВЗО) ОАО «</w:t>
            </w:r>
            <w:proofErr w:type="spellStart"/>
            <w:r w:rsidRPr="00DB0A42">
              <w:rPr>
                <w:rFonts w:ascii="Arial" w:eastAsia="Times New Roman" w:hAnsi="Arial" w:cs="Arial"/>
                <w:sz w:val="18"/>
                <w:szCs w:val="18"/>
                <w:lang w:eastAsia="ru-RU"/>
              </w:rPr>
              <w:t>Россети</w:t>
            </w:r>
            <w:proofErr w:type="spellEnd"/>
            <w:r w:rsidRPr="00DB0A42">
              <w:rPr>
                <w:rFonts w:ascii="Arial" w:eastAsia="Times New Roman" w:hAnsi="Arial" w:cs="Arial"/>
                <w:sz w:val="18"/>
                <w:szCs w:val="18"/>
                <w:lang w:eastAsia="ru-RU"/>
              </w:rPr>
              <w:t>»;</w:t>
            </w:r>
            <w:r w:rsidRPr="00DB0A42">
              <w:rPr>
                <w:rFonts w:ascii="Arial" w:eastAsia="Times New Roman" w:hAnsi="Arial" w:cs="Arial"/>
                <w:sz w:val="18"/>
                <w:szCs w:val="18"/>
                <w:lang w:eastAsia="ru-RU"/>
              </w:rPr>
              <w:br/>
              <w:t>к) Участник не должен быть аффилирован к другим Участникам закупки;</w:t>
            </w:r>
            <w:r w:rsidRPr="00DB0A42">
              <w:rPr>
                <w:rFonts w:ascii="Arial" w:eastAsia="Times New Roman" w:hAnsi="Arial" w:cs="Arial"/>
                <w:sz w:val="18"/>
                <w:szCs w:val="18"/>
                <w:lang w:eastAsia="ru-RU"/>
              </w:rPr>
              <w:br/>
              <w:t>л) отсутствие у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DB0A42">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DB0A42">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DB0A42">
              <w:rPr>
                <w:rFonts w:ascii="Arial" w:eastAsia="Times New Roman" w:hAnsi="Arial" w:cs="Arial"/>
                <w:sz w:val="18"/>
                <w:szCs w:val="18"/>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 (СЭБ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w:t>
            </w:r>
            <w:r w:rsidRPr="00DB0A42">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w:t>
            </w:r>
            <w:proofErr w:type="gramStart"/>
            <w:r w:rsidRPr="00DB0A42">
              <w:rPr>
                <w:rFonts w:ascii="Arial" w:eastAsia="Times New Roman" w:hAnsi="Arial" w:cs="Arial"/>
                <w:sz w:val="18"/>
                <w:szCs w:val="18"/>
                <w:lang w:eastAsia="ru-RU"/>
              </w:rPr>
              <w:t>о-</w:t>
            </w:r>
            <w:proofErr w:type="gramEnd"/>
            <w:r w:rsidRPr="00DB0A42">
              <w:rPr>
                <w:rFonts w:ascii="Arial" w:eastAsia="Times New Roman" w:hAnsi="Arial" w:cs="Arial"/>
                <w:sz w:val="18"/>
                <w:szCs w:val="18"/>
                <w:lang w:eastAsia="ru-RU"/>
              </w:rPr>
              <w:t xml:space="preserve"> торговой площадке ОАО «</w:t>
            </w:r>
            <w:proofErr w:type="spellStart"/>
            <w:r w:rsidRPr="00DB0A42">
              <w:rPr>
                <w:rFonts w:ascii="Arial" w:eastAsia="Times New Roman" w:hAnsi="Arial" w:cs="Arial"/>
                <w:sz w:val="18"/>
                <w:szCs w:val="18"/>
                <w:lang w:eastAsia="ru-RU"/>
              </w:rPr>
              <w:t>Россети</w:t>
            </w:r>
            <w:proofErr w:type="spellEnd"/>
            <w:r w:rsidRPr="00DB0A42">
              <w:rPr>
                <w:rFonts w:ascii="Arial" w:eastAsia="Times New Roman" w:hAnsi="Arial" w:cs="Arial"/>
                <w:sz w:val="18"/>
                <w:szCs w:val="18"/>
                <w:lang w:eastAsia="ru-RU"/>
              </w:rPr>
              <w:t>»- http://www.b2b-MRSK.ru/, а также на сайте Заказчика по адресу: www.te.ru в разделе «Закупки» и доступна для ознакомления без взимания платы.</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Конкурсная документация:</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hyperlink r:id="rId13" w:tgtFrame="_blank" w:history="1">
              <w:r w:rsidRPr="00DB0A42">
                <w:rPr>
                  <w:rFonts w:ascii="Arial" w:eastAsia="Times New Roman" w:hAnsi="Arial" w:cs="Arial"/>
                  <w:color w:val="1C50A4"/>
                  <w:sz w:val="18"/>
                  <w:szCs w:val="18"/>
                  <w:lang w:eastAsia="ru-RU"/>
                </w:rPr>
                <w:t xml:space="preserve">Скачать файл </w:t>
              </w:r>
              <w:r w:rsidRPr="00DB0A42">
                <w:rPr>
                  <w:rFonts w:ascii="Arial" w:eastAsia="Times New Roman" w:hAnsi="Arial" w:cs="Arial"/>
                  <w:b/>
                  <w:bCs/>
                  <w:color w:val="1C50A4"/>
                  <w:sz w:val="18"/>
                  <w:szCs w:val="18"/>
                  <w:lang w:eastAsia="ru-RU"/>
                </w:rPr>
                <w:t>КД рек</w:t>
              </w:r>
              <w:proofErr w:type="gramStart"/>
              <w:r w:rsidRPr="00DB0A42">
                <w:rPr>
                  <w:rFonts w:ascii="Arial" w:eastAsia="Times New Roman" w:hAnsi="Arial" w:cs="Arial"/>
                  <w:b/>
                  <w:bCs/>
                  <w:color w:val="1C50A4"/>
                  <w:sz w:val="18"/>
                  <w:szCs w:val="18"/>
                  <w:lang w:eastAsia="ru-RU"/>
                </w:rPr>
                <w:t>.</w:t>
              </w:r>
              <w:proofErr w:type="gramEnd"/>
              <w:r w:rsidRPr="00DB0A42">
                <w:rPr>
                  <w:rFonts w:ascii="Arial" w:eastAsia="Times New Roman" w:hAnsi="Arial" w:cs="Arial"/>
                  <w:b/>
                  <w:bCs/>
                  <w:color w:val="1C50A4"/>
                  <w:sz w:val="18"/>
                  <w:szCs w:val="18"/>
                  <w:lang w:eastAsia="ru-RU"/>
                </w:rPr>
                <w:t xml:space="preserve"> </w:t>
              </w:r>
              <w:proofErr w:type="gramStart"/>
              <w:r w:rsidRPr="00DB0A42">
                <w:rPr>
                  <w:rFonts w:ascii="Arial" w:eastAsia="Times New Roman" w:hAnsi="Arial" w:cs="Arial"/>
                  <w:b/>
                  <w:bCs/>
                  <w:color w:val="1C50A4"/>
                  <w:sz w:val="18"/>
                  <w:szCs w:val="18"/>
                  <w:lang w:eastAsia="ru-RU"/>
                </w:rPr>
                <w:t>з</w:t>
              </w:r>
              <w:proofErr w:type="gramEnd"/>
              <w:r w:rsidRPr="00DB0A42">
                <w:rPr>
                  <w:rFonts w:ascii="Arial" w:eastAsia="Times New Roman" w:hAnsi="Arial" w:cs="Arial"/>
                  <w:b/>
                  <w:bCs/>
                  <w:color w:val="1C50A4"/>
                  <w:sz w:val="18"/>
                  <w:szCs w:val="18"/>
                  <w:lang w:eastAsia="ru-RU"/>
                </w:rPr>
                <w:t>даний производственной базы.7z</w:t>
              </w:r>
            </w:hyperlink>
            <w:r w:rsidRPr="00DB0A42">
              <w:rPr>
                <w:rFonts w:ascii="Arial" w:eastAsia="Times New Roman" w:hAnsi="Arial" w:cs="Arial"/>
                <w:sz w:val="18"/>
                <w:szCs w:val="18"/>
                <w:lang w:eastAsia="ru-RU"/>
              </w:rPr>
              <w:t xml:space="preserve"> (24.5 Мб)</w:t>
            </w:r>
          </w:p>
          <w:p w:rsidR="00DB0A42" w:rsidRPr="00DB0A42" w:rsidRDefault="00DB0A42" w:rsidP="00DB0A42">
            <w:pPr>
              <w:spacing w:after="0" w:line="240" w:lineRule="auto"/>
              <w:rPr>
                <w:rFonts w:ascii="Arial" w:eastAsia="Times New Roman" w:hAnsi="Arial" w:cs="Arial"/>
                <w:sz w:val="18"/>
                <w:szCs w:val="18"/>
                <w:lang w:eastAsia="ru-RU"/>
              </w:rPr>
            </w:pPr>
            <w:hyperlink r:id="rId14" w:history="1">
              <w:r w:rsidRPr="00DB0A42">
                <w:rPr>
                  <w:rFonts w:ascii="Arial" w:eastAsia="Times New Roman" w:hAnsi="Arial" w:cs="Arial"/>
                  <w:b/>
                  <w:bCs/>
                  <w:color w:val="1C50A4"/>
                  <w:sz w:val="18"/>
                  <w:szCs w:val="18"/>
                  <w:lang w:eastAsia="ru-RU"/>
                </w:rPr>
                <w:t>Редактировать конкурсную документацию</w:t>
              </w:r>
            </w:hyperlink>
          </w:p>
          <w:p w:rsidR="00DB0A42" w:rsidRPr="00DB0A42" w:rsidRDefault="00DB0A42" w:rsidP="00DB0A42">
            <w:pPr>
              <w:spacing w:after="0" w:line="240" w:lineRule="auto"/>
              <w:rPr>
                <w:rFonts w:ascii="Arial" w:eastAsia="Times New Roman" w:hAnsi="Arial" w:cs="Arial"/>
                <w:sz w:val="18"/>
                <w:szCs w:val="18"/>
                <w:lang w:eastAsia="ru-RU"/>
              </w:rPr>
            </w:pPr>
            <w:hyperlink r:id="rId15" w:tgtFrame="signature" w:history="1">
              <w:r w:rsidRPr="00DB0A42">
                <w:rPr>
                  <w:rFonts w:ascii="Arial" w:eastAsia="Times New Roman" w:hAnsi="Arial" w:cs="Arial"/>
                  <w:color w:val="1C50A4"/>
                  <w:sz w:val="18"/>
                  <w:szCs w:val="18"/>
                  <w:lang w:eastAsia="ru-RU"/>
                </w:rPr>
                <w:t>Подписана ЭП</w:t>
              </w:r>
            </w:hyperlink>
          </w:p>
          <w:p w:rsidR="00DB0A42" w:rsidRPr="00DB0A42" w:rsidRDefault="00DB0A42" w:rsidP="00DB0A42">
            <w:pPr>
              <w:spacing w:after="0" w:line="240" w:lineRule="auto"/>
              <w:rPr>
                <w:rFonts w:ascii="Arial" w:eastAsia="Times New Roman" w:hAnsi="Arial" w:cs="Arial"/>
                <w:sz w:val="18"/>
                <w:szCs w:val="18"/>
                <w:lang w:eastAsia="ru-RU"/>
              </w:rPr>
            </w:pPr>
            <w:hyperlink r:id="rId16" w:history="1">
              <w:r w:rsidRPr="00DB0A42">
                <w:rPr>
                  <w:rFonts w:ascii="Arial" w:eastAsia="Times New Roman" w:hAnsi="Arial" w:cs="Arial"/>
                  <w:color w:val="1C50A4"/>
                  <w:sz w:val="18"/>
                  <w:szCs w:val="18"/>
                  <w:lang w:eastAsia="ru-RU"/>
                </w:rPr>
                <w:t>Перевести документацию на другой язык</w:t>
              </w:r>
            </w:hyperlink>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B0A42">
              <w:rPr>
                <w:rFonts w:ascii="Arial" w:eastAsia="Times New Roman" w:hAnsi="Arial" w:cs="Arial"/>
                <w:sz w:val="18"/>
                <w:szCs w:val="18"/>
                <w:lang w:eastAsia="ru-RU"/>
              </w:rPr>
              <w:t>с даты размещения</w:t>
            </w:r>
            <w:proofErr w:type="gramEnd"/>
            <w:r w:rsidRPr="00DB0A42">
              <w:rPr>
                <w:rFonts w:ascii="Arial" w:eastAsia="Times New Roman" w:hAnsi="Arial" w:cs="Arial"/>
                <w:sz w:val="18"/>
                <w:szCs w:val="18"/>
                <w:lang w:eastAsia="ru-RU"/>
              </w:rPr>
              <w:t xml:space="preserve"> закупки.</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roofErr w:type="gramStart"/>
            <w:r w:rsidRPr="00DB0A42">
              <w:rPr>
                <w:rFonts w:ascii="Arial" w:eastAsia="Times New Roman" w:hAnsi="Arial" w:cs="Arial"/>
                <w:sz w:val="18"/>
                <w:szCs w:val="18"/>
                <w:lang w:eastAsia="ru-RU"/>
              </w:rPr>
              <w:t>.</w:t>
            </w:r>
            <w:proofErr w:type="gramEnd"/>
            <w:r w:rsidRPr="00DB0A42">
              <w:rPr>
                <w:rFonts w:ascii="Arial" w:eastAsia="Times New Roman" w:hAnsi="Arial" w:cs="Arial"/>
                <w:sz w:val="18"/>
                <w:szCs w:val="18"/>
                <w:lang w:eastAsia="ru-RU"/>
              </w:rPr>
              <w:t xml:space="preserve"> (</w:t>
            </w:r>
            <w:proofErr w:type="gramStart"/>
            <w:r w:rsidRPr="00DB0A42">
              <w:rPr>
                <w:rFonts w:ascii="Arial" w:eastAsia="Times New Roman" w:hAnsi="Arial" w:cs="Arial"/>
                <w:sz w:val="18"/>
                <w:szCs w:val="18"/>
                <w:lang w:eastAsia="ru-RU"/>
              </w:rPr>
              <w:t>п</w:t>
            </w:r>
            <w:proofErr w:type="gramEnd"/>
            <w:r w:rsidRPr="00DB0A42">
              <w:rPr>
                <w:rFonts w:ascii="Arial" w:eastAsia="Times New Roman" w:hAnsi="Arial" w:cs="Arial"/>
                <w:sz w:val="18"/>
                <w:szCs w:val="18"/>
                <w:lang w:eastAsia="ru-RU"/>
              </w:rPr>
              <w:t>. 3.6.2 Конкурсной документации)</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Конкурсные заявки:</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DB0A42">
              <w:rPr>
                <w:rFonts w:ascii="Arial" w:eastAsia="Times New Roman" w:hAnsi="Arial" w:cs="Arial"/>
                <w:sz w:val="18"/>
                <w:szCs w:val="18"/>
                <w:lang w:eastAsia="ru-RU"/>
              </w:rPr>
              <w:t>дств в д</w:t>
            </w:r>
            <w:proofErr w:type="gramEnd"/>
            <w:r w:rsidRPr="00DB0A42">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Цена с НДС</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Место вскрытия конвертов:</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 xml:space="preserve">» Северные электрические сети, Северо-Восточная </w:t>
            </w:r>
            <w:proofErr w:type="spellStart"/>
            <w:r w:rsidRPr="00DB0A42">
              <w:rPr>
                <w:rFonts w:ascii="Arial" w:eastAsia="Times New Roman" w:hAnsi="Arial" w:cs="Arial"/>
                <w:sz w:val="18"/>
                <w:szCs w:val="18"/>
                <w:lang w:eastAsia="ru-RU"/>
              </w:rPr>
              <w:t>промзона</w:t>
            </w:r>
            <w:proofErr w:type="spellEnd"/>
            <w:r w:rsidRPr="00DB0A42">
              <w:rPr>
                <w:rFonts w:ascii="Arial" w:eastAsia="Times New Roman" w:hAnsi="Arial" w:cs="Arial"/>
                <w:sz w:val="18"/>
                <w:szCs w:val="18"/>
                <w:lang w:eastAsia="ru-RU"/>
              </w:rPr>
              <w:t>, кабинет № 216.</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Вскрытие конвертов с заявками состоится </w:t>
            </w:r>
            <w:r w:rsidRPr="00DB0A42">
              <w:rPr>
                <w:rFonts w:ascii="Arial" w:eastAsia="Times New Roman" w:hAnsi="Arial" w:cs="Arial"/>
                <w:b/>
                <w:bCs/>
                <w:sz w:val="18"/>
                <w:szCs w:val="18"/>
                <w:lang w:eastAsia="ru-RU"/>
              </w:rPr>
              <w:t>20.11.2014 в 13:00 по московскому времени</w:t>
            </w:r>
            <w:r w:rsidRPr="00DB0A42">
              <w:rPr>
                <w:rFonts w:ascii="Arial" w:eastAsia="Times New Roman" w:hAnsi="Arial" w:cs="Arial"/>
                <w:sz w:val="18"/>
                <w:szCs w:val="18"/>
                <w:lang w:eastAsia="ru-RU"/>
              </w:rPr>
              <w:t>.</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15.12.2014 15:00</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629300, РФ, Тюменская область, ЯНАО, г. Новый Уренгой, филиал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 xml:space="preserve">» Северные электрические сети, Северо-Восточная </w:t>
            </w:r>
            <w:proofErr w:type="spellStart"/>
            <w:r w:rsidRPr="00DB0A42">
              <w:rPr>
                <w:rFonts w:ascii="Arial" w:eastAsia="Times New Roman" w:hAnsi="Arial" w:cs="Arial"/>
                <w:sz w:val="18"/>
                <w:szCs w:val="18"/>
                <w:lang w:eastAsia="ru-RU"/>
              </w:rPr>
              <w:t>промзона</w:t>
            </w:r>
            <w:proofErr w:type="spellEnd"/>
            <w:r w:rsidRPr="00DB0A42">
              <w:rPr>
                <w:rFonts w:ascii="Arial" w:eastAsia="Times New Roman" w:hAnsi="Arial" w:cs="Arial"/>
                <w:sz w:val="18"/>
                <w:szCs w:val="18"/>
                <w:lang w:eastAsia="ru-RU"/>
              </w:rPr>
              <w:t>, кабинет № 216.</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Дата и время подведения </w:t>
            </w:r>
            <w:r w:rsidRPr="00DB0A42">
              <w:rPr>
                <w:rFonts w:ascii="Arial" w:eastAsia="Times New Roman" w:hAnsi="Arial" w:cs="Arial"/>
                <w:sz w:val="18"/>
                <w:szCs w:val="18"/>
                <w:lang w:eastAsia="ru-RU"/>
              </w:rPr>
              <w:lastRenderedPageBreak/>
              <w:t>итогов:</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lastRenderedPageBreak/>
              <w:t>19.12.2014 15:00</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lastRenderedPageBreak/>
              <w:t>Место подведения итогов:</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629300, РФ, Тюменская область, ЯНАО, г. Новый Уренгой, филиал ОАО «</w:t>
            </w:r>
            <w:proofErr w:type="spellStart"/>
            <w:r w:rsidRPr="00DB0A42">
              <w:rPr>
                <w:rFonts w:ascii="Arial" w:eastAsia="Times New Roman" w:hAnsi="Arial" w:cs="Arial"/>
                <w:sz w:val="18"/>
                <w:szCs w:val="18"/>
                <w:lang w:eastAsia="ru-RU"/>
              </w:rPr>
              <w:t>Тюменьэнерго</w:t>
            </w:r>
            <w:proofErr w:type="spellEnd"/>
            <w:r w:rsidRPr="00DB0A42">
              <w:rPr>
                <w:rFonts w:ascii="Arial" w:eastAsia="Times New Roman" w:hAnsi="Arial" w:cs="Arial"/>
                <w:sz w:val="18"/>
                <w:szCs w:val="18"/>
                <w:lang w:eastAsia="ru-RU"/>
              </w:rPr>
              <w:t xml:space="preserve">» Северные электрические сети, Северо-Восточная </w:t>
            </w:r>
            <w:proofErr w:type="spellStart"/>
            <w:r w:rsidRPr="00DB0A42">
              <w:rPr>
                <w:rFonts w:ascii="Arial" w:eastAsia="Times New Roman" w:hAnsi="Arial" w:cs="Arial"/>
                <w:sz w:val="18"/>
                <w:szCs w:val="18"/>
                <w:lang w:eastAsia="ru-RU"/>
              </w:rPr>
              <w:t>промзона</w:t>
            </w:r>
            <w:proofErr w:type="spellEnd"/>
            <w:r w:rsidRPr="00DB0A42">
              <w:rPr>
                <w:rFonts w:ascii="Arial" w:eastAsia="Times New Roman" w:hAnsi="Arial" w:cs="Arial"/>
                <w:sz w:val="18"/>
                <w:szCs w:val="18"/>
                <w:lang w:eastAsia="ru-RU"/>
              </w:rPr>
              <w:t>, кабинет № 216.</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B0A42">
              <w:rPr>
                <w:rFonts w:ascii="Arial" w:eastAsia="Times New Roman" w:hAnsi="Arial" w:cs="Arial"/>
                <w:sz w:val="18"/>
                <w:szCs w:val="18"/>
                <w:lang w:eastAsia="ru-RU"/>
              </w:rPr>
              <w:t>ранжировке</w:t>
            </w:r>
            <w:proofErr w:type="spellEnd"/>
            <w:r w:rsidRPr="00DB0A4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w:t>
            </w:r>
            <w:r w:rsidRPr="00DB0A42">
              <w:rPr>
                <w:rFonts w:ascii="Arial" w:eastAsia="Times New Roman" w:hAnsi="Arial" w:cs="Arial"/>
                <w:sz w:val="18"/>
                <w:szCs w:val="18"/>
                <w:lang w:eastAsia="ru-RU"/>
              </w:rPr>
              <w:br/>
            </w:r>
            <w:r w:rsidRPr="00DB0A42">
              <w:rPr>
                <w:rFonts w:ascii="Arial" w:eastAsia="Times New Roman" w:hAnsi="Arial" w:cs="Arial"/>
                <w:sz w:val="18"/>
                <w:szCs w:val="18"/>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 при наличии финансирования.</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Лот № 1. 31 773 737,94 руб. (цена с НДС)</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Информация о закупке размещена на Официальном сайте РФ – www.zakupki.gov.ru, на </w:t>
            </w:r>
            <w:proofErr w:type="spellStart"/>
            <w:r w:rsidRPr="00DB0A42">
              <w:rPr>
                <w:rFonts w:ascii="Arial" w:eastAsia="Times New Roman" w:hAnsi="Arial" w:cs="Arial"/>
                <w:sz w:val="18"/>
                <w:szCs w:val="18"/>
                <w:lang w:eastAsia="ru-RU"/>
              </w:rPr>
              <w:t>электронно</w:t>
            </w:r>
            <w:proofErr w:type="spellEnd"/>
            <w:r w:rsidRPr="00DB0A42">
              <w:rPr>
                <w:rFonts w:ascii="Arial" w:eastAsia="Times New Roman" w:hAnsi="Arial" w:cs="Arial"/>
                <w:sz w:val="18"/>
                <w:szCs w:val="18"/>
                <w:lang w:eastAsia="ru-RU"/>
              </w:rPr>
              <w:t xml:space="preserve"> торговой площадке ОАО «</w:t>
            </w:r>
            <w:proofErr w:type="spellStart"/>
            <w:r w:rsidRPr="00DB0A42">
              <w:rPr>
                <w:rFonts w:ascii="Arial" w:eastAsia="Times New Roman" w:hAnsi="Arial" w:cs="Arial"/>
                <w:sz w:val="18"/>
                <w:szCs w:val="18"/>
                <w:lang w:eastAsia="ru-RU"/>
              </w:rPr>
              <w:t>Россети</w:t>
            </w:r>
            <w:proofErr w:type="spellEnd"/>
            <w:r w:rsidRPr="00DB0A42">
              <w:rPr>
                <w:rFonts w:ascii="Arial" w:eastAsia="Times New Roman" w:hAnsi="Arial" w:cs="Arial"/>
                <w:sz w:val="18"/>
                <w:szCs w:val="18"/>
                <w:lang w:eastAsia="ru-RU"/>
              </w:rPr>
              <w:t>» - http://www.b2b-MRSK.ru/ , а также на сайте Заказчика по адресу: www.te.ru в разделе «Закупки» и доступна для ознакомления без взимания платы.</w:t>
            </w:r>
            <w:r w:rsidRPr="00DB0A4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B0A42">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B0A4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Россия, Тюменская область, Ямало-Ненецкий автономный округ, г. Новый Уренгой. </w:t>
            </w:r>
            <w:r w:rsidRPr="00DB0A42">
              <w:rPr>
                <w:rFonts w:ascii="Arial" w:eastAsia="Times New Roman" w:hAnsi="Arial" w:cs="Arial"/>
                <w:sz w:val="18"/>
                <w:szCs w:val="18"/>
                <w:lang w:eastAsia="ru-RU"/>
              </w:rPr>
              <w:pict/>
            </w:r>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9"/>
              <w:gridCol w:w="3540"/>
            </w:tblGrid>
            <w:tr w:rsidR="00DB0A42" w:rsidRPr="00DB0A42">
              <w:trPr>
                <w:tblCellSpacing w:w="15" w:type="dxa"/>
              </w:trPr>
              <w:tc>
                <w:tcPr>
                  <w:tcW w:w="3750" w:type="dxa"/>
                  <w:tcMar>
                    <w:top w:w="45" w:type="dxa"/>
                    <w:left w:w="45" w:type="dxa"/>
                    <w:bottom w:w="45" w:type="dxa"/>
                    <w:right w:w="45" w:type="dxa"/>
                  </w:tcMar>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pict/>
                  </w:r>
                  <w:r w:rsidRPr="00DB0A42">
                    <w:rPr>
                      <w:rFonts w:ascii="Arial" w:eastAsia="Times New Roman" w:hAnsi="Arial" w:cs="Arial"/>
                      <w:b/>
                      <w:bCs/>
                      <w:sz w:val="18"/>
                      <w:szCs w:val="18"/>
                      <w:lang w:eastAsia="ru-RU"/>
                    </w:rPr>
                    <w:t>Извещение [</w:t>
                  </w:r>
                  <w:hyperlink r:id="rId17" w:history="1">
                    <w:r w:rsidRPr="00DB0A42">
                      <w:rPr>
                        <w:rFonts w:ascii="Arial" w:eastAsia="Times New Roman" w:hAnsi="Arial" w:cs="Arial"/>
                        <w:b/>
                        <w:bCs/>
                        <w:color w:val="1C50A4"/>
                        <w:sz w:val="18"/>
                        <w:szCs w:val="18"/>
                        <w:lang w:eastAsia="ru-RU"/>
                      </w:rPr>
                      <w:t>XML</w:t>
                    </w:r>
                  </w:hyperlink>
                  <w:r w:rsidRPr="00DB0A42">
                    <w:rPr>
                      <w:rFonts w:ascii="Arial" w:eastAsia="Times New Roman" w:hAnsi="Arial" w:cs="Arial"/>
                      <w:b/>
                      <w:bCs/>
                      <w:sz w:val="18"/>
                      <w:szCs w:val="18"/>
                      <w:lang w:eastAsia="ru-RU"/>
                    </w:rPr>
                    <w:t xml:space="preserve">] </w:t>
                  </w:r>
                </w:p>
                <w:p w:rsidR="00DB0A42" w:rsidRPr="00DB0A42" w:rsidRDefault="00DB0A42" w:rsidP="00DB0A42">
                  <w:pPr>
                    <w:spacing w:before="100" w:beforeAutospacing="1" w:after="100" w:afterAutospacing="1" w:line="240" w:lineRule="auto"/>
                    <w:rPr>
                      <w:rFonts w:ascii="Arial" w:eastAsia="Times New Roman" w:hAnsi="Arial" w:cs="Arial"/>
                      <w:sz w:val="18"/>
                      <w:szCs w:val="18"/>
                      <w:lang w:eastAsia="ru-RU"/>
                    </w:rPr>
                  </w:pPr>
                  <w:r w:rsidRPr="00DB0A42">
                    <w:rPr>
                      <w:rFonts w:ascii="Arial" w:eastAsia="Times New Roman" w:hAnsi="Arial" w:cs="Arial"/>
                      <w:b/>
                      <w:bCs/>
                      <w:color w:val="006600"/>
                      <w:sz w:val="18"/>
                      <w:szCs w:val="18"/>
                      <w:lang w:eastAsia="ru-RU"/>
                    </w:rPr>
                    <w:t>Выгружено</w:t>
                  </w:r>
                  <w:r w:rsidRPr="00DB0A42">
                    <w:rPr>
                      <w:rFonts w:ascii="Arial" w:eastAsia="Times New Roman" w:hAnsi="Arial" w:cs="Arial"/>
                      <w:color w:val="006600"/>
                      <w:sz w:val="18"/>
                      <w:szCs w:val="18"/>
                      <w:lang w:eastAsia="ru-RU"/>
                    </w:rPr>
                    <w:br/>
                    <w:t>22.10.2014 15:20:01 (версия 1)</w:t>
                  </w:r>
                  <w:r w:rsidRPr="00DB0A42">
                    <w:rPr>
                      <w:rFonts w:ascii="Arial" w:eastAsia="Times New Roman" w:hAnsi="Arial" w:cs="Arial"/>
                      <w:sz w:val="18"/>
                      <w:szCs w:val="18"/>
                      <w:lang w:eastAsia="ru-RU"/>
                    </w:rPr>
                    <w:br/>
                    <w:t>[</w:t>
                  </w:r>
                  <w:hyperlink r:id="rId18" w:history="1">
                    <w:r w:rsidRPr="00DB0A42">
                      <w:rPr>
                        <w:rFonts w:ascii="Arial" w:eastAsia="Times New Roman" w:hAnsi="Arial" w:cs="Arial"/>
                        <w:color w:val="1C50A4"/>
                        <w:sz w:val="18"/>
                        <w:szCs w:val="18"/>
                        <w:lang w:eastAsia="ru-RU"/>
                      </w:rPr>
                      <w:t>Выгрузить повторно</w:t>
                    </w:r>
                  </w:hyperlink>
                  <w:r w:rsidRPr="00DB0A42">
                    <w:rPr>
                      <w:rFonts w:ascii="Arial" w:eastAsia="Times New Roman" w:hAnsi="Arial" w:cs="Arial"/>
                      <w:sz w:val="18"/>
                      <w:szCs w:val="18"/>
                      <w:lang w:eastAsia="ru-RU"/>
                    </w:rPr>
                    <w:t>]</w:t>
                  </w:r>
                </w:p>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b/>
                      <w:bCs/>
                      <w:sz w:val="18"/>
                      <w:szCs w:val="18"/>
                      <w:lang w:eastAsia="ru-RU"/>
                    </w:rPr>
                    <w:t>Номер извещения на ОС:</w:t>
                  </w:r>
                </w:p>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color w:val="FF0000"/>
                      <w:sz w:val="18"/>
                      <w:szCs w:val="18"/>
                      <w:lang w:eastAsia="ru-RU"/>
                    </w:rPr>
                    <w:t xml:space="preserve">Не </w:t>
                  </w:r>
                  <w:proofErr w:type="gramStart"/>
                  <w:r w:rsidRPr="00DB0A42">
                    <w:rPr>
                      <w:rFonts w:ascii="Arial" w:eastAsia="Times New Roman" w:hAnsi="Arial" w:cs="Arial"/>
                      <w:color w:val="FF0000"/>
                      <w:sz w:val="18"/>
                      <w:szCs w:val="18"/>
                      <w:lang w:eastAsia="ru-RU"/>
                    </w:rPr>
                    <w:t>задан</w:t>
                  </w:r>
                  <w:proofErr w:type="gramEnd"/>
                  <w:r w:rsidRPr="00DB0A42">
                    <w:rPr>
                      <w:rFonts w:ascii="Arial" w:eastAsia="Times New Roman" w:hAnsi="Arial" w:cs="Arial"/>
                      <w:sz w:val="18"/>
                      <w:szCs w:val="18"/>
                      <w:lang w:eastAsia="ru-RU"/>
                    </w:rPr>
                    <w:t>. [</w:t>
                  </w:r>
                  <w:hyperlink w:history="1">
                    <w:r w:rsidRPr="00DB0A42">
                      <w:rPr>
                        <w:rFonts w:ascii="Arial" w:eastAsia="Times New Roman" w:hAnsi="Arial" w:cs="Arial"/>
                        <w:color w:val="1C50A4"/>
                        <w:sz w:val="18"/>
                        <w:szCs w:val="18"/>
                        <w:lang w:eastAsia="ru-RU"/>
                      </w:rPr>
                      <w:t>Задать</w:t>
                    </w:r>
                  </w:hyperlink>
                  <w:r w:rsidRPr="00DB0A42">
                    <w:rPr>
                      <w:rFonts w:ascii="Arial" w:eastAsia="Times New Roman" w:hAnsi="Arial" w:cs="Arial"/>
                      <w:sz w:val="18"/>
                      <w:szCs w:val="18"/>
                      <w:lang w:eastAsia="ru-RU"/>
                    </w:rPr>
                    <w:t>]</w:t>
                  </w:r>
                </w:p>
                <w:p w:rsidR="00DB0A42" w:rsidRPr="00DB0A42" w:rsidRDefault="00DB0A42" w:rsidP="00DB0A42">
                  <w:pPr>
                    <w:spacing w:after="0" w:line="240" w:lineRule="auto"/>
                    <w:rPr>
                      <w:rFonts w:ascii="Arial" w:eastAsia="Times New Roman" w:hAnsi="Arial" w:cs="Arial"/>
                      <w:vanish/>
                      <w:sz w:val="18"/>
                      <w:szCs w:val="18"/>
                      <w:lang w:eastAsia="ru-RU"/>
                    </w:rPr>
                  </w:pPr>
                  <w:r w:rsidRPr="00DB0A42">
                    <w:rPr>
                      <w:rFonts w:ascii="Arial" w:eastAsia="Times New Roman" w:hAnsi="Arial" w:cs="Arial"/>
                      <w:vanish/>
                      <w:sz w:val="18"/>
                      <w:szCs w:val="18"/>
                      <w:lang w:eastAsia="ru-RU"/>
                    </w:rPr>
                    <w:t>Пример: 31300123456</w:t>
                  </w:r>
                </w:p>
                <w:p w:rsidR="00DB0A42" w:rsidRPr="00DB0A42" w:rsidRDefault="00DB0A42" w:rsidP="00DB0A42">
                  <w:pPr>
                    <w:pBdr>
                      <w:bottom w:val="single" w:sz="6" w:space="1" w:color="auto"/>
                    </w:pBdr>
                    <w:spacing w:after="0" w:line="240" w:lineRule="auto"/>
                    <w:jc w:val="center"/>
                    <w:rPr>
                      <w:rFonts w:ascii="Arial" w:eastAsia="Times New Roman" w:hAnsi="Arial" w:cs="Arial"/>
                      <w:vanish/>
                      <w:sz w:val="16"/>
                      <w:szCs w:val="16"/>
                      <w:lang w:eastAsia="ru-RU"/>
                    </w:rPr>
                  </w:pPr>
                  <w:r w:rsidRPr="00DB0A42">
                    <w:rPr>
                      <w:rFonts w:ascii="Arial" w:eastAsia="Times New Roman" w:hAnsi="Arial" w:cs="Arial"/>
                      <w:vanish/>
                      <w:sz w:val="16"/>
                      <w:szCs w:val="16"/>
                      <w:lang w:eastAsia="ru-RU"/>
                    </w:rPr>
                    <w:t>Начало формы</w:t>
                  </w:r>
                </w:p>
                <w:p w:rsidR="00DB0A42" w:rsidRPr="00DB0A42" w:rsidRDefault="00DB0A42" w:rsidP="00DB0A42">
                  <w:pPr>
                    <w:spacing w:after="0" w:line="240" w:lineRule="auto"/>
                    <w:rPr>
                      <w:rFonts w:ascii="Arial" w:eastAsia="Times New Roman" w:hAnsi="Arial" w:cs="Arial"/>
                      <w:vanish/>
                      <w:sz w:val="18"/>
                      <w:szCs w:val="18"/>
                      <w:lang w:eastAsia="ru-RU"/>
                    </w:rPr>
                  </w:pPr>
                  <w:r w:rsidRPr="00DB0A42">
                    <w:rPr>
                      <w:rFonts w:ascii="Arial" w:eastAsia="Times New Roman" w:hAnsi="Arial" w:cs="Arial"/>
                      <w:vanish/>
                      <w:sz w:val="18"/>
                      <w:szCs w:val="18"/>
                      <w:lang w:eastAsia="ru-RU"/>
                    </w:rPr>
                    <w:object w:dxaOrig="1440" w:dyaOrig="1440">
                      <v:shape id="_x0000_i1043" type="#_x0000_t75" style="width:1in;height:17.75pt" o:ole="">
                        <v:imagedata r:id="rId19" o:title=""/>
                      </v:shape>
                      <w:control r:id="rId20" w:name="DefaultOcxName1" w:shapeid="_x0000_i1043"/>
                    </w:object>
                  </w:r>
                  <w:r w:rsidRPr="00DB0A42">
                    <w:rPr>
                      <w:rFonts w:ascii="Arial" w:eastAsia="Times New Roman" w:hAnsi="Arial" w:cs="Arial"/>
                      <w:vanish/>
                      <w:sz w:val="18"/>
                      <w:szCs w:val="18"/>
                      <w:lang w:eastAsia="ru-RU"/>
                    </w:rPr>
                    <w:object w:dxaOrig="1440" w:dyaOrig="1440">
                      <v:shape id="_x0000_i1042" type="#_x0000_t75" style="width:1in;height:17.75pt" o:ole="">
                        <v:imagedata r:id="rId21" o:title=""/>
                      </v:shape>
                      <w:control r:id="rId22" w:name="DefaultOcxName2" w:shapeid="_x0000_i1042"/>
                    </w:object>
                  </w:r>
                  <w:r w:rsidRPr="00DB0A42">
                    <w:rPr>
                      <w:rFonts w:ascii="Arial" w:eastAsia="Times New Roman" w:hAnsi="Arial" w:cs="Arial"/>
                      <w:vanish/>
                      <w:sz w:val="18"/>
                      <w:szCs w:val="18"/>
                      <w:lang w:eastAsia="ru-RU"/>
                    </w:rPr>
                    <w:object w:dxaOrig="1440" w:dyaOrig="1440">
                      <v:shape id="_x0000_i1041" type="#_x0000_t75" style="width:54.25pt;height:22.45pt" o:ole="">
                        <v:imagedata r:id="rId23" o:title=""/>
                      </v:shape>
                      <w:control r:id="rId24" w:name="DefaultOcxName3" w:shapeid="_x0000_i1041"/>
                    </w:object>
                  </w:r>
                </w:p>
                <w:p w:rsidR="00DB0A42" w:rsidRPr="00DB0A42" w:rsidRDefault="00DB0A42" w:rsidP="00DB0A42">
                  <w:pPr>
                    <w:pBdr>
                      <w:top w:val="single" w:sz="6" w:space="1" w:color="auto"/>
                    </w:pBdr>
                    <w:spacing w:after="0" w:line="240" w:lineRule="auto"/>
                    <w:jc w:val="center"/>
                    <w:rPr>
                      <w:rFonts w:ascii="Arial" w:eastAsia="Times New Roman" w:hAnsi="Arial" w:cs="Arial"/>
                      <w:vanish/>
                      <w:sz w:val="16"/>
                      <w:szCs w:val="16"/>
                      <w:lang w:eastAsia="ru-RU"/>
                    </w:rPr>
                  </w:pPr>
                  <w:r w:rsidRPr="00DB0A42">
                    <w:rPr>
                      <w:rFonts w:ascii="Arial" w:eastAsia="Times New Roman" w:hAnsi="Arial" w:cs="Arial"/>
                      <w:vanish/>
                      <w:sz w:val="16"/>
                      <w:szCs w:val="16"/>
                      <w:lang w:eastAsia="ru-RU"/>
                    </w:rPr>
                    <w:t>Конец формы</w:t>
                  </w:r>
                </w:p>
                <w:p w:rsidR="00DB0A42" w:rsidRPr="00DB0A42" w:rsidRDefault="00DB0A42" w:rsidP="00DB0A42">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b/>
                      <w:bCs/>
                      <w:sz w:val="18"/>
                      <w:szCs w:val="18"/>
                      <w:lang w:eastAsia="ru-RU"/>
                    </w:rPr>
                    <w:t>Протоколы</w:t>
                  </w:r>
                </w:p>
                <w:p w:rsidR="00DB0A42" w:rsidRPr="00DB0A42" w:rsidRDefault="00DB0A42" w:rsidP="00DB0A42">
                  <w:pPr>
                    <w:spacing w:before="100" w:beforeAutospacing="1" w:after="100" w:afterAutospacing="1"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Протоколы отсутствуют</w:t>
                  </w:r>
                </w:p>
              </w:tc>
            </w:tr>
          </w:tbl>
          <w:p w:rsidR="00DB0A42" w:rsidRPr="00DB0A42" w:rsidRDefault="00DB0A42" w:rsidP="00DB0A42">
            <w:pPr>
              <w:spacing w:after="0" w:line="240" w:lineRule="auto"/>
              <w:rPr>
                <w:rFonts w:ascii="Arial" w:eastAsia="Times New Roman" w:hAnsi="Arial" w:cs="Arial"/>
                <w:sz w:val="18"/>
                <w:szCs w:val="18"/>
                <w:lang w:eastAsia="ru-RU"/>
              </w:rPr>
            </w:pPr>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r w:rsidRPr="00DB0A42">
              <w:rPr>
                <w:rFonts w:ascii="Arial" w:eastAsia="Times New Roman" w:hAnsi="Arial" w:cs="Arial"/>
                <w:sz w:val="18"/>
                <w:szCs w:val="18"/>
                <w:lang w:eastAsia="ru-RU"/>
              </w:rPr>
              <w:t xml:space="preserve">22.10.2014 11:55, </w:t>
            </w:r>
            <w:hyperlink r:id="rId25" w:tgtFrame="_blank" w:tooltip="Отправить личное сообщение" w:history="1">
              <w:proofErr w:type="spellStart"/>
              <w:r w:rsidRPr="00DB0A42">
                <w:rPr>
                  <w:rFonts w:ascii="Arial" w:eastAsia="Times New Roman" w:hAnsi="Arial" w:cs="Arial"/>
                  <w:color w:val="1C50A4"/>
                  <w:sz w:val="18"/>
                  <w:szCs w:val="18"/>
                  <w:lang w:eastAsia="ru-RU"/>
                </w:rPr>
                <w:t>Тинин</w:t>
              </w:r>
              <w:proofErr w:type="spellEnd"/>
              <w:r w:rsidRPr="00DB0A42">
                <w:rPr>
                  <w:rFonts w:ascii="Arial" w:eastAsia="Times New Roman" w:hAnsi="Arial" w:cs="Arial"/>
                  <w:color w:val="1C50A4"/>
                  <w:sz w:val="18"/>
                  <w:szCs w:val="18"/>
                  <w:lang w:eastAsia="ru-RU"/>
                </w:rPr>
                <w:t xml:space="preserve"> Максим Валерьевич</w:t>
              </w:r>
            </w:hyperlink>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Информация о подписи:</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sz w:val="18"/>
                <w:szCs w:val="18"/>
                <w:lang w:eastAsia="ru-RU"/>
              </w:rPr>
            </w:pPr>
            <w:hyperlink r:id="rId26" w:tgtFrame="signature" w:history="1">
              <w:r w:rsidRPr="00DB0A42">
                <w:rPr>
                  <w:rFonts w:ascii="Arial" w:eastAsia="Times New Roman" w:hAnsi="Arial" w:cs="Arial"/>
                  <w:color w:val="1C50A4"/>
                  <w:sz w:val="18"/>
                  <w:szCs w:val="18"/>
                  <w:lang w:eastAsia="ru-RU"/>
                </w:rPr>
                <w:t>Подписано ЭП</w:t>
              </w:r>
            </w:hyperlink>
          </w:p>
        </w:tc>
      </w:tr>
      <w:tr w:rsidR="00DB0A42" w:rsidRPr="00DB0A42">
        <w:trPr>
          <w:tblCellSpacing w:w="0" w:type="dxa"/>
        </w:trPr>
        <w:tc>
          <w:tcPr>
            <w:tcW w:w="0" w:type="auto"/>
            <w:shd w:val="clear" w:color="auto" w:fill="F7F7F7"/>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Действия:</w:t>
            </w:r>
          </w:p>
        </w:tc>
        <w:tc>
          <w:tcPr>
            <w:tcW w:w="0" w:type="auto"/>
            <w:shd w:val="clear" w:color="auto" w:fill="F7F7F7"/>
            <w:hideMark/>
          </w:tcPr>
          <w:p w:rsidR="00DB0A42" w:rsidRPr="00DB0A42" w:rsidRDefault="00DB0A42" w:rsidP="00DB0A42">
            <w:pPr>
              <w:spacing w:after="0" w:line="240" w:lineRule="auto"/>
              <w:rPr>
                <w:rFonts w:ascii="Arial" w:eastAsia="Times New Roman" w:hAnsi="Arial" w:cs="Arial"/>
                <w:sz w:val="18"/>
                <w:szCs w:val="18"/>
                <w:lang w:eastAsia="ru-RU"/>
              </w:rPr>
            </w:pPr>
            <w:hyperlink r:id="rId27" w:history="1">
              <w:r w:rsidRPr="00DB0A42">
                <w:rPr>
                  <w:rFonts w:ascii="Arial" w:eastAsia="Times New Roman" w:hAnsi="Arial" w:cs="Arial"/>
                  <w:color w:val="1C50A4"/>
                  <w:sz w:val="18"/>
                  <w:szCs w:val="18"/>
                  <w:lang w:eastAsia="ru-RU"/>
                </w:rPr>
                <w:t>Скопировать</w:t>
              </w:r>
              <w:proofErr w:type="gramStart"/>
            </w:hyperlink>
            <w:r w:rsidRPr="00DB0A42">
              <w:rPr>
                <w:rFonts w:ascii="Arial" w:eastAsia="Times New Roman" w:hAnsi="Arial" w:cs="Arial"/>
                <w:sz w:val="18"/>
                <w:szCs w:val="18"/>
                <w:lang w:eastAsia="ru-RU"/>
              </w:rPr>
              <w:t xml:space="preserve"> | </w:t>
            </w:r>
            <w:hyperlink r:id="rId28" w:history="1">
              <w:r w:rsidRPr="00DB0A42">
                <w:rPr>
                  <w:rFonts w:ascii="Arial" w:eastAsia="Times New Roman" w:hAnsi="Arial" w:cs="Arial"/>
                  <w:color w:val="1C50A4"/>
                  <w:sz w:val="18"/>
                  <w:szCs w:val="18"/>
                  <w:lang w:eastAsia="ru-RU"/>
                </w:rPr>
                <w:t>Р</w:t>
              </w:r>
              <w:proofErr w:type="gramEnd"/>
              <w:r w:rsidRPr="00DB0A42">
                <w:rPr>
                  <w:rFonts w:ascii="Arial" w:eastAsia="Times New Roman" w:hAnsi="Arial" w:cs="Arial"/>
                  <w:color w:val="1C50A4"/>
                  <w:sz w:val="18"/>
                  <w:szCs w:val="18"/>
                  <w:lang w:eastAsia="ru-RU"/>
                </w:rPr>
                <w:t>едактировать</w:t>
              </w:r>
            </w:hyperlink>
            <w:r w:rsidRPr="00DB0A42">
              <w:rPr>
                <w:rFonts w:ascii="Arial" w:eastAsia="Times New Roman" w:hAnsi="Arial" w:cs="Arial"/>
                <w:sz w:val="18"/>
                <w:szCs w:val="18"/>
                <w:lang w:eastAsia="ru-RU"/>
              </w:rPr>
              <w:br/>
            </w:r>
            <w:hyperlink r:id="rId29" w:history="1">
              <w:r w:rsidRPr="00DB0A42">
                <w:rPr>
                  <w:rFonts w:ascii="Arial" w:eastAsia="Times New Roman" w:hAnsi="Arial" w:cs="Arial"/>
                  <w:color w:val="1C50A4"/>
                  <w:sz w:val="18"/>
                  <w:szCs w:val="18"/>
                  <w:lang w:eastAsia="ru-RU"/>
                </w:rPr>
                <w:t>Отказаться</w:t>
              </w:r>
            </w:hyperlink>
            <w:r w:rsidRPr="00DB0A42">
              <w:rPr>
                <w:rFonts w:ascii="Arial" w:eastAsia="Times New Roman" w:hAnsi="Arial" w:cs="Arial"/>
                <w:sz w:val="18"/>
                <w:szCs w:val="18"/>
                <w:lang w:eastAsia="ru-RU"/>
              </w:rPr>
              <w:br/>
            </w:r>
            <w:hyperlink r:id="rId30" w:history="1">
              <w:r w:rsidRPr="00DB0A42">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DB0A42" w:rsidRPr="00DB0A42">
        <w:trPr>
          <w:tblCellSpacing w:w="0" w:type="dxa"/>
        </w:trPr>
        <w:tc>
          <w:tcPr>
            <w:tcW w:w="0" w:type="auto"/>
            <w:shd w:val="clear" w:color="auto" w:fill="E9E9E9"/>
            <w:hideMark/>
          </w:tcPr>
          <w:p w:rsidR="00DB0A42" w:rsidRPr="00DB0A42" w:rsidRDefault="00DB0A42" w:rsidP="00DB0A42">
            <w:pPr>
              <w:spacing w:after="0" w:line="240" w:lineRule="auto"/>
              <w:jc w:val="right"/>
              <w:rPr>
                <w:rFonts w:ascii="Arial" w:eastAsia="Times New Roman" w:hAnsi="Arial" w:cs="Arial"/>
                <w:sz w:val="18"/>
                <w:szCs w:val="18"/>
                <w:lang w:eastAsia="ru-RU"/>
              </w:rPr>
            </w:pPr>
            <w:r w:rsidRPr="00DB0A42">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DB0A42">
                <w:rPr>
                  <w:rFonts w:ascii="Arial" w:eastAsia="Times New Roman" w:hAnsi="Arial" w:cs="Arial"/>
                  <w:b/>
                  <w:bCs/>
                  <w:color w:val="1C50A4"/>
                  <w:sz w:val="18"/>
                  <w:szCs w:val="18"/>
                  <w:lang w:eastAsia="ru-RU"/>
                </w:rPr>
                <w:t>?</w:t>
              </w:r>
            </w:hyperlink>
            <w:r w:rsidRPr="00DB0A42">
              <w:rPr>
                <w:rFonts w:ascii="Arial" w:eastAsia="Times New Roman" w:hAnsi="Arial" w:cs="Arial"/>
                <w:sz w:val="18"/>
                <w:szCs w:val="18"/>
                <w:lang w:eastAsia="ru-RU"/>
              </w:rPr>
              <w:t>):</w:t>
            </w:r>
          </w:p>
        </w:tc>
        <w:tc>
          <w:tcPr>
            <w:tcW w:w="0" w:type="auto"/>
            <w:shd w:val="clear" w:color="auto" w:fill="E9E9E9"/>
            <w:hideMark/>
          </w:tcPr>
          <w:p w:rsidR="00DB0A42" w:rsidRPr="00DB0A42" w:rsidRDefault="00DB0A42" w:rsidP="00DB0A42">
            <w:pPr>
              <w:spacing w:after="0" w:line="240" w:lineRule="auto"/>
              <w:rPr>
                <w:rFonts w:ascii="Arial" w:eastAsia="Times New Roman" w:hAnsi="Arial" w:cs="Arial"/>
                <w:vanish/>
                <w:sz w:val="18"/>
                <w:szCs w:val="18"/>
                <w:lang w:eastAsia="ru-RU"/>
              </w:rPr>
            </w:pPr>
            <w:r w:rsidRPr="00DB0A42">
              <w:rPr>
                <w:rFonts w:ascii="Arial" w:eastAsia="Times New Roman" w:hAnsi="Arial" w:cs="Arial"/>
                <w:sz w:val="18"/>
                <w:szCs w:val="18"/>
                <w:lang w:eastAsia="ru-RU"/>
              </w:rPr>
              <w:pict/>
            </w:r>
            <w:r w:rsidRPr="00DB0A42">
              <w:rPr>
                <w:rFonts w:ascii="Arial" w:eastAsia="Times New Roman" w:hAnsi="Arial" w:cs="Arial"/>
                <w:sz w:val="18"/>
                <w:szCs w:val="18"/>
                <w:lang w:eastAsia="ru-RU"/>
              </w:rPr>
              <w:pict/>
            </w:r>
            <w:hyperlink r:id="rId32" w:tgtFrame="_blank" w:history="1">
              <w:r w:rsidRPr="00DB0A42">
                <w:rPr>
                  <w:rFonts w:ascii="Arial" w:eastAsia="Times New Roman" w:hAnsi="Arial" w:cs="Arial"/>
                  <w:vanish/>
                  <w:color w:val="1C50A4"/>
                  <w:sz w:val="18"/>
                  <w:szCs w:val="18"/>
                  <w:lang w:eastAsia="ru-RU"/>
                </w:rPr>
                <w:t>Подписаться</w:t>
              </w:r>
            </w:hyperlink>
            <w:r w:rsidRPr="00DB0A42">
              <w:rPr>
                <w:rFonts w:ascii="Arial" w:eastAsia="Times New Roman" w:hAnsi="Arial" w:cs="Arial"/>
                <w:vanish/>
                <w:sz w:val="18"/>
                <w:szCs w:val="18"/>
                <w:lang w:eastAsia="ru-RU"/>
              </w:rPr>
              <w:t xml:space="preserve"> </w:t>
            </w:r>
          </w:p>
          <w:p w:rsidR="00DB0A42" w:rsidRPr="00DB0A42" w:rsidRDefault="00DB0A42" w:rsidP="00DB0A42">
            <w:pPr>
              <w:spacing w:after="0" w:line="240" w:lineRule="auto"/>
              <w:rPr>
                <w:rFonts w:ascii="Arial" w:eastAsia="Times New Roman" w:hAnsi="Arial" w:cs="Arial"/>
                <w:sz w:val="18"/>
                <w:szCs w:val="18"/>
                <w:lang w:eastAsia="ru-RU"/>
              </w:rPr>
            </w:pPr>
            <w:hyperlink r:id="rId33" w:tgtFrame="_blank" w:history="1">
              <w:r w:rsidRPr="00DB0A42">
                <w:rPr>
                  <w:rFonts w:ascii="Arial" w:eastAsia="Times New Roman" w:hAnsi="Arial" w:cs="Arial"/>
                  <w:color w:val="1C50A4"/>
                  <w:sz w:val="18"/>
                  <w:szCs w:val="18"/>
                  <w:lang w:eastAsia="ru-RU"/>
                </w:rPr>
                <w:t>Отказаться от рассылки</w:t>
              </w:r>
            </w:hyperlink>
          </w:p>
        </w:tc>
      </w:tr>
    </w:tbl>
    <w:p w:rsidR="006D368D" w:rsidRDefault="006D368D">
      <w:bookmarkStart w:id="0" w:name="_GoBack"/>
      <w:bookmarkEnd w:id="0"/>
    </w:p>
    <w:sectPr w:rsidR="006D36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FC2"/>
    <w:rsid w:val="00201FC2"/>
    <w:rsid w:val="006D368D"/>
    <w:rsid w:val="00DB0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DB0A42"/>
  </w:style>
  <w:style w:type="character" w:customStyle="1" w:styleId="aux1">
    <w:name w:val="aux1"/>
    <w:basedOn w:val="a0"/>
    <w:rsid w:val="00DB0A42"/>
    <w:rPr>
      <w:color w:val="006600"/>
    </w:rPr>
  </w:style>
  <w:style w:type="character" w:customStyle="1" w:styleId="imp1">
    <w:name w:val="imp1"/>
    <w:basedOn w:val="a0"/>
    <w:rsid w:val="00DB0A42"/>
    <w:rPr>
      <w:color w:val="FF0000"/>
    </w:rPr>
  </w:style>
  <w:style w:type="character" w:customStyle="1" w:styleId="gray-text">
    <w:name w:val="gray-text"/>
    <w:basedOn w:val="a0"/>
    <w:rsid w:val="00DB0A42"/>
  </w:style>
  <w:style w:type="paragraph" w:styleId="z-">
    <w:name w:val="HTML Top of Form"/>
    <w:basedOn w:val="a"/>
    <w:next w:val="a"/>
    <w:link w:val="z-0"/>
    <w:hidden/>
    <w:uiPriority w:val="99"/>
    <w:semiHidden/>
    <w:unhideWhenUsed/>
    <w:rsid w:val="00DB0A4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B0A4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B0A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B0A42"/>
    <w:rPr>
      <w:rFonts w:ascii="Arial" w:eastAsia="Times New Roman" w:hAnsi="Arial" w:cs="Arial"/>
      <w:vanish/>
      <w:sz w:val="16"/>
      <w:szCs w:val="16"/>
      <w:lang w:eastAsia="ru-RU"/>
    </w:rPr>
  </w:style>
  <w:style w:type="paragraph" w:customStyle="1" w:styleId="gray-text1">
    <w:name w:val="gray-text1"/>
    <w:basedOn w:val="a"/>
    <w:rsid w:val="00DB0A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B0A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DB0A42"/>
  </w:style>
  <w:style w:type="character" w:customStyle="1" w:styleId="aux1">
    <w:name w:val="aux1"/>
    <w:basedOn w:val="a0"/>
    <w:rsid w:val="00DB0A42"/>
    <w:rPr>
      <w:color w:val="006600"/>
    </w:rPr>
  </w:style>
  <w:style w:type="character" w:customStyle="1" w:styleId="imp1">
    <w:name w:val="imp1"/>
    <w:basedOn w:val="a0"/>
    <w:rsid w:val="00DB0A42"/>
    <w:rPr>
      <w:color w:val="FF0000"/>
    </w:rPr>
  </w:style>
  <w:style w:type="character" w:customStyle="1" w:styleId="gray-text">
    <w:name w:val="gray-text"/>
    <w:basedOn w:val="a0"/>
    <w:rsid w:val="00DB0A42"/>
  </w:style>
  <w:style w:type="paragraph" w:styleId="z-">
    <w:name w:val="HTML Top of Form"/>
    <w:basedOn w:val="a"/>
    <w:next w:val="a"/>
    <w:link w:val="z-0"/>
    <w:hidden/>
    <w:uiPriority w:val="99"/>
    <w:semiHidden/>
    <w:unhideWhenUsed/>
    <w:rsid w:val="00DB0A4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B0A4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B0A4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B0A42"/>
    <w:rPr>
      <w:rFonts w:ascii="Arial" w:eastAsia="Times New Roman" w:hAnsi="Arial" w:cs="Arial"/>
      <w:vanish/>
      <w:sz w:val="16"/>
      <w:szCs w:val="16"/>
      <w:lang w:eastAsia="ru-RU"/>
    </w:rPr>
  </w:style>
  <w:style w:type="paragraph" w:customStyle="1" w:styleId="gray-text1">
    <w:name w:val="gray-text1"/>
    <w:basedOn w:val="a"/>
    <w:rsid w:val="00DB0A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623924">
      <w:bodyDiv w:val="1"/>
      <w:marLeft w:val="0"/>
      <w:marRight w:val="0"/>
      <w:marTop w:val="0"/>
      <w:marBottom w:val="0"/>
      <w:divBdr>
        <w:top w:val="none" w:sz="0" w:space="0" w:color="auto"/>
        <w:left w:val="none" w:sz="0" w:space="0" w:color="auto"/>
        <w:bottom w:val="none" w:sz="0" w:space="0" w:color="auto"/>
        <w:right w:val="none" w:sz="0" w:space="0" w:color="auto"/>
      </w:divBdr>
      <w:divsChild>
        <w:div w:id="481581196">
          <w:marLeft w:val="0"/>
          <w:marRight w:val="0"/>
          <w:marTop w:val="0"/>
          <w:marBottom w:val="0"/>
          <w:divBdr>
            <w:top w:val="none" w:sz="0" w:space="0" w:color="auto"/>
            <w:left w:val="none" w:sz="0" w:space="0" w:color="auto"/>
            <w:bottom w:val="none" w:sz="0" w:space="0" w:color="auto"/>
            <w:right w:val="none" w:sz="0" w:space="0" w:color="auto"/>
          </w:divBdr>
          <w:divsChild>
            <w:div w:id="1347366215">
              <w:marLeft w:val="0"/>
              <w:marRight w:val="0"/>
              <w:marTop w:val="0"/>
              <w:marBottom w:val="0"/>
              <w:divBdr>
                <w:top w:val="none" w:sz="0" w:space="0" w:color="auto"/>
                <w:left w:val="none" w:sz="0" w:space="0" w:color="auto"/>
                <w:bottom w:val="none" w:sz="0" w:space="0" w:color="auto"/>
                <w:right w:val="none" w:sz="0" w:space="0" w:color="auto"/>
              </w:divBdr>
            </w:div>
          </w:divsChild>
        </w:div>
        <w:div w:id="243145536">
          <w:marLeft w:val="0"/>
          <w:marRight w:val="0"/>
          <w:marTop w:val="0"/>
          <w:marBottom w:val="0"/>
          <w:divBdr>
            <w:top w:val="none" w:sz="0" w:space="0" w:color="auto"/>
            <w:left w:val="none" w:sz="0" w:space="0" w:color="auto"/>
            <w:bottom w:val="none" w:sz="0" w:space="0" w:color="auto"/>
            <w:right w:val="none" w:sz="0" w:space="0" w:color="auto"/>
          </w:divBdr>
        </w:div>
        <w:div w:id="1805999813">
          <w:marLeft w:val="0"/>
          <w:marRight w:val="0"/>
          <w:marTop w:val="0"/>
          <w:marBottom w:val="0"/>
          <w:divBdr>
            <w:top w:val="none" w:sz="0" w:space="0" w:color="auto"/>
            <w:left w:val="none" w:sz="0" w:space="0" w:color="auto"/>
            <w:bottom w:val="none" w:sz="0" w:space="0" w:color="auto"/>
            <w:right w:val="none" w:sz="0" w:space="0" w:color="auto"/>
          </w:divBdr>
        </w:div>
        <w:div w:id="1655332315">
          <w:marLeft w:val="0"/>
          <w:marRight w:val="0"/>
          <w:marTop w:val="0"/>
          <w:marBottom w:val="0"/>
          <w:divBdr>
            <w:top w:val="none" w:sz="0" w:space="0" w:color="auto"/>
            <w:left w:val="none" w:sz="0" w:space="0" w:color="auto"/>
            <w:bottom w:val="none" w:sz="0" w:space="0" w:color="auto"/>
            <w:right w:val="none" w:sz="0" w:space="0" w:color="auto"/>
          </w:divBdr>
        </w:div>
        <w:div w:id="1285383923">
          <w:marLeft w:val="0"/>
          <w:marRight w:val="0"/>
          <w:marTop w:val="0"/>
          <w:marBottom w:val="0"/>
          <w:divBdr>
            <w:top w:val="none" w:sz="0" w:space="0" w:color="auto"/>
            <w:left w:val="none" w:sz="0" w:space="0" w:color="auto"/>
            <w:bottom w:val="none" w:sz="0" w:space="0" w:color="auto"/>
            <w:right w:val="none" w:sz="0" w:space="0" w:color="auto"/>
          </w:divBdr>
        </w:div>
        <w:div w:id="252202046">
          <w:marLeft w:val="0"/>
          <w:marRight w:val="0"/>
          <w:marTop w:val="0"/>
          <w:marBottom w:val="0"/>
          <w:divBdr>
            <w:top w:val="none" w:sz="0" w:space="0" w:color="auto"/>
            <w:left w:val="none" w:sz="0" w:space="0" w:color="auto"/>
            <w:bottom w:val="none" w:sz="0" w:space="0" w:color="auto"/>
            <w:right w:val="none" w:sz="0" w:space="0" w:color="auto"/>
          </w:divBdr>
        </w:div>
        <w:div w:id="1908227808">
          <w:marLeft w:val="0"/>
          <w:marRight w:val="0"/>
          <w:marTop w:val="0"/>
          <w:marBottom w:val="0"/>
          <w:divBdr>
            <w:top w:val="none" w:sz="0" w:space="0" w:color="auto"/>
            <w:left w:val="none" w:sz="0" w:space="0" w:color="auto"/>
            <w:bottom w:val="none" w:sz="0" w:space="0" w:color="auto"/>
            <w:right w:val="none" w:sz="0" w:space="0" w:color="auto"/>
          </w:divBdr>
        </w:div>
        <w:div w:id="894632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open=1&amp;all=0&amp;cat_id=64520000" TargetMode="External"/><Relationship Id="rId13" Type="http://schemas.openxmlformats.org/officeDocument/2006/relationships/hyperlink" Target="http://www.b2b-mrsk.ru/download.html?file=file%2F12284626.7z&amp;title=%D0%9A%D0%94+%D1%80%D0%B5%D0%BA.+%D0%B7%D0%B4%D0%B0%D0%BD%D0%B8%D0%B9+%D0%BF%D1%80%D0%BE%D0%B8%D0%B7%D0%B2%D0%BE%D0%B4%D1%81%D1%82%D0%B2%D0%B5%D0%BD%D0%BD%D0%BE%D0%B9+%D0%B1%D0%B0%D0%B7%D1%8B.7z" TargetMode="External"/><Relationship Id="rId18" Type="http://schemas.openxmlformats.org/officeDocument/2006/relationships/hyperlink" Target="http://www.b2b-mrsk.ru/market/view_tender.html?id=42505&amp;zgr=add_to_queue" TargetMode="External"/><Relationship Id="rId26" Type="http://schemas.openxmlformats.org/officeDocument/2006/relationships/hyperlink" Target="http://www.b2b-mrsk.ru/market/view_tender.html?id=42505&amp;action=signed_doc&amp;key=tender" TargetMode="External"/><Relationship Id="rId3" Type="http://schemas.openxmlformats.org/officeDocument/2006/relationships/settings" Target="settings.xml"/><Relationship Id="rId21" Type="http://schemas.openxmlformats.org/officeDocument/2006/relationships/image" Target="media/image3.wmf"/><Relationship Id="rId34" Type="http://schemas.openxmlformats.org/officeDocument/2006/relationships/fontTable" Target="fontTable.xml"/><Relationship Id="rId7" Type="http://schemas.openxmlformats.org/officeDocument/2006/relationships/hyperlink" Target="http://www.b2b-mrsk.ru/market/list_tenders.html?open=1&amp;all=0&amp;cat_id=64520311" TargetMode="External"/><Relationship Id="rId12" Type="http://schemas.openxmlformats.org/officeDocument/2006/relationships/hyperlink" Target="mailto:tmv@seves.te.ru" TargetMode="External"/><Relationship Id="rId17" Type="http://schemas.openxmlformats.org/officeDocument/2006/relationships/hyperlink" Target="http://www.b2b-mrsk.ru/market/view_tender.html?id=42505&amp;zgr=get_xml" TargetMode="External"/><Relationship Id="rId25" Type="http://schemas.openxmlformats.org/officeDocument/2006/relationships/hyperlink" Target="http://www.b2b-mrsk.ru/popups/send_message.html?action=send&amp;to=16177" TargetMode="External"/><Relationship Id="rId33" Type="http://schemas.openxmlformats.org/officeDocument/2006/relationships/hyperlink" Target="http://www.b2b-mrsk.ru/market/procedure_subscription.html?popup=1&amp;action=unsubscribe&amp;proc_type=tender&amp;proc_id=42505&amp;hash=8fb6e7730a81df4c589dcc81ee823063" TargetMode="Externa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20" Type="http://schemas.openxmlformats.org/officeDocument/2006/relationships/control" Target="activeX/activeX2.xml"/><Relationship Id="rId29" Type="http://schemas.openxmlformats.org/officeDocument/2006/relationships/hyperlink" Target="http://www.b2b-mrsk.ru/market/edit_tender.html?action=terminate&amp;id=42505"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64520307" TargetMode="External"/><Relationship Id="rId11" Type="http://schemas.openxmlformats.org/officeDocument/2006/relationships/hyperlink" Target="http://www.b2b-mrsk.ru/popups/send_message.html?action=send&amp;to=16177&amp;subject=%D0%92%D0%BE%D0%BF%D1%80%D0%BE%D1%81+%D0%BF%D0%BE+%D0%BA%D0%BE%D0%BD%D0%BA%D1%83%D1%80%D1%81%D1%83+%E2%84%96+42505" TargetMode="External"/><Relationship Id="rId24" Type="http://schemas.openxmlformats.org/officeDocument/2006/relationships/control" Target="activeX/activeX4.xml"/><Relationship Id="rId32" Type="http://schemas.openxmlformats.org/officeDocument/2006/relationships/hyperlink" Target="http://www.b2b-mrsk.ru/market/procedure_subscription.html?popup=1&amp;action=subscribe&amp;proc_type=tender&amp;proc_id=42505&amp;hash=8fb6e7730a81df4c589dcc81ee823063" TargetMode="External"/><Relationship Id="rId5" Type="http://schemas.openxmlformats.org/officeDocument/2006/relationships/hyperlink" Target="http://www.b2b-mrsk.ru/market/list_tenders.html?open=1&amp;all=0&amp;cat_id=64520111" TargetMode="External"/><Relationship Id="rId15" Type="http://schemas.openxmlformats.org/officeDocument/2006/relationships/hyperlink" Target="http://www.b2b-mrsk.ru/market/view_tender.html?id=42505&amp;action=signed_doc&amp;key=docs" TargetMode="External"/><Relationship Id="rId23" Type="http://schemas.openxmlformats.org/officeDocument/2006/relationships/image" Target="media/image4.wmf"/><Relationship Id="rId28" Type="http://schemas.openxmlformats.org/officeDocument/2006/relationships/hyperlink" Target="http://www.b2b-mrsk.ru/market/edit_tender.html?action=edit&amp;id=42505" TargetMode="External"/><Relationship Id="rId10" Type="http://schemas.openxmlformats.org/officeDocument/2006/relationships/control" Target="activeX/activeX1.xml"/><Relationship Id="rId19" Type="http://schemas.openxmlformats.org/officeDocument/2006/relationships/image" Target="media/image2.wmf"/><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b2b-mrsk.ru/market/edit_tender.html?id=42505&amp;action=docs" TargetMode="External"/><Relationship Id="rId22" Type="http://schemas.openxmlformats.org/officeDocument/2006/relationships/control" Target="activeX/activeX3.xml"/><Relationship Id="rId27" Type="http://schemas.openxmlformats.org/officeDocument/2006/relationships/hyperlink" Target="http://www.b2b-mrsk.ru/market/edit_tender.html?action=duplicate&amp;duplicate_from=42505" TargetMode="External"/><Relationship Id="rId30" Type="http://schemas.openxmlformats.org/officeDocument/2006/relationships/hyperlink" Target="http://www.b2b-mrsk.ru/market/services_request.html?lot_type=2&amp;lot_id=42505"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1967</Words>
  <Characters>11215</Characters>
  <Application>Microsoft Office Word</Application>
  <DocSecurity>0</DocSecurity>
  <Lines>93</Lines>
  <Paragraphs>26</Paragraphs>
  <ScaleCrop>false</ScaleCrop>
  <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Чунтонов Антон Владимирович</dc:creator>
  <cp:keywords/>
  <dc:description/>
  <cp:lastModifiedBy>Чунтонов Антон Владимирович</cp:lastModifiedBy>
  <cp:revision>2</cp:revision>
  <dcterms:created xsi:type="dcterms:W3CDTF">2014-10-22T11:22:00Z</dcterms:created>
  <dcterms:modified xsi:type="dcterms:W3CDTF">2014-10-22T11:22:00Z</dcterms:modified>
</cp:coreProperties>
</file>