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6F" w:rsidRPr="008C686F" w:rsidRDefault="008C686F" w:rsidP="008C686F">
      <w:pPr>
        <w:spacing w:after="100" w:afterAutospacing="1" w:line="288" w:lineRule="auto"/>
        <w:outlineLvl w:val="0"/>
        <w:rPr>
          <w:rFonts w:ascii="Arial" w:eastAsia="Times New Roman" w:hAnsi="Arial" w:cs="Arial"/>
          <w:color w:val="333333"/>
          <w:kern w:val="36"/>
          <w:sz w:val="27"/>
          <w:szCs w:val="27"/>
          <w:lang w:eastAsia="ru-RU"/>
        </w:rPr>
      </w:pPr>
      <w:r w:rsidRPr="008C686F">
        <w:rPr>
          <w:rFonts w:ascii="Arial" w:eastAsia="Times New Roman" w:hAnsi="Arial" w:cs="Arial"/>
          <w:color w:val="333333"/>
          <w:kern w:val="36"/>
          <w:sz w:val="27"/>
          <w:szCs w:val="27"/>
          <w:lang w:eastAsia="ru-RU"/>
        </w:rPr>
        <w:t>Конкурс (тендер) № 39621 </w:t>
      </w:r>
      <w:r w:rsidRPr="008C686F">
        <w:rPr>
          <w:rFonts w:ascii="Arial" w:eastAsia="Times New Roman" w:hAnsi="Arial" w:cs="Arial"/>
          <w:color w:val="A0A0A0"/>
          <w:kern w:val="36"/>
          <w:sz w:val="20"/>
          <w:lang w:eastAsia="ru-RU"/>
        </w:rPr>
        <w:t>(вскрытие конвертов 03.04.2014 в 09:00)</w:t>
      </w:r>
    </w:p>
    <w:p w:rsidR="008C686F" w:rsidRPr="008C686F" w:rsidRDefault="008C686F" w:rsidP="008C686F">
      <w:pPr>
        <w:spacing w:before="100" w:beforeAutospacing="1" w:after="100" w:afterAutospacing="1" w:line="240" w:lineRule="auto"/>
        <w:rPr>
          <w:rFonts w:ascii="Arial" w:eastAsia="Times New Roman" w:hAnsi="Arial" w:cs="Arial"/>
          <w:color w:val="FF0000"/>
          <w:sz w:val="18"/>
          <w:szCs w:val="18"/>
          <w:lang w:eastAsia="ru-RU"/>
        </w:rPr>
      </w:pPr>
      <w:r w:rsidRPr="008C686F">
        <w:rPr>
          <w:rFonts w:ascii="Arial" w:eastAsia="Times New Roman" w:hAnsi="Arial" w:cs="Arial"/>
          <w:color w:val="FF0000"/>
          <w:sz w:val="18"/>
          <w:szCs w:val="18"/>
          <w:lang w:eastAsia="ru-RU"/>
        </w:rPr>
        <w:t>Конкурс успешно объявлен!</w:t>
      </w:r>
      <w:r w:rsidRPr="008C686F">
        <w:rPr>
          <w:rFonts w:ascii="Arial" w:eastAsia="Times New Roman" w:hAnsi="Arial" w:cs="Arial"/>
          <w:color w:val="FF0000"/>
          <w:sz w:val="18"/>
          <w:szCs w:val="18"/>
          <w:lang w:eastAsia="ru-RU"/>
        </w:rPr>
        <w:br/>
      </w:r>
      <w:r w:rsidRPr="008C686F">
        <w:rPr>
          <w:rFonts w:ascii="Arial" w:eastAsia="Times New Roman" w:hAnsi="Arial" w:cs="Arial"/>
          <w:color w:val="FF0000"/>
          <w:sz w:val="18"/>
          <w:szCs w:val="18"/>
          <w:lang w:eastAsia="ru-RU"/>
        </w:rPr>
        <w:br/>
      </w:r>
      <w:hyperlink r:id="rId4" w:history="1">
        <w:r w:rsidRPr="008C686F">
          <w:rPr>
            <w:rFonts w:ascii="Times New Roman" w:eastAsia="Times New Roman" w:hAnsi="Times New Roman" w:cs="Times New Roman"/>
            <w:color w:val="1C50A4"/>
            <w:sz w:val="18"/>
            <w:lang w:eastAsia="ru-RU"/>
          </w:rPr>
          <w:t>По вашей тематике найдена 1621 инновация</w:t>
        </w:r>
      </w:hyperlink>
    </w:p>
    <w:tbl>
      <w:tblPr>
        <w:tblW w:w="5000" w:type="pct"/>
        <w:tblCellSpacing w:w="0" w:type="dxa"/>
        <w:tblCellMar>
          <w:left w:w="0" w:type="dxa"/>
          <w:right w:w="0" w:type="dxa"/>
        </w:tblCellMar>
        <w:tblLook w:val="04A0"/>
      </w:tblPr>
      <w:tblGrid>
        <w:gridCol w:w="9355"/>
      </w:tblGrid>
      <w:tr w:rsidR="008C686F" w:rsidRPr="008C686F">
        <w:trPr>
          <w:tblCellSpacing w:w="0" w:type="dxa"/>
        </w:trPr>
        <w:tc>
          <w:tcPr>
            <w:tcW w:w="0" w:type="auto"/>
            <w:hideMark/>
          </w:tcPr>
          <w:p w:rsidR="008C686F" w:rsidRPr="008C686F" w:rsidRDefault="008C686F" w:rsidP="008C686F">
            <w:pPr>
              <w:shd w:val="clear" w:color="auto" w:fill="0786D0"/>
              <w:spacing w:after="28" w:line="240" w:lineRule="auto"/>
              <w:rPr>
                <w:rFonts w:ascii="Arial" w:eastAsia="Times New Roman" w:hAnsi="Arial" w:cs="Arial"/>
                <w:color w:val="FFFFFF"/>
                <w:sz w:val="18"/>
                <w:szCs w:val="18"/>
                <w:lang w:eastAsia="ru-RU"/>
              </w:rPr>
            </w:pPr>
            <w:r w:rsidRPr="008C686F">
              <w:rPr>
                <w:rFonts w:ascii="Arial" w:eastAsia="Times New Roman" w:hAnsi="Arial" w:cs="Arial"/>
                <w:color w:val="FFFFFF"/>
                <w:sz w:val="18"/>
                <w:szCs w:val="18"/>
                <w:lang w:eastAsia="ru-RU"/>
              </w:rPr>
              <w:t>Извещение</w:t>
            </w:r>
          </w:p>
          <w:p w:rsidR="008C686F" w:rsidRPr="008C686F" w:rsidRDefault="008C686F" w:rsidP="008C686F">
            <w:pPr>
              <w:shd w:val="clear" w:color="auto" w:fill="D5DADB"/>
              <w:spacing w:after="28" w:line="240" w:lineRule="auto"/>
              <w:rPr>
                <w:rFonts w:ascii="Arial" w:eastAsia="Times New Roman" w:hAnsi="Arial" w:cs="Arial"/>
                <w:color w:val="333333"/>
                <w:sz w:val="18"/>
                <w:szCs w:val="18"/>
                <w:lang w:eastAsia="ru-RU"/>
              </w:rPr>
            </w:pPr>
            <w:hyperlink r:id="rId5" w:history="1">
              <w:r w:rsidRPr="008C686F">
                <w:rPr>
                  <w:rFonts w:ascii="Arial" w:eastAsia="Times New Roman" w:hAnsi="Arial" w:cs="Arial"/>
                  <w:color w:val="333333"/>
                  <w:sz w:val="18"/>
                  <w:szCs w:val="18"/>
                  <w:u w:val="single"/>
                  <w:bdr w:val="none" w:sz="0" w:space="0" w:color="auto" w:frame="1"/>
                  <w:lang w:eastAsia="ru-RU"/>
                </w:rPr>
                <w:t>Лоты</w:t>
              </w:r>
            </w:hyperlink>
            <w:r w:rsidRPr="008C686F">
              <w:rPr>
                <w:rFonts w:ascii="Arial" w:eastAsia="Times New Roman" w:hAnsi="Arial" w:cs="Arial"/>
                <w:color w:val="333333"/>
                <w:sz w:val="18"/>
                <w:szCs w:val="18"/>
                <w:lang w:eastAsia="ru-RU"/>
              </w:rPr>
              <w:t> - 1</w:t>
            </w:r>
          </w:p>
          <w:p w:rsidR="008C686F" w:rsidRPr="008C686F" w:rsidRDefault="008C686F" w:rsidP="008C686F">
            <w:pPr>
              <w:shd w:val="clear" w:color="auto" w:fill="D5DADB"/>
              <w:spacing w:after="28" w:line="240" w:lineRule="auto"/>
              <w:rPr>
                <w:rFonts w:ascii="Arial" w:eastAsia="Times New Roman" w:hAnsi="Arial" w:cs="Arial"/>
                <w:color w:val="333333"/>
                <w:sz w:val="18"/>
                <w:szCs w:val="18"/>
                <w:lang w:eastAsia="ru-RU"/>
              </w:rPr>
            </w:pPr>
            <w:hyperlink r:id="rId6" w:history="1">
              <w:r w:rsidRPr="008C686F">
                <w:rPr>
                  <w:rFonts w:ascii="Arial" w:eastAsia="Times New Roman" w:hAnsi="Arial" w:cs="Arial"/>
                  <w:color w:val="333333"/>
                  <w:sz w:val="18"/>
                  <w:szCs w:val="18"/>
                  <w:u w:val="single"/>
                  <w:bdr w:val="none" w:sz="0" w:space="0" w:color="auto" w:frame="1"/>
                  <w:lang w:eastAsia="ru-RU"/>
                </w:rPr>
                <w:t>Запросы разъяснений</w:t>
              </w:r>
            </w:hyperlink>
            <w:r w:rsidRPr="008C686F">
              <w:rPr>
                <w:rFonts w:ascii="Arial" w:eastAsia="Times New Roman" w:hAnsi="Arial" w:cs="Arial"/>
                <w:color w:val="333333"/>
                <w:sz w:val="18"/>
                <w:szCs w:val="18"/>
                <w:lang w:eastAsia="ru-RU"/>
              </w:rPr>
              <w:t> - 0</w:t>
            </w:r>
          </w:p>
          <w:p w:rsidR="008C686F" w:rsidRPr="008C686F" w:rsidRDefault="008C686F" w:rsidP="008C686F">
            <w:pPr>
              <w:shd w:val="clear" w:color="auto" w:fill="D5DADB"/>
              <w:spacing w:after="28" w:line="240" w:lineRule="auto"/>
              <w:rPr>
                <w:rFonts w:ascii="Arial" w:eastAsia="Times New Roman" w:hAnsi="Arial" w:cs="Arial"/>
                <w:color w:val="333333"/>
                <w:sz w:val="18"/>
                <w:szCs w:val="18"/>
                <w:lang w:eastAsia="ru-RU"/>
              </w:rPr>
            </w:pPr>
            <w:hyperlink r:id="rId7" w:history="1">
              <w:r w:rsidRPr="008C686F">
                <w:rPr>
                  <w:rFonts w:ascii="Arial" w:eastAsia="Times New Roman" w:hAnsi="Arial" w:cs="Arial"/>
                  <w:color w:val="333333"/>
                  <w:sz w:val="18"/>
                  <w:szCs w:val="18"/>
                  <w:u w:val="single"/>
                  <w:bdr w:val="none" w:sz="0" w:space="0" w:color="auto" w:frame="1"/>
                  <w:lang w:eastAsia="ru-RU"/>
                </w:rPr>
                <w:t>Приглашения к участию</w:t>
              </w:r>
            </w:hyperlink>
            <w:r w:rsidRPr="008C686F">
              <w:rPr>
                <w:rFonts w:ascii="Arial" w:eastAsia="Times New Roman" w:hAnsi="Arial" w:cs="Arial"/>
                <w:color w:val="333333"/>
                <w:sz w:val="18"/>
                <w:szCs w:val="18"/>
                <w:lang w:eastAsia="ru-RU"/>
              </w:rPr>
              <w:t> - 0</w:t>
            </w:r>
          </w:p>
          <w:p w:rsidR="008C686F" w:rsidRPr="008C686F" w:rsidRDefault="008C686F" w:rsidP="008C686F">
            <w:pPr>
              <w:shd w:val="clear" w:color="auto" w:fill="D5DADB"/>
              <w:spacing w:after="28" w:line="240" w:lineRule="auto"/>
              <w:rPr>
                <w:rFonts w:ascii="Arial" w:eastAsia="Times New Roman" w:hAnsi="Arial" w:cs="Arial"/>
                <w:color w:val="333333"/>
                <w:sz w:val="18"/>
                <w:szCs w:val="18"/>
                <w:lang w:eastAsia="ru-RU"/>
              </w:rPr>
            </w:pPr>
            <w:hyperlink r:id="rId8" w:history="1">
              <w:r w:rsidRPr="008C686F">
                <w:rPr>
                  <w:rFonts w:ascii="Arial" w:eastAsia="Times New Roman" w:hAnsi="Arial" w:cs="Arial"/>
                  <w:color w:val="333333"/>
                  <w:sz w:val="18"/>
                  <w:szCs w:val="18"/>
                  <w:u w:val="single"/>
                  <w:bdr w:val="none" w:sz="0" w:space="0" w:color="auto" w:frame="1"/>
                  <w:lang w:eastAsia="ru-RU"/>
                </w:rPr>
                <w:t>Претенденты</w:t>
              </w:r>
            </w:hyperlink>
            <w:r w:rsidRPr="008C686F">
              <w:rPr>
                <w:rFonts w:ascii="Arial" w:eastAsia="Times New Roman" w:hAnsi="Arial" w:cs="Arial"/>
                <w:color w:val="333333"/>
                <w:sz w:val="18"/>
                <w:szCs w:val="18"/>
                <w:lang w:eastAsia="ru-RU"/>
              </w:rPr>
              <w:t> - 0</w:t>
            </w:r>
          </w:p>
          <w:p w:rsidR="008C686F" w:rsidRPr="008C686F" w:rsidRDefault="008C686F" w:rsidP="008C686F">
            <w:pPr>
              <w:shd w:val="clear" w:color="auto" w:fill="D5DADB"/>
              <w:spacing w:after="28" w:line="240" w:lineRule="auto"/>
              <w:rPr>
                <w:rFonts w:ascii="Arial" w:eastAsia="Times New Roman" w:hAnsi="Arial" w:cs="Arial"/>
                <w:color w:val="333333"/>
                <w:sz w:val="18"/>
                <w:szCs w:val="18"/>
                <w:lang w:eastAsia="ru-RU"/>
              </w:rPr>
            </w:pPr>
            <w:hyperlink r:id="rId9" w:history="1">
              <w:r w:rsidRPr="008C686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C686F" w:rsidRPr="008C686F" w:rsidRDefault="008C686F" w:rsidP="008C686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25"/>
      </w:tblGrid>
      <w:tr w:rsidR="008C686F" w:rsidRPr="008C686F">
        <w:trPr>
          <w:tblCellSpacing w:w="7" w:type="dxa"/>
        </w:trPr>
        <w:tc>
          <w:tcPr>
            <w:tcW w:w="0" w:type="auto"/>
            <w:shd w:val="clear" w:color="auto" w:fill="C2C9CD"/>
            <w:tcMar>
              <w:top w:w="71" w:type="dxa"/>
              <w:left w:w="71" w:type="dxa"/>
              <w:bottom w:w="71" w:type="dxa"/>
              <w:right w:w="71" w:type="dxa"/>
            </w:tcMar>
            <w:hideMark/>
          </w:tcPr>
          <w:p w:rsidR="008C686F" w:rsidRPr="008C686F" w:rsidRDefault="008C686F" w:rsidP="008C686F">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8C686F">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8C686F">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8C686F">
              <w:rPr>
                <w:rFonts w:ascii="Arial" w:eastAsia="Times New Roman" w:hAnsi="Arial" w:cs="Arial"/>
                <w:b/>
                <w:bCs/>
                <w:color w:val="333333"/>
                <w:sz w:val="18"/>
                <w:szCs w:val="18"/>
                <w:lang w:eastAsia="ru-RU"/>
              </w:rPr>
              <w:t>приглашает принять участие в процедуре (тендере)</w:t>
            </w:r>
            <w:r w:rsidRPr="008C686F">
              <w:rPr>
                <w:rFonts w:ascii="Arial" w:eastAsia="Times New Roman" w:hAnsi="Arial" w:cs="Arial"/>
                <w:color w:val="333333"/>
                <w:sz w:val="18"/>
                <w:szCs w:val="18"/>
                <w:lang w:eastAsia="ru-RU"/>
              </w:rPr>
              <w:t>.</w:t>
            </w:r>
          </w:p>
        </w:tc>
      </w:tr>
      <w:tr w:rsidR="008C686F" w:rsidRPr="008C68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89"/>
              <w:gridCol w:w="7308"/>
            </w:tblGrid>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Предмет конкурса (тендера):</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полуприцепов под эксплуатацию ВЛ 220 кВ Надым-Салехард филиала ОАО «Тюменьэнерго» Северные электрические сети.</w:t>
                  </w:r>
                  <w:r w:rsidRPr="008C686F">
                    <w:rPr>
                      <w:rFonts w:ascii="Arial" w:eastAsia="Times New Roman" w:hAnsi="Arial" w:cs="Arial"/>
                      <w:sz w:val="18"/>
                      <w:szCs w:val="18"/>
                      <w:lang w:eastAsia="ru-RU"/>
                    </w:rPr>
                    <w:br/>
                  </w:r>
                  <w:r w:rsidRPr="008C686F">
                    <w:rPr>
                      <w:rFonts w:ascii="Arial" w:eastAsia="Times New Roman" w:hAnsi="Arial" w:cs="Arial"/>
                      <w:b/>
                      <w:bCs/>
                      <w:sz w:val="18"/>
                      <w:szCs w:val="18"/>
                      <w:lang w:eastAsia="ru-RU"/>
                    </w:rPr>
                    <w:t>Лот № 1.</w:t>
                  </w:r>
                  <w:r w:rsidRPr="008C686F">
                    <w:rPr>
                      <w:rFonts w:ascii="Arial" w:eastAsia="Times New Roman" w:hAnsi="Arial" w:cs="Arial"/>
                      <w:sz w:val="18"/>
                      <w:szCs w:val="18"/>
                      <w:lang w:eastAsia="ru-RU"/>
                    </w:rPr>
                    <w:t xml:space="preserve"> Приобретение полуприцепов под эксплуатацию ВЛ 220 кВ Надым-Салехард филиала ОАО «Тюменьэнерго» Северные электрические сети.</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Категории ОКДП:</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3420201 </w:t>
                  </w:r>
                  <w:hyperlink r:id="rId11" w:history="1">
                    <w:r w:rsidRPr="008C686F">
                      <w:rPr>
                        <w:rFonts w:ascii="Arial" w:eastAsia="Times New Roman" w:hAnsi="Arial" w:cs="Arial"/>
                        <w:color w:val="1C50A4"/>
                        <w:sz w:val="18"/>
                        <w:szCs w:val="18"/>
                        <w:lang w:eastAsia="ru-RU"/>
                      </w:rPr>
                      <w:t>Полуприцепы автомобильные общего назначения с бортовой платформой</w:t>
                    </w:r>
                  </w:hyperlink>
                  <w:r w:rsidRPr="008C686F">
                    <w:rPr>
                      <w:rFonts w:ascii="Arial" w:eastAsia="Times New Roman" w:hAnsi="Arial" w:cs="Arial"/>
                      <w:sz w:val="18"/>
                      <w:szCs w:val="18"/>
                      <w:lang w:eastAsia="ru-RU"/>
                    </w:rPr>
                    <w:br/>
                    <w:t>3420202 </w:t>
                  </w:r>
                  <w:hyperlink r:id="rId12" w:history="1">
                    <w:r w:rsidRPr="008C686F">
                      <w:rPr>
                        <w:rFonts w:ascii="Arial" w:eastAsia="Times New Roman" w:hAnsi="Arial" w:cs="Arial"/>
                        <w:color w:val="1C50A4"/>
                        <w:sz w:val="18"/>
                        <w:szCs w:val="18"/>
                        <w:lang w:eastAsia="ru-RU"/>
                      </w:rPr>
                      <w:t>Полуприцепы автомобильные общего назначения самосвальные</w:t>
                    </w:r>
                  </w:hyperlink>
                  <w:r w:rsidRPr="008C686F">
                    <w:rPr>
                      <w:rFonts w:ascii="Arial" w:eastAsia="Times New Roman" w:hAnsi="Arial" w:cs="Arial"/>
                      <w:sz w:val="18"/>
                      <w:szCs w:val="18"/>
                      <w:lang w:eastAsia="ru-RU"/>
                    </w:rPr>
                    <w:br/>
                    <w:t>3420203 </w:t>
                  </w:r>
                  <w:hyperlink r:id="rId13" w:history="1">
                    <w:r w:rsidRPr="008C686F">
                      <w:rPr>
                        <w:rFonts w:ascii="Arial" w:eastAsia="Times New Roman" w:hAnsi="Arial" w:cs="Arial"/>
                        <w:color w:val="1C50A4"/>
                        <w:sz w:val="18"/>
                        <w:szCs w:val="18"/>
                        <w:lang w:eastAsia="ru-RU"/>
                      </w:rPr>
                      <w:t>Полуприцепы автомобильные общего назначения со специализированными кузовами</w:t>
                    </w:r>
                  </w:hyperlink>
                  <w:r w:rsidRPr="008C686F">
                    <w:rPr>
                      <w:rFonts w:ascii="Arial" w:eastAsia="Times New Roman" w:hAnsi="Arial" w:cs="Arial"/>
                      <w:sz w:val="18"/>
                      <w:szCs w:val="18"/>
                      <w:lang w:eastAsia="ru-RU"/>
                    </w:rPr>
                    <w:br/>
                    <w:t>3420204 </w:t>
                  </w:r>
                  <w:hyperlink r:id="rId14" w:history="1">
                    <w:r w:rsidRPr="008C686F">
                      <w:rPr>
                        <w:rFonts w:ascii="Arial" w:eastAsia="Times New Roman" w:hAnsi="Arial" w:cs="Arial"/>
                        <w:color w:val="1C50A4"/>
                        <w:sz w:val="18"/>
                        <w:szCs w:val="18"/>
                        <w:lang w:eastAsia="ru-RU"/>
                      </w:rPr>
                      <w:t>Полуприцепы автомобильные общего назначения. Шасси</w:t>
                    </w:r>
                  </w:hyperlink>
                  <w:r w:rsidRPr="008C686F">
                    <w:rPr>
                      <w:rFonts w:ascii="Arial" w:eastAsia="Times New Roman" w:hAnsi="Arial" w:cs="Arial"/>
                      <w:sz w:val="18"/>
                      <w:szCs w:val="18"/>
                      <w:lang w:eastAsia="ru-RU"/>
                    </w:rPr>
                    <w:br/>
                    <w:t>3420209 </w:t>
                  </w:r>
                  <w:hyperlink r:id="rId15" w:history="1">
                    <w:r w:rsidRPr="008C686F">
                      <w:rPr>
                        <w:rFonts w:ascii="Arial" w:eastAsia="Times New Roman" w:hAnsi="Arial" w:cs="Arial"/>
                        <w:color w:val="1C50A4"/>
                        <w:sz w:val="18"/>
                        <w:szCs w:val="18"/>
                        <w:lang w:eastAsia="ru-RU"/>
                      </w:rPr>
                      <w:t>Полуприцепы автомобильные общего назначения прочие</w:t>
                    </w:r>
                  </w:hyperlink>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Категория ОКВЭД:</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16" o:title=""/>
                      </v:shape>
                      <w:control r:id="rId17" w:name="DefaultOcxName" w:shapeid="_x0000_i1029"/>
                    </w:object>
                  </w:r>
                  <w:r w:rsidRPr="008C686F">
                    <w:rPr>
                      <w:rFonts w:ascii="Arial" w:eastAsia="Times New Roman" w:hAnsi="Arial" w:cs="Arial"/>
                      <w:sz w:val="18"/>
                      <w:szCs w:val="18"/>
                      <w:lang w:eastAsia="ru-RU"/>
                    </w:rPr>
                    <w:t xml:space="preserve">Производство автомобильных кузовов; производство прицепов, полуприцепов и контейнеров, предназначенных для перевозки одним или несколькими видами транспорта; </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Конкурс (тендер) объявлен:</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12.03.2014 14:54</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Сроки поставки:</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b/>
                      <w:bCs/>
                      <w:sz w:val="18"/>
                      <w:szCs w:val="18"/>
                      <w:lang w:eastAsia="ru-RU"/>
                    </w:rPr>
                    <w:t>IV квартал, 2014 Год</w:t>
                  </w:r>
                  <w:r w:rsidRPr="008C686F">
                    <w:rPr>
                      <w:rFonts w:ascii="Arial" w:eastAsia="Times New Roman" w:hAnsi="Arial" w:cs="Arial"/>
                      <w:sz w:val="18"/>
                      <w:szCs w:val="18"/>
                      <w:lang w:eastAsia="ru-RU"/>
                    </w:rPr>
                    <w:br/>
                    <w:t>С момента заключения Договора до 15.11.2014г.</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Почтовый адрес заказчика:</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628412, Россия, г. Сургут, Тюменская область, ХМАО-Югра л. Университетская, д.4</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Местонахождение заказчика:</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628406, Россия, г. Сургут, Тюменская область, ХМАО-Югра, ул. Университетская, д.4</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Контактное лицо:</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8C686F">
                      <w:rPr>
                        <w:rFonts w:ascii="Arial" w:eastAsia="Times New Roman" w:hAnsi="Arial" w:cs="Arial"/>
                        <w:color w:val="1C50A4"/>
                        <w:sz w:val="18"/>
                        <w:lang w:eastAsia="ru-RU"/>
                      </w:rPr>
                      <w:t>Марков Иван Валентинович</w:t>
                    </w:r>
                  </w:hyperlink>
                  <w:r w:rsidRPr="008C686F">
                    <w:rPr>
                      <w:rFonts w:ascii="Arial" w:eastAsia="Times New Roman" w:hAnsi="Arial" w:cs="Arial"/>
                      <w:sz w:val="18"/>
                      <w:szCs w:val="18"/>
                      <w:lang w:eastAsia="ru-RU"/>
                    </w:rPr>
                    <w:t xml:space="preserve">, тел.+8 (3462) 77-60-36, </w:t>
                  </w:r>
                  <w:hyperlink r:id="rId19" w:history="1">
                    <w:r w:rsidRPr="008C686F">
                      <w:rPr>
                        <w:rFonts w:ascii="Arial" w:eastAsia="Times New Roman" w:hAnsi="Arial" w:cs="Arial"/>
                        <w:color w:val="1C50A4"/>
                        <w:sz w:val="18"/>
                        <w:szCs w:val="18"/>
                        <w:lang w:eastAsia="ru-RU"/>
                      </w:rPr>
                      <w:t>MarkovI@id.te.ru</w:t>
                    </w:r>
                  </w:hyperlink>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Конкурсная комиссия:</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Назначена приказом ОАО «Тюменьэнерго».</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Требования к участникам:</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8C686F">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8C686F">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8C686F">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договоров за последние 3 года.</w:t>
                  </w:r>
                  <w:r w:rsidRPr="008C686F">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8C686F">
                    <w:rPr>
                      <w:rFonts w:ascii="Arial" w:eastAsia="Times New Roman" w:hAnsi="Arial" w:cs="Arial"/>
                      <w:sz w:val="18"/>
                      <w:szCs w:val="18"/>
                      <w:lang w:eastAsia="ru-RU"/>
                    </w:rPr>
                    <w:br/>
                    <w:t>- Требования к благонадежности Участника:</w:t>
                  </w:r>
                  <w:r w:rsidRPr="008C686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8C686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C686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C686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C686F">
                    <w:rPr>
                      <w:rFonts w:ascii="Arial" w:eastAsia="Times New Roman" w:hAnsi="Arial" w:cs="Arial"/>
                      <w:sz w:val="18"/>
                      <w:szCs w:val="18"/>
                      <w:lang w:eastAsia="ru-RU"/>
                    </w:rPr>
                    <w:br/>
                    <w:t>д) Участник не должен иметь задолженность по уплате налогов;</w:t>
                  </w:r>
                  <w:r w:rsidRPr="008C686F">
                    <w:rPr>
                      <w:rFonts w:ascii="Arial" w:eastAsia="Times New Roman" w:hAnsi="Arial" w:cs="Arial"/>
                      <w:sz w:val="18"/>
                      <w:szCs w:val="18"/>
                      <w:lang w:eastAsia="ru-RU"/>
                    </w:rPr>
                    <w:br/>
                    <w:t>е) на имущество Участника не должен быть наложен арест;</w:t>
                  </w:r>
                  <w:r w:rsidRPr="008C686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C686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C686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8C686F">
                    <w:rPr>
                      <w:rFonts w:ascii="Arial" w:eastAsia="Times New Roman" w:hAnsi="Arial" w:cs="Arial"/>
                      <w:sz w:val="18"/>
                      <w:szCs w:val="18"/>
                      <w:lang w:eastAsia="ru-RU"/>
                    </w:rPr>
                    <w:br/>
                    <w:t>к) Участник не должен быть аффилирован к другим Участникам закупки;</w:t>
                  </w:r>
                  <w:r w:rsidRPr="008C686F">
                    <w:rPr>
                      <w:rFonts w:ascii="Arial" w:eastAsia="Times New Roman" w:hAnsi="Arial" w:cs="Arial"/>
                      <w:sz w:val="18"/>
                      <w:szCs w:val="18"/>
                      <w:lang w:eastAsia="ru-RU"/>
                    </w:rPr>
                    <w:b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8C686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C686F">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8C686F">
                    <w:rPr>
                      <w:rFonts w:ascii="Arial" w:eastAsia="Times New Roman" w:hAnsi="Arial" w:cs="Arial"/>
                      <w:sz w:val="18"/>
                      <w:szCs w:val="18"/>
                      <w:lang w:eastAsia="ru-RU"/>
                    </w:rPr>
                    <w:br/>
                  </w:r>
                  <w:r w:rsidRPr="008C686F">
                    <w:rPr>
                      <w:rFonts w:ascii="Arial" w:eastAsia="Times New Roman" w:hAnsi="Arial" w:cs="Arial"/>
                      <w:sz w:val="18"/>
                      <w:szCs w:val="18"/>
                      <w:lang w:eastAsia="ru-RU"/>
                    </w:rPr>
                    <w:br/>
                    <w:t>Результат проверки благонадежности Участника, члена коллективного Участника, оформляется заключением СЭБ ОАО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ОАО "Тюменьэнерго" (СЭБ ОАО "Тюменьэнерго").</w:t>
                  </w:r>
                  <w:r w:rsidRPr="008C686F">
                    <w:rPr>
                      <w:rFonts w:ascii="Arial" w:eastAsia="Times New Roman" w:hAnsi="Arial" w:cs="Arial"/>
                      <w:sz w:val="18"/>
                      <w:szCs w:val="18"/>
                      <w:lang w:eastAsia="ru-RU"/>
                    </w:rPr>
                    <w:br/>
                    <w:t>- Участник должен иметь дилерское свидетельство завода-изготовителя или прямой договор с заводом-изготовителем.</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Комплект конкурсной документации:</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8C686F">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Конкурсная документация:</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hyperlink r:id="rId20" w:tgtFrame="_blank" w:history="1">
                    <w:r w:rsidRPr="008C686F">
                      <w:rPr>
                        <w:rFonts w:ascii="Arial" w:eastAsia="Times New Roman" w:hAnsi="Arial" w:cs="Arial"/>
                        <w:color w:val="1C50A4"/>
                        <w:sz w:val="18"/>
                        <w:szCs w:val="18"/>
                        <w:lang w:eastAsia="ru-RU"/>
                      </w:rPr>
                      <w:t xml:space="preserve">Скачать файл </w:t>
                    </w:r>
                    <w:r w:rsidRPr="008C686F">
                      <w:rPr>
                        <w:rFonts w:ascii="Arial" w:eastAsia="Times New Roman" w:hAnsi="Arial" w:cs="Arial"/>
                        <w:b/>
                        <w:bCs/>
                        <w:color w:val="1C50A4"/>
                        <w:sz w:val="18"/>
                        <w:szCs w:val="18"/>
                        <w:lang w:eastAsia="ru-RU"/>
                      </w:rPr>
                      <w:t>КД_полуприцепы.rar</w:t>
                    </w:r>
                  </w:hyperlink>
                  <w:r w:rsidRPr="008C686F">
                    <w:rPr>
                      <w:rFonts w:ascii="Arial" w:eastAsia="Times New Roman" w:hAnsi="Arial" w:cs="Arial"/>
                      <w:sz w:val="18"/>
                      <w:szCs w:val="18"/>
                      <w:lang w:eastAsia="ru-RU"/>
                    </w:rPr>
                    <w:t> (4.0 Мб)</w:t>
                  </w:r>
                </w:p>
                <w:p w:rsidR="008C686F" w:rsidRPr="008C686F" w:rsidRDefault="008C686F" w:rsidP="008C686F">
                  <w:pPr>
                    <w:spacing w:after="0" w:line="240" w:lineRule="auto"/>
                    <w:rPr>
                      <w:rFonts w:ascii="Arial" w:eastAsia="Times New Roman" w:hAnsi="Arial" w:cs="Arial"/>
                      <w:sz w:val="18"/>
                      <w:szCs w:val="18"/>
                      <w:lang w:eastAsia="ru-RU"/>
                    </w:rPr>
                  </w:pPr>
                  <w:hyperlink r:id="rId21" w:history="1">
                    <w:r w:rsidRPr="008C686F">
                      <w:rPr>
                        <w:rFonts w:ascii="Arial" w:eastAsia="Times New Roman" w:hAnsi="Arial" w:cs="Arial"/>
                        <w:b/>
                        <w:bCs/>
                        <w:color w:val="1C50A4"/>
                        <w:sz w:val="18"/>
                        <w:szCs w:val="18"/>
                        <w:lang w:eastAsia="ru-RU"/>
                      </w:rPr>
                      <w:t>Редактировать конкурсную документацию</w:t>
                    </w:r>
                  </w:hyperlink>
                  <w:r w:rsidRPr="008C686F">
                    <w:rPr>
                      <w:rFonts w:ascii="Arial" w:eastAsia="Times New Roman" w:hAnsi="Arial" w:cs="Arial"/>
                      <w:sz w:val="18"/>
                      <w:szCs w:val="18"/>
                      <w:lang w:eastAsia="ru-RU"/>
                    </w:rPr>
                    <w:t xml:space="preserve"> </w:t>
                  </w:r>
                </w:p>
                <w:p w:rsidR="008C686F" w:rsidRPr="008C686F" w:rsidRDefault="008C686F" w:rsidP="008C686F">
                  <w:pPr>
                    <w:spacing w:after="0" w:line="240" w:lineRule="auto"/>
                    <w:rPr>
                      <w:rFonts w:ascii="Arial" w:eastAsia="Times New Roman" w:hAnsi="Arial" w:cs="Arial"/>
                      <w:sz w:val="18"/>
                      <w:szCs w:val="18"/>
                      <w:lang w:eastAsia="ru-RU"/>
                    </w:rPr>
                  </w:pPr>
                  <w:hyperlink r:id="rId22" w:tgtFrame="signature" w:history="1">
                    <w:r w:rsidRPr="008C686F">
                      <w:rPr>
                        <w:rFonts w:ascii="Arial" w:eastAsia="Times New Roman" w:hAnsi="Arial" w:cs="Arial"/>
                        <w:color w:val="1C50A4"/>
                        <w:sz w:val="18"/>
                        <w:szCs w:val="18"/>
                        <w:lang w:eastAsia="ru-RU"/>
                      </w:rPr>
                      <w:t>Подписана ЭП</w:t>
                    </w:r>
                  </w:hyperlink>
                </w:p>
                <w:p w:rsidR="008C686F" w:rsidRPr="008C686F" w:rsidRDefault="008C686F" w:rsidP="008C686F">
                  <w:pPr>
                    <w:spacing w:after="0" w:line="240" w:lineRule="auto"/>
                    <w:rPr>
                      <w:rFonts w:ascii="Arial" w:eastAsia="Times New Roman" w:hAnsi="Arial" w:cs="Arial"/>
                      <w:sz w:val="18"/>
                      <w:szCs w:val="18"/>
                      <w:lang w:eastAsia="ru-RU"/>
                    </w:rPr>
                  </w:pPr>
                  <w:hyperlink r:id="rId23" w:history="1">
                    <w:r w:rsidRPr="008C686F">
                      <w:rPr>
                        <w:rFonts w:ascii="Arial" w:eastAsia="Times New Roman" w:hAnsi="Arial" w:cs="Arial"/>
                        <w:color w:val="1C50A4"/>
                        <w:sz w:val="18"/>
                        <w:szCs w:val="18"/>
                        <w:lang w:eastAsia="ru-RU"/>
                      </w:rPr>
                      <w:t>Перевести документацию на другой язык</w:t>
                    </w:r>
                  </w:hyperlink>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Порядок предоставления конкурсной документации:</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Обеспечение конкурсных заявок, кроме банковских гарантий:</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 предусмотренной в письме о подаче оферты (форма 1)</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Конкурсные заявки:</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При выборе победителя учитывается:</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Цена с НДС</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Место вскрытия конвертов:</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Дата вскрытия конвертов (крайний срок подачи конкурсных заявок):</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 xml:space="preserve">Вскрытие конвертов с заявками состоится </w:t>
                  </w:r>
                  <w:r w:rsidRPr="008C686F">
                    <w:rPr>
                      <w:rFonts w:ascii="Arial" w:eastAsia="Times New Roman" w:hAnsi="Arial" w:cs="Arial"/>
                      <w:b/>
                      <w:bCs/>
                      <w:sz w:val="18"/>
                      <w:szCs w:val="18"/>
                      <w:lang w:eastAsia="ru-RU"/>
                    </w:rPr>
                    <w:t>03.04.2014 в 09:00 по московскому времени</w:t>
                  </w:r>
                  <w:r w:rsidRPr="008C686F">
                    <w:rPr>
                      <w:rFonts w:ascii="Arial" w:eastAsia="Times New Roman" w:hAnsi="Arial" w:cs="Arial"/>
                      <w:sz w:val="18"/>
                      <w:szCs w:val="18"/>
                      <w:lang w:eastAsia="ru-RU"/>
                    </w:rPr>
                    <w:t>.</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Дата рассмотрения предложений:</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22.04.2014 16:00</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Место рассмотрения предложений:</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628412, Россия, г. Сургут, Тюменская область, ХМАО-Югра, ул. Университетская, д.4.</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Дата и время подведения итогов:</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30.04.2014 16:00</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Место подведения итогов:</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628412, Россия, г. Сургут, Тюменская область, ХМАО-Югра, ул. Университетская, д.4.</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Победитель конкурса:</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Лимитная (начальная) цена закупки:</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Лот № 1. 4 054 999,99 руб. (цена с НДС)</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Переторжка (регулирование цены):</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C686F" w:rsidRPr="008C686F">
              <w:trPr>
                <w:tblCellSpacing w:w="0" w:type="dxa"/>
              </w:trPr>
              <w:tc>
                <w:tcPr>
                  <w:tcW w:w="0" w:type="auto"/>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Дополнительная информация о конкурсе:</w:t>
                  </w:r>
                </w:p>
              </w:tc>
              <w:tc>
                <w:tcPr>
                  <w:tcW w:w="0" w:type="auto"/>
                  <w:hideMark/>
                </w:tcPr>
                <w:p w:rsidR="008C686F" w:rsidRPr="008C686F" w:rsidRDefault="008C686F" w:rsidP="008C686F">
                  <w:pPr>
                    <w:spacing w:after="0" w:line="240" w:lineRule="auto"/>
                    <w:rPr>
                      <w:rFonts w:ascii="Arial" w:eastAsia="Times New Roman" w:hAnsi="Arial" w:cs="Arial"/>
                      <w:sz w:val="18"/>
                      <w:szCs w:val="18"/>
                      <w:lang w:eastAsia="ru-RU"/>
                    </w:rPr>
                  </w:pPr>
                  <w:r w:rsidRPr="008C686F">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C686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8C686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C686F">
                    <w:rPr>
                      <w:rFonts w:ascii="Arial" w:eastAsia="Times New Roman" w:hAnsi="Arial" w:cs="Arial"/>
                      <w:sz w:val="18"/>
                      <w:szCs w:val="18"/>
                      <w:lang w:eastAsia="ru-RU"/>
                    </w:rPr>
                    <w:br/>
                    <w:t>Дополнительная информация о Конкурсе может быть получена:</w:t>
                  </w:r>
                  <w:r w:rsidRPr="008C686F">
                    <w:rPr>
                      <w:rFonts w:ascii="Arial" w:eastAsia="Times New Roman" w:hAnsi="Arial" w:cs="Arial"/>
                      <w:sz w:val="18"/>
                      <w:szCs w:val="18"/>
                      <w:lang w:eastAsia="ru-RU"/>
                    </w:rPr>
                    <w:br/>
                    <w:t>по организационным вопросам:</w:t>
                  </w:r>
                  <w:r w:rsidRPr="008C686F">
                    <w:rPr>
                      <w:rFonts w:ascii="Arial" w:eastAsia="Times New Roman" w:hAnsi="Arial" w:cs="Arial"/>
                      <w:sz w:val="18"/>
                      <w:szCs w:val="18"/>
                      <w:lang w:eastAsia="ru-RU"/>
                    </w:rPr>
                    <w:br/>
                    <w:t>Марков Иван Валентинович</w:t>
                  </w:r>
                  <w:r w:rsidRPr="008C686F">
                    <w:rPr>
                      <w:rFonts w:ascii="Arial" w:eastAsia="Times New Roman" w:hAnsi="Arial" w:cs="Arial"/>
                      <w:sz w:val="18"/>
                      <w:szCs w:val="18"/>
                      <w:lang w:eastAsia="ru-RU"/>
                    </w:rPr>
                    <w:br/>
                    <w:t>Телефон: (3462) 77-60-36,</w:t>
                  </w:r>
                  <w:r w:rsidRPr="008C686F">
                    <w:rPr>
                      <w:rFonts w:ascii="Arial" w:eastAsia="Times New Roman" w:hAnsi="Arial" w:cs="Arial"/>
                      <w:sz w:val="18"/>
                      <w:szCs w:val="18"/>
                      <w:lang w:eastAsia="ru-RU"/>
                    </w:rPr>
                    <w:br/>
                    <w:t xml:space="preserve">факс (3462) 77-66-68, </w:t>
                  </w:r>
                  <w:r w:rsidRPr="008C686F">
                    <w:rPr>
                      <w:rFonts w:ascii="Arial" w:eastAsia="Times New Roman" w:hAnsi="Arial" w:cs="Arial"/>
                      <w:sz w:val="18"/>
                      <w:szCs w:val="18"/>
                      <w:lang w:eastAsia="ru-RU"/>
                    </w:rPr>
                    <w:br/>
                    <w:t>Е-mail: MarkovI@id.te.ru;</w:t>
                  </w:r>
                  <w:r w:rsidRPr="008C686F">
                    <w:rPr>
                      <w:rFonts w:ascii="Arial" w:eastAsia="Times New Roman" w:hAnsi="Arial" w:cs="Arial"/>
                      <w:sz w:val="18"/>
                      <w:szCs w:val="18"/>
                      <w:lang w:eastAsia="ru-RU"/>
                    </w:rPr>
                    <w:br/>
                    <w:t>по техническим вопросам:</w:t>
                  </w:r>
                  <w:r w:rsidRPr="008C686F">
                    <w:rPr>
                      <w:rFonts w:ascii="Arial" w:eastAsia="Times New Roman" w:hAnsi="Arial" w:cs="Arial"/>
                      <w:sz w:val="18"/>
                      <w:szCs w:val="18"/>
                      <w:lang w:eastAsia="ru-RU"/>
                    </w:rPr>
                    <w:br/>
                    <w:t>Петров Павел Викторович</w:t>
                  </w:r>
                  <w:r w:rsidRPr="008C686F">
                    <w:rPr>
                      <w:rFonts w:ascii="Arial" w:eastAsia="Times New Roman" w:hAnsi="Arial" w:cs="Arial"/>
                      <w:sz w:val="18"/>
                      <w:szCs w:val="18"/>
                      <w:lang w:eastAsia="ru-RU"/>
                    </w:rPr>
                    <w:br/>
                    <w:t>Телефон: (3462) 77-62-42</w:t>
                  </w:r>
                  <w:r w:rsidRPr="008C686F">
                    <w:rPr>
                      <w:rFonts w:ascii="Arial" w:eastAsia="Times New Roman" w:hAnsi="Arial" w:cs="Arial"/>
                      <w:sz w:val="18"/>
                      <w:szCs w:val="18"/>
                      <w:lang w:eastAsia="ru-RU"/>
                    </w:rPr>
                    <w:br/>
                    <w:t>E-mail: PetrovP@id.te.ru</w:t>
                  </w:r>
                </w:p>
              </w:tc>
            </w:tr>
            <w:tr w:rsidR="008C686F" w:rsidRPr="008C686F">
              <w:trPr>
                <w:tblCellSpacing w:w="0" w:type="dxa"/>
              </w:trPr>
              <w:tc>
                <w:tcPr>
                  <w:tcW w:w="0" w:type="auto"/>
                  <w:shd w:val="clear" w:color="auto" w:fill="F7F7F7"/>
                  <w:hideMark/>
                </w:tcPr>
                <w:p w:rsidR="008C686F" w:rsidRPr="008C686F" w:rsidRDefault="008C686F" w:rsidP="008C686F">
                  <w:pPr>
                    <w:spacing w:after="0" w:line="240" w:lineRule="auto"/>
                    <w:jc w:val="right"/>
                    <w:rPr>
                      <w:rFonts w:ascii="Arial" w:eastAsia="Times New Roman" w:hAnsi="Arial" w:cs="Arial"/>
                      <w:sz w:val="17"/>
                      <w:szCs w:val="17"/>
                      <w:lang w:eastAsia="ru-RU"/>
                    </w:rPr>
                  </w:pPr>
                  <w:r w:rsidRPr="008C686F">
                    <w:rPr>
                      <w:rFonts w:ascii="Arial" w:eastAsia="Times New Roman" w:hAnsi="Arial" w:cs="Arial"/>
                      <w:sz w:val="17"/>
                      <w:szCs w:val="17"/>
                      <w:lang w:eastAsia="ru-RU"/>
                    </w:rPr>
                    <w:t>Адрес места поставки товара, проведения работ или оказания услуг:</w:t>
                  </w:r>
                </w:p>
              </w:tc>
              <w:tc>
                <w:tcPr>
                  <w:tcW w:w="0" w:type="auto"/>
                  <w:shd w:val="clear" w:color="auto" w:fill="F7F7F7"/>
                  <w:hideMark/>
                </w:tcPr>
                <w:p w:rsidR="008C686F" w:rsidRPr="008C686F" w:rsidRDefault="008C686F" w:rsidP="008C686F">
                  <w:pPr>
                    <w:spacing w:after="0" w:line="240" w:lineRule="auto"/>
                    <w:rPr>
                      <w:rFonts w:ascii="Arial" w:eastAsia="Times New Roman" w:hAnsi="Arial" w:cs="Arial"/>
                      <w:sz w:val="18"/>
                      <w:szCs w:val="18"/>
                      <w:lang w:eastAsia="ru-RU"/>
                    </w:rPr>
                  </w:pPr>
                  <w:hyperlink w:history="1">
                    <w:r w:rsidRPr="008C686F">
                      <w:rPr>
                        <w:rFonts w:ascii="Arial" w:eastAsia="Times New Roman" w:hAnsi="Arial" w:cs="Arial"/>
                        <w:color w:val="1C50A4"/>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w:t>
                    </w:r>
                  </w:hyperlink>
                  <w:r w:rsidRPr="008C686F">
                    <w:rPr>
                      <w:rFonts w:ascii="Arial" w:eastAsia="Times New Roman" w:hAnsi="Arial" w:cs="Arial"/>
                      <w:sz w:val="18"/>
                      <w:szCs w:val="18"/>
                      <w:lang w:eastAsia="ru-RU"/>
                    </w:rPr>
                    <w:t xml:space="preserve"> </w:t>
                  </w:r>
                  <w:r w:rsidRPr="008C686F">
                    <w:rPr>
                      <w:rFonts w:ascii="Arial" w:eastAsia="Times New Roman" w:hAnsi="Arial" w:cs="Arial"/>
                      <w:sz w:val="18"/>
                      <w:szCs w:val="18"/>
                      <w:lang w:eastAsia="ru-RU"/>
                    </w:rPr>
                    <w:pict/>
                  </w:r>
                </w:p>
              </w:tc>
            </w:tr>
          </w:tbl>
          <w:p w:rsidR="008C686F" w:rsidRPr="008C686F" w:rsidRDefault="008C686F" w:rsidP="008C686F">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characterSpacingControl w:val="doNotCompress"/>
  <w:compat/>
  <w:rsids>
    <w:rsidRoot w:val="008C686F"/>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6F"/>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284F"/>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8C686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86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C686F"/>
    <w:rPr>
      <w:strike w:val="0"/>
      <w:dstrike w:val="0"/>
      <w:color w:val="1C50A4"/>
      <w:u w:val="none"/>
      <w:effect w:val="none"/>
    </w:rPr>
  </w:style>
  <w:style w:type="paragraph" w:customStyle="1" w:styleId="imp">
    <w:name w:val="imp"/>
    <w:basedOn w:val="a"/>
    <w:rsid w:val="008C686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8C686F"/>
    <w:rPr>
      <w:color w:val="A0A0A0"/>
      <w:sz w:val="18"/>
      <w:szCs w:val="18"/>
    </w:rPr>
  </w:style>
  <w:style w:type="character" w:customStyle="1" w:styleId="userlinkmenu">
    <w:name w:val="userlink_menu"/>
    <w:basedOn w:val="a0"/>
    <w:rsid w:val="008C686F"/>
  </w:style>
</w:styles>
</file>

<file path=word/webSettings.xml><?xml version="1.0" encoding="utf-8"?>
<w:webSettings xmlns:r="http://schemas.openxmlformats.org/officeDocument/2006/relationships" xmlns:w="http://schemas.openxmlformats.org/wordprocessingml/2006/main">
  <w:divs>
    <w:div w:id="1846549944">
      <w:bodyDiv w:val="1"/>
      <w:marLeft w:val="0"/>
      <w:marRight w:val="0"/>
      <w:marTop w:val="0"/>
      <w:marBottom w:val="0"/>
      <w:divBdr>
        <w:top w:val="none" w:sz="0" w:space="0" w:color="auto"/>
        <w:left w:val="none" w:sz="0" w:space="0" w:color="auto"/>
        <w:bottom w:val="none" w:sz="0" w:space="0" w:color="auto"/>
        <w:right w:val="none" w:sz="0" w:space="0" w:color="auto"/>
      </w:divBdr>
      <w:divsChild>
        <w:div w:id="965233882">
          <w:marLeft w:val="0"/>
          <w:marRight w:val="14"/>
          <w:marTop w:val="0"/>
          <w:marBottom w:val="28"/>
          <w:divBdr>
            <w:top w:val="none" w:sz="0" w:space="0" w:color="auto"/>
            <w:left w:val="none" w:sz="0" w:space="0" w:color="auto"/>
            <w:bottom w:val="none" w:sz="0" w:space="0" w:color="auto"/>
            <w:right w:val="none" w:sz="0" w:space="0" w:color="auto"/>
          </w:divBdr>
        </w:div>
        <w:div w:id="1589922559">
          <w:marLeft w:val="0"/>
          <w:marRight w:val="14"/>
          <w:marTop w:val="0"/>
          <w:marBottom w:val="28"/>
          <w:divBdr>
            <w:top w:val="none" w:sz="0" w:space="0" w:color="auto"/>
            <w:left w:val="none" w:sz="0" w:space="0" w:color="auto"/>
            <w:bottom w:val="none" w:sz="0" w:space="0" w:color="auto"/>
            <w:right w:val="none" w:sz="0" w:space="0" w:color="auto"/>
          </w:divBdr>
        </w:div>
        <w:div w:id="819997624">
          <w:marLeft w:val="0"/>
          <w:marRight w:val="14"/>
          <w:marTop w:val="0"/>
          <w:marBottom w:val="28"/>
          <w:divBdr>
            <w:top w:val="none" w:sz="0" w:space="0" w:color="auto"/>
            <w:left w:val="none" w:sz="0" w:space="0" w:color="auto"/>
            <w:bottom w:val="none" w:sz="0" w:space="0" w:color="auto"/>
            <w:right w:val="none" w:sz="0" w:space="0" w:color="auto"/>
          </w:divBdr>
        </w:div>
        <w:div w:id="1139763460">
          <w:marLeft w:val="0"/>
          <w:marRight w:val="14"/>
          <w:marTop w:val="0"/>
          <w:marBottom w:val="28"/>
          <w:divBdr>
            <w:top w:val="none" w:sz="0" w:space="0" w:color="auto"/>
            <w:left w:val="none" w:sz="0" w:space="0" w:color="auto"/>
            <w:bottom w:val="none" w:sz="0" w:space="0" w:color="auto"/>
            <w:right w:val="none" w:sz="0" w:space="0" w:color="auto"/>
          </w:divBdr>
        </w:div>
        <w:div w:id="1633561891">
          <w:marLeft w:val="0"/>
          <w:marRight w:val="14"/>
          <w:marTop w:val="0"/>
          <w:marBottom w:val="28"/>
          <w:divBdr>
            <w:top w:val="none" w:sz="0" w:space="0" w:color="auto"/>
            <w:left w:val="none" w:sz="0" w:space="0" w:color="auto"/>
            <w:bottom w:val="none" w:sz="0" w:space="0" w:color="auto"/>
            <w:right w:val="none" w:sz="0" w:space="0" w:color="auto"/>
          </w:divBdr>
        </w:div>
        <w:div w:id="837310725">
          <w:marLeft w:val="0"/>
          <w:marRight w:val="14"/>
          <w:marTop w:val="0"/>
          <w:marBottom w:val="28"/>
          <w:divBdr>
            <w:top w:val="none" w:sz="0" w:space="0" w:color="auto"/>
            <w:left w:val="none" w:sz="0" w:space="0" w:color="auto"/>
            <w:bottom w:val="none" w:sz="0" w:space="0" w:color="auto"/>
            <w:right w:val="none" w:sz="0" w:space="0" w:color="auto"/>
          </w:divBdr>
        </w:div>
        <w:div w:id="1392272189">
          <w:marLeft w:val="0"/>
          <w:marRight w:val="0"/>
          <w:marTop w:val="0"/>
          <w:marBottom w:val="0"/>
          <w:divBdr>
            <w:top w:val="none" w:sz="0" w:space="0" w:color="auto"/>
            <w:left w:val="none" w:sz="0" w:space="0" w:color="auto"/>
            <w:bottom w:val="none" w:sz="0" w:space="0" w:color="auto"/>
            <w:right w:val="none" w:sz="0" w:space="0" w:color="auto"/>
          </w:divBdr>
          <w:divsChild>
            <w:div w:id="607591681">
              <w:marLeft w:val="0"/>
              <w:marRight w:val="0"/>
              <w:marTop w:val="0"/>
              <w:marBottom w:val="0"/>
              <w:divBdr>
                <w:top w:val="none" w:sz="0" w:space="0" w:color="auto"/>
                <w:left w:val="none" w:sz="0" w:space="0" w:color="auto"/>
                <w:bottom w:val="none" w:sz="0" w:space="0" w:color="auto"/>
                <w:right w:val="none" w:sz="0" w:space="0" w:color="auto"/>
              </w:divBdr>
            </w:div>
          </w:divsChild>
        </w:div>
        <w:div w:id="919678767">
          <w:marLeft w:val="0"/>
          <w:marRight w:val="0"/>
          <w:marTop w:val="0"/>
          <w:marBottom w:val="0"/>
          <w:divBdr>
            <w:top w:val="none" w:sz="0" w:space="0" w:color="auto"/>
            <w:left w:val="none" w:sz="0" w:space="0" w:color="auto"/>
            <w:bottom w:val="none" w:sz="0" w:space="0" w:color="auto"/>
            <w:right w:val="none" w:sz="0" w:space="0" w:color="auto"/>
          </w:divBdr>
        </w:div>
        <w:div w:id="1009601228">
          <w:marLeft w:val="0"/>
          <w:marRight w:val="0"/>
          <w:marTop w:val="0"/>
          <w:marBottom w:val="0"/>
          <w:divBdr>
            <w:top w:val="none" w:sz="0" w:space="0" w:color="auto"/>
            <w:left w:val="none" w:sz="0" w:space="0" w:color="auto"/>
            <w:bottom w:val="none" w:sz="0" w:space="0" w:color="auto"/>
            <w:right w:val="none" w:sz="0" w:space="0" w:color="auto"/>
          </w:divBdr>
        </w:div>
        <w:div w:id="44924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621&amp;action=send_letters" TargetMode="External"/><Relationship Id="rId13" Type="http://schemas.openxmlformats.org/officeDocument/2006/relationships/hyperlink" Target="http://www.b2b-mrsk.ru/market/list_tenders.html?all=0&amp;cat_id=43420203&amp;open=1" TargetMode="External"/><Relationship Id="rId18" Type="http://schemas.openxmlformats.org/officeDocument/2006/relationships/hyperlink" Target="http://www.b2b-mrsk.ru/popups/send_message.html?action=send&amp;to=70570&amp;subject=%D0%92%D0%BE%D0%BF%D1%80%D0%BE%D1%81+%D0%BF%D0%BE+%D0%BA%D0%BE%D0%BD%D0%BA%D1%83%D1%80%D1%81%D1%83+%E2%84%96+39621" TargetMode="External"/><Relationship Id="rId3" Type="http://schemas.openxmlformats.org/officeDocument/2006/relationships/webSettings" Target="webSettings.xml"/><Relationship Id="rId21" Type="http://schemas.openxmlformats.org/officeDocument/2006/relationships/hyperlink" Target="http://www.b2b-mrsk.ru/market/edit_tender.html?id=39621&amp;action=docs" TargetMode="External"/><Relationship Id="rId7" Type="http://schemas.openxmlformats.org/officeDocument/2006/relationships/hyperlink" Target="http://www.b2b-mrsk.ru/market/view_tender.html?id=39621&amp;action=invitations" TargetMode="External"/><Relationship Id="rId12" Type="http://schemas.openxmlformats.org/officeDocument/2006/relationships/hyperlink" Target="http://www.b2b-mrsk.ru/market/list_tenders.html?all=0&amp;cat_id=43420202&amp;open=1" TargetMode="External"/><Relationship Id="rId17" Type="http://schemas.openxmlformats.org/officeDocument/2006/relationships/control" Target="activeX/activeX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http://www.b2b-mrsk.ru/download.html?file=file%2F8320241.rar&amp;title=%D0%9A%D0%94_%D0%BF%D0%BE%D0%BB%D1%83%D0%BF%D1%80%D0%B8%D1%86%D0%B5%D0%BF%D1%8B.rar" TargetMode="External"/><Relationship Id="rId1" Type="http://schemas.openxmlformats.org/officeDocument/2006/relationships/styles" Target="styles.xml"/><Relationship Id="rId6" Type="http://schemas.openxmlformats.org/officeDocument/2006/relationships/hyperlink" Target="http://www.b2b-mrsk.ru/market/view_tender.html?id=39621&amp;action=explanation" TargetMode="External"/><Relationship Id="rId11" Type="http://schemas.openxmlformats.org/officeDocument/2006/relationships/hyperlink" Target="http://www.b2b-mrsk.ru/market/list_tenders.html?all=0&amp;cat_id=43420201&amp;open=1" TargetMode="External"/><Relationship Id="rId24" Type="http://schemas.openxmlformats.org/officeDocument/2006/relationships/fontTable" Target="fontTable.xml"/><Relationship Id="rId5" Type="http://schemas.openxmlformats.org/officeDocument/2006/relationships/hyperlink" Target="http://www.b2b-mrsk.ru/market/view_tender.html?id=39621&amp;show=lots" TargetMode="External"/><Relationship Id="rId15" Type="http://schemas.openxmlformats.org/officeDocument/2006/relationships/hyperlink" Target="http://www.b2b-mrsk.ru/market/list_tenders.html?all=0&amp;cat_id=43420209&amp;open=1"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firms/view_firm.html?id=247" TargetMode="External"/><Relationship Id="rId19" Type="http://schemas.openxmlformats.org/officeDocument/2006/relationships/hyperlink" Target="mailto:MarkovI@id.te.ru"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39621&amp;show=statistics" TargetMode="External"/><Relationship Id="rId14" Type="http://schemas.openxmlformats.org/officeDocument/2006/relationships/hyperlink" Target="http://www.b2b-mrsk.ru/market/list_tenders.html?all=0&amp;cat_id=43420204&amp;open=1" TargetMode="External"/><Relationship Id="rId22" Type="http://schemas.openxmlformats.org/officeDocument/2006/relationships/hyperlink" Target="http://www.b2b-mrsk.ru/market/view_tender.html?id=39621&amp;action=signed_doc&amp;key=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2014-03-12T10:55:00Z</cp:lastPrinted>
  <dcterms:created xsi:type="dcterms:W3CDTF">2014-03-12T10:55:00Z</dcterms:created>
  <dcterms:modified xsi:type="dcterms:W3CDTF">2014-03-12T10:55:00Z</dcterms:modified>
</cp:coreProperties>
</file>