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517582288"/>
    <w:bookmarkStart w:id="1" w:name="_Toc517582612"/>
    <w:bookmarkStart w:id="2" w:name="bookmark0"/>
    <w:p w:rsidR="00B9231D" w:rsidRPr="003322F7" w:rsidRDefault="00AC11DB" w:rsidP="00E50585">
      <w:pPr>
        <w:keepNext/>
        <w:keepLines/>
        <w:tabs>
          <w:tab w:val="left" w:pos="6120"/>
        </w:tabs>
        <w:spacing w:after="0" w:line="240" w:lineRule="auto"/>
        <w:ind w:left="3424" w:hanging="11"/>
        <w:jc w:val="both"/>
        <w:rPr>
          <w:rFonts w:ascii="Times New Roman" w:eastAsia="Times New Roman" w:hAnsi="Times New Roman" w:cs="Times New Roman"/>
          <w:sz w:val="24"/>
          <w:szCs w:val="24"/>
          <w:highlight w:val="yellow"/>
          <w:lang w:eastAsia="ru-RU"/>
        </w:rPr>
      </w:pPr>
      <w:r w:rsidRPr="003322F7">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7C9A2C17" wp14:editId="419A7B4C">
                <wp:simplePos x="0" y="0"/>
                <wp:positionH relativeFrom="margin">
                  <wp:align>right</wp:align>
                </wp:positionH>
                <wp:positionV relativeFrom="paragraph">
                  <wp:posOffset>-239890</wp:posOffset>
                </wp:positionV>
                <wp:extent cx="5029200" cy="724394"/>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7243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0449B" w:rsidRPr="00AC11DB" w:rsidRDefault="0060449B" w:rsidP="007C1055">
                            <w:pPr>
                              <w:spacing w:after="0" w:line="240" w:lineRule="auto"/>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 xml:space="preserve">Акционерное общество </w:t>
                            </w:r>
                          </w:p>
                          <w:p w:rsidR="0060449B" w:rsidRPr="00AC11DB" w:rsidRDefault="0060449B" w:rsidP="007C1055">
                            <w:pPr>
                              <w:spacing w:after="0" w:line="240" w:lineRule="auto"/>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энергетики и электрификации «Тюменьэнерго»</w:t>
                            </w:r>
                          </w:p>
                          <w:p w:rsidR="0060449B" w:rsidRDefault="0060449B" w:rsidP="00AC11DB">
                            <w:pPr>
                              <w:rPr>
                                <w:b/>
                              </w:rPr>
                            </w:pPr>
                          </w:p>
                          <w:p w:rsidR="0060449B" w:rsidRDefault="0060449B" w:rsidP="00AC11D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9A2C17" id="_x0000_t202" coordsize="21600,21600" o:spt="202" path="m,l,21600r21600,l21600,xe">
                <v:stroke joinstyle="miter"/>
                <v:path gradientshapeok="t" o:connecttype="rect"/>
              </v:shapetype>
              <v:shape id="Надпись 2" o:spid="_x0000_s1026" type="#_x0000_t202" style="position:absolute;left:0;text-align:left;margin-left:344.8pt;margin-top:-18.9pt;width:396pt;height:57.0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" stroked="f">
                <v:textbox>
                  <w:txbxContent>
                    <w:p w:rsidR="0060449B" w:rsidRPr="00AC11DB" w:rsidRDefault="0060449B" w:rsidP="007C1055">
                      <w:pPr>
                        <w:spacing w:after="0" w:line="240" w:lineRule="auto"/>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 xml:space="preserve">Акционерное общество </w:t>
                      </w:r>
                    </w:p>
                    <w:p w:rsidR="0060449B" w:rsidRPr="00AC11DB" w:rsidRDefault="0060449B" w:rsidP="007C1055">
                      <w:pPr>
                        <w:spacing w:after="0" w:line="240" w:lineRule="auto"/>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энергетики и электрификации «</w:t>
                      </w:r>
                      <w:proofErr w:type="spellStart"/>
                      <w:r w:rsidRPr="00AC11DB">
                        <w:rPr>
                          <w:rFonts w:ascii="Times New Roman" w:hAnsi="Times New Roman" w:cs="Times New Roman"/>
                          <w:b/>
                          <w:color w:val="993366"/>
                          <w:sz w:val="28"/>
                          <w:szCs w:val="28"/>
                        </w:rPr>
                        <w:t>Тюменьэнерго</w:t>
                      </w:r>
                      <w:proofErr w:type="spellEnd"/>
                      <w:r w:rsidRPr="00AC11DB">
                        <w:rPr>
                          <w:rFonts w:ascii="Times New Roman" w:hAnsi="Times New Roman" w:cs="Times New Roman"/>
                          <w:b/>
                          <w:color w:val="993366"/>
                          <w:sz w:val="28"/>
                          <w:szCs w:val="28"/>
                        </w:rPr>
                        <w:t>»</w:t>
                      </w:r>
                    </w:p>
                    <w:p w:rsidR="0060449B" w:rsidRDefault="0060449B" w:rsidP="00AC11DB">
                      <w:pPr>
                        <w:rPr>
                          <w:b/>
                        </w:rPr>
                      </w:pPr>
                    </w:p>
                    <w:p w:rsidR="0060449B" w:rsidRDefault="0060449B" w:rsidP="00AC11DB"/>
                  </w:txbxContent>
                </v:textbox>
                <w10:wrap anchorx="margin"/>
              </v:shape>
            </w:pict>
          </mc:Fallback>
        </mc:AlternateContent>
      </w:r>
      <w:r w:rsidR="009C4B03">
        <w:rPr>
          <w:rFonts w:ascii="Times New Roman" w:eastAsia="Times New Roman" w:hAnsi="Times New Roman" w:cs="Times New Roman"/>
          <w:noProof/>
          <w:sz w:val="24"/>
          <w:szCs w:val="24"/>
          <w:highlight w:val="yellow"/>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599458869" r:id="rId9"/>
        </w:object>
      </w:r>
    </w:p>
    <w:p w:rsidR="00B9231D" w:rsidRPr="003322F7" w:rsidRDefault="00B9231D" w:rsidP="00E50585">
      <w:pPr>
        <w:keepNext/>
        <w:keepLines/>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AC11DB" w:rsidRPr="003322F7" w:rsidRDefault="00AC11DB" w:rsidP="00E50585">
      <w:pPr>
        <w:keepNext/>
        <w:keepLines/>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AC11DB" w:rsidRPr="003322F7" w:rsidRDefault="00AC11DB" w:rsidP="00E50585">
      <w:pPr>
        <w:keepNext/>
        <w:keepLines/>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06077B" w:rsidRPr="003322F7" w:rsidRDefault="0006077B" w:rsidP="00F44D6F">
      <w:pPr>
        <w:keepNext/>
        <w:keepLines/>
        <w:tabs>
          <w:tab w:val="left" w:pos="4500"/>
          <w:tab w:val="left" w:pos="9360"/>
        </w:tabs>
        <w:spacing w:after="0" w:line="240" w:lineRule="auto"/>
        <w:ind w:left="6096" w:right="902"/>
        <w:jc w:val="both"/>
        <w:rPr>
          <w:rFonts w:ascii="Times New Roman" w:eastAsia="Times New Roman" w:hAnsi="Times New Roman" w:cs="Times New Roman"/>
          <w:sz w:val="28"/>
          <w:szCs w:val="28"/>
          <w:lang w:eastAsia="ru-RU"/>
        </w:rPr>
      </w:pPr>
      <w:r w:rsidRPr="003322F7">
        <w:rPr>
          <w:rFonts w:ascii="Times New Roman" w:eastAsia="Times New Roman" w:hAnsi="Times New Roman" w:cs="Times New Roman"/>
          <w:sz w:val="28"/>
          <w:szCs w:val="28"/>
          <w:lang w:eastAsia="ru-RU"/>
        </w:rPr>
        <w:t>УТВЕРЖД</w:t>
      </w:r>
      <w:r w:rsidR="001C7CD3" w:rsidRPr="003322F7">
        <w:rPr>
          <w:rFonts w:ascii="Times New Roman" w:eastAsia="Times New Roman" w:hAnsi="Times New Roman" w:cs="Times New Roman"/>
          <w:sz w:val="28"/>
          <w:szCs w:val="28"/>
          <w:lang w:eastAsia="ru-RU"/>
        </w:rPr>
        <w:t>ЕНА</w:t>
      </w:r>
      <w:r w:rsidR="00DE5E64" w:rsidRPr="003322F7">
        <w:rPr>
          <w:rFonts w:ascii="Times New Roman" w:eastAsia="Times New Roman" w:hAnsi="Times New Roman" w:cs="Times New Roman"/>
          <w:sz w:val="28"/>
          <w:szCs w:val="28"/>
          <w:lang w:eastAsia="ru-RU"/>
        </w:rPr>
        <w:t>:</w:t>
      </w:r>
    </w:p>
    <w:p w:rsidR="0006077B" w:rsidRPr="003322F7" w:rsidRDefault="00DE5E64" w:rsidP="00F44D6F">
      <w:pPr>
        <w:keepNext/>
        <w:keepLines/>
        <w:tabs>
          <w:tab w:val="left" w:pos="4500"/>
        </w:tabs>
        <w:spacing w:after="0" w:line="240" w:lineRule="auto"/>
        <w:ind w:left="6096"/>
        <w:rPr>
          <w:rFonts w:ascii="Times New Roman" w:eastAsia="Times New Roman" w:hAnsi="Times New Roman" w:cs="Times New Roman"/>
          <w:sz w:val="28"/>
          <w:szCs w:val="28"/>
          <w:lang w:eastAsia="ru-RU"/>
        </w:rPr>
      </w:pPr>
      <w:r w:rsidRPr="003322F7">
        <w:rPr>
          <w:rFonts w:ascii="Times New Roman" w:eastAsia="Times New Roman" w:hAnsi="Times New Roman" w:cs="Times New Roman"/>
          <w:sz w:val="28"/>
          <w:szCs w:val="28"/>
          <w:lang w:eastAsia="ru-RU"/>
        </w:rPr>
        <w:t>З</w:t>
      </w:r>
      <w:r w:rsidR="001C7CD3" w:rsidRPr="003322F7">
        <w:rPr>
          <w:rFonts w:ascii="Times New Roman" w:eastAsia="Times New Roman" w:hAnsi="Times New Roman" w:cs="Times New Roman"/>
          <w:sz w:val="28"/>
          <w:szCs w:val="28"/>
          <w:lang w:eastAsia="ru-RU"/>
        </w:rPr>
        <w:t>акупочной комисси</w:t>
      </w:r>
      <w:r w:rsidRPr="003322F7">
        <w:rPr>
          <w:rFonts w:ascii="Times New Roman" w:eastAsia="Times New Roman" w:hAnsi="Times New Roman" w:cs="Times New Roman"/>
          <w:sz w:val="28"/>
          <w:szCs w:val="28"/>
          <w:lang w:eastAsia="ru-RU"/>
        </w:rPr>
        <w:t>ей</w:t>
      </w:r>
    </w:p>
    <w:p w:rsidR="00DE5E64" w:rsidRPr="003322F7" w:rsidRDefault="004C554A" w:rsidP="00F44D6F">
      <w:pPr>
        <w:keepNext/>
        <w:keepLines/>
        <w:tabs>
          <w:tab w:val="left" w:pos="4500"/>
        </w:tabs>
        <w:spacing w:after="0" w:line="240" w:lineRule="auto"/>
        <w:ind w:left="6096"/>
        <w:rPr>
          <w:rFonts w:ascii="Times New Roman" w:eastAsia="Times New Roman" w:hAnsi="Times New Roman" w:cs="Times New Roman"/>
          <w:sz w:val="28"/>
          <w:szCs w:val="28"/>
          <w:lang w:eastAsia="ru-RU"/>
        </w:rPr>
      </w:pPr>
      <w:r w:rsidRPr="003322F7">
        <w:rPr>
          <w:rFonts w:ascii="Times New Roman" w:eastAsia="Times New Roman" w:hAnsi="Times New Roman" w:cs="Times New Roman"/>
          <w:sz w:val="28"/>
          <w:szCs w:val="28"/>
          <w:lang w:eastAsia="ru-RU"/>
        </w:rPr>
        <w:t xml:space="preserve">филиала АО «Тюменьэнерго» </w:t>
      </w:r>
    </w:p>
    <w:p w:rsidR="004C554A" w:rsidRPr="003322F7" w:rsidRDefault="004C554A" w:rsidP="00F44D6F">
      <w:pPr>
        <w:keepNext/>
        <w:keepLines/>
        <w:tabs>
          <w:tab w:val="left" w:pos="4500"/>
        </w:tabs>
        <w:spacing w:after="0" w:line="240" w:lineRule="auto"/>
        <w:ind w:left="6096"/>
        <w:rPr>
          <w:rFonts w:ascii="Times New Roman" w:eastAsia="Times New Roman" w:hAnsi="Times New Roman" w:cs="Times New Roman"/>
          <w:sz w:val="28"/>
          <w:szCs w:val="28"/>
          <w:lang w:eastAsia="ru-RU"/>
        </w:rPr>
      </w:pPr>
      <w:r w:rsidRPr="003322F7">
        <w:rPr>
          <w:rFonts w:ascii="Times New Roman" w:eastAsia="Times New Roman" w:hAnsi="Times New Roman" w:cs="Times New Roman"/>
          <w:sz w:val="28"/>
          <w:szCs w:val="28"/>
          <w:lang w:eastAsia="ru-RU"/>
        </w:rPr>
        <w:t>Сургутские электрические сети</w:t>
      </w:r>
    </w:p>
    <w:p w:rsidR="00B9231D" w:rsidRPr="003322F7" w:rsidRDefault="00B9231D" w:rsidP="00E50585">
      <w:pPr>
        <w:keepNext/>
        <w:keepLines/>
        <w:spacing w:after="0" w:line="240" w:lineRule="auto"/>
        <w:jc w:val="both"/>
        <w:rPr>
          <w:rFonts w:ascii="Times New Roman" w:eastAsia="Times New Roman" w:hAnsi="Times New Roman" w:cs="Times New Roman"/>
          <w:sz w:val="24"/>
          <w:szCs w:val="24"/>
          <w:lang w:eastAsia="ru-RU"/>
        </w:rPr>
      </w:pPr>
    </w:p>
    <w:p w:rsidR="00B9231D" w:rsidRPr="003322F7" w:rsidRDefault="00B9231D" w:rsidP="00E50585">
      <w:pPr>
        <w:keepNext/>
        <w:keepLines/>
        <w:spacing w:after="0" w:line="240" w:lineRule="auto"/>
        <w:ind w:firstLine="567"/>
        <w:jc w:val="both"/>
        <w:rPr>
          <w:rFonts w:ascii="Times New Roman" w:eastAsia="Times New Roman" w:hAnsi="Times New Roman" w:cs="Times New Roman"/>
          <w:snapToGrid w:val="0"/>
          <w:sz w:val="24"/>
          <w:szCs w:val="24"/>
          <w:lang w:eastAsia="ru-RU"/>
        </w:rPr>
      </w:pPr>
    </w:p>
    <w:p w:rsidR="00990329" w:rsidRDefault="00990329" w:rsidP="00990329">
      <w:pPr>
        <w:keepNext/>
        <w:keepLines/>
        <w:spacing w:after="0" w:line="240" w:lineRule="auto"/>
        <w:jc w:val="center"/>
        <w:rPr>
          <w:rFonts w:ascii="Times New Roman" w:eastAsia="Times New Roman" w:hAnsi="Times New Roman" w:cs="Times New Roman"/>
          <w:sz w:val="32"/>
          <w:szCs w:val="32"/>
          <w:lang w:eastAsia="ru-RU"/>
        </w:rPr>
      </w:pPr>
      <w:r>
        <w:rPr>
          <w:rFonts w:ascii="Times New Roman" w:eastAsia="Times New Roman" w:hAnsi="Times New Roman" w:cs="Times New Roman"/>
          <w:b/>
          <w:sz w:val="32"/>
          <w:szCs w:val="32"/>
          <w:lang w:eastAsia="ru-RU"/>
        </w:rPr>
        <w:t>Документация о закупке, участниками которой являются только субъекты малого и среднего предпринимательства</w:t>
      </w:r>
    </w:p>
    <w:p w:rsidR="00990329" w:rsidRDefault="00990329" w:rsidP="00990329">
      <w:pPr>
        <w:keepNext/>
        <w:keepLines/>
        <w:spacing w:after="0" w:line="240" w:lineRule="auto"/>
        <w:jc w:val="both"/>
        <w:rPr>
          <w:rFonts w:ascii="Times New Roman" w:eastAsia="Times New Roman" w:hAnsi="Times New Roman" w:cs="Times New Roman"/>
          <w:sz w:val="24"/>
          <w:szCs w:val="24"/>
          <w:lang w:eastAsia="ru-RU"/>
        </w:rPr>
      </w:pPr>
    </w:p>
    <w:p w:rsidR="00B9231D" w:rsidRPr="003322F7" w:rsidRDefault="00B9231D" w:rsidP="00E50585">
      <w:pPr>
        <w:keepNext/>
        <w:keepLines/>
        <w:spacing w:after="0" w:line="240" w:lineRule="auto"/>
        <w:jc w:val="both"/>
        <w:rPr>
          <w:rFonts w:ascii="Times New Roman" w:eastAsia="Times New Roman" w:hAnsi="Times New Roman" w:cs="Times New Roman"/>
          <w:sz w:val="24"/>
          <w:szCs w:val="24"/>
          <w:lang w:eastAsia="ru-RU"/>
        </w:rPr>
      </w:pPr>
    </w:p>
    <w:p w:rsidR="00532BAE" w:rsidRPr="003322F7" w:rsidRDefault="00532BAE" w:rsidP="00E50585">
      <w:pPr>
        <w:keepNext/>
        <w:keepLines/>
        <w:spacing w:after="0" w:line="240" w:lineRule="auto"/>
        <w:jc w:val="both"/>
        <w:rPr>
          <w:rFonts w:ascii="Times New Roman" w:eastAsia="Times New Roman" w:hAnsi="Times New Roman" w:cs="Times New Roman"/>
          <w:sz w:val="24"/>
          <w:szCs w:val="24"/>
          <w:lang w:eastAsia="ru-RU"/>
        </w:rPr>
      </w:pPr>
    </w:p>
    <w:bookmarkEnd w:id="0"/>
    <w:bookmarkEnd w:id="1"/>
    <w:p w:rsidR="00F445C0" w:rsidRDefault="00F445C0" w:rsidP="00E50585">
      <w:pPr>
        <w:keepNext/>
        <w:keepLine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445C0">
        <w:rPr>
          <w:rFonts w:ascii="Times New Roman" w:eastAsia="Times New Roman" w:hAnsi="Times New Roman" w:cs="Times New Roman"/>
          <w:b/>
          <w:sz w:val="36"/>
          <w:szCs w:val="20"/>
          <w:lang w:eastAsia="ru-RU"/>
        </w:rPr>
        <w:t>Документация</w:t>
      </w:r>
      <w:r w:rsidRPr="006861C5">
        <w:rPr>
          <w:rFonts w:ascii="Times New Roman" w:eastAsia="Times New Roman" w:hAnsi="Times New Roman" w:cs="Times New Roman"/>
          <w:b/>
          <w:sz w:val="28"/>
          <w:szCs w:val="28"/>
          <w:lang w:eastAsia="ru-RU"/>
        </w:rPr>
        <w:t xml:space="preserve"> </w:t>
      </w:r>
    </w:p>
    <w:p w:rsidR="00532BAE" w:rsidRDefault="00532BAE" w:rsidP="00E50585">
      <w:pPr>
        <w:keepNext/>
        <w:keepLine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E205F6" w:rsidRPr="003322F7" w:rsidRDefault="007A289B" w:rsidP="0099032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2BAE">
        <w:rPr>
          <w:rFonts w:ascii="Times New Roman" w:eastAsia="Times New Roman" w:hAnsi="Times New Roman" w:cs="Times New Roman"/>
          <w:b/>
          <w:sz w:val="28"/>
          <w:szCs w:val="28"/>
          <w:lang w:eastAsia="ru-RU"/>
        </w:rPr>
        <w:t xml:space="preserve">Открытый запрос цен на право заключения договора </w:t>
      </w:r>
      <w:r w:rsidR="00532BAE" w:rsidRPr="00532BAE">
        <w:rPr>
          <w:rFonts w:ascii="Times New Roman" w:eastAsia="Times New Roman" w:hAnsi="Times New Roman" w:cs="Times New Roman"/>
          <w:b/>
          <w:sz w:val="28"/>
          <w:szCs w:val="28"/>
          <w:lang w:eastAsia="ru-RU"/>
        </w:rPr>
        <w:t xml:space="preserve">поставки </w:t>
      </w:r>
      <w:r w:rsidR="0060449B" w:rsidRPr="0060449B">
        <w:rPr>
          <w:rFonts w:ascii="Times New Roman" w:eastAsia="Times New Roman" w:hAnsi="Times New Roman" w:cs="Times New Roman"/>
          <w:b/>
          <w:sz w:val="28"/>
          <w:szCs w:val="28"/>
          <w:lang w:eastAsia="ru-RU"/>
        </w:rPr>
        <w:t>запасных частей для проведения технического обслуживания и текущего ремонта автотранспорта филиала АО</w:t>
      </w:r>
      <w:r w:rsidR="0060449B">
        <w:rPr>
          <w:rFonts w:ascii="Times New Roman" w:eastAsia="Times New Roman" w:hAnsi="Times New Roman" w:cs="Times New Roman"/>
          <w:b/>
          <w:sz w:val="28"/>
          <w:szCs w:val="28"/>
          <w:lang w:eastAsia="ru-RU"/>
        </w:rPr>
        <w:t xml:space="preserve"> </w:t>
      </w:r>
      <w:r w:rsidR="0060449B" w:rsidRPr="0060449B">
        <w:rPr>
          <w:rFonts w:ascii="Times New Roman" w:eastAsia="Times New Roman" w:hAnsi="Times New Roman" w:cs="Times New Roman"/>
          <w:b/>
          <w:sz w:val="28"/>
          <w:szCs w:val="28"/>
          <w:lang w:eastAsia="ru-RU"/>
        </w:rPr>
        <w:t>"Тюменьэнерго" Сургутские электрические сети в 2</w:t>
      </w:r>
      <w:r w:rsidR="002C630D" w:rsidRPr="002C630D">
        <w:rPr>
          <w:rFonts w:ascii="Times New Roman" w:eastAsia="Times New Roman" w:hAnsi="Times New Roman" w:cs="Times New Roman"/>
          <w:b/>
          <w:sz w:val="28"/>
          <w:szCs w:val="28"/>
          <w:lang w:eastAsia="ru-RU"/>
        </w:rPr>
        <w:t>0</w:t>
      </w:r>
      <w:r w:rsidR="0060449B" w:rsidRPr="0060449B">
        <w:rPr>
          <w:rFonts w:ascii="Times New Roman" w:eastAsia="Times New Roman" w:hAnsi="Times New Roman" w:cs="Times New Roman"/>
          <w:b/>
          <w:sz w:val="28"/>
          <w:szCs w:val="28"/>
          <w:lang w:eastAsia="ru-RU"/>
        </w:rPr>
        <w:t>19 году</w:t>
      </w:r>
    </w:p>
    <w:p w:rsidR="00B9231D" w:rsidRPr="003322F7" w:rsidRDefault="00B9231D" w:rsidP="00E50585">
      <w:pPr>
        <w:keepNext/>
        <w:keepLines/>
        <w:spacing w:after="0" w:line="240" w:lineRule="auto"/>
        <w:jc w:val="both"/>
        <w:rPr>
          <w:rFonts w:ascii="Times New Roman" w:eastAsia="Times New Roman" w:hAnsi="Times New Roman" w:cs="Times New Roman"/>
          <w:sz w:val="24"/>
          <w:szCs w:val="24"/>
          <w:lang w:eastAsia="ru-RU"/>
        </w:rPr>
      </w:pPr>
    </w:p>
    <w:p w:rsidR="00B9231D" w:rsidRPr="003322F7" w:rsidRDefault="00B9231D" w:rsidP="00E50585">
      <w:pPr>
        <w:keepNext/>
        <w:keepLines/>
        <w:spacing w:after="0" w:line="240" w:lineRule="auto"/>
        <w:jc w:val="both"/>
        <w:rPr>
          <w:rFonts w:ascii="Times New Roman" w:eastAsia="Times New Roman" w:hAnsi="Times New Roman" w:cs="Times New Roman"/>
          <w:sz w:val="24"/>
          <w:szCs w:val="24"/>
          <w:lang w:eastAsia="ru-RU"/>
        </w:rPr>
      </w:pPr>
    </w:p>
    <w:p w:rsidR="007F0B65" w:rsidRPr="003322F7" w:rsidRDefault="007F0B65" w:rsidP="00E50585">
      <w:pPr>
        <w:keepNext/>
        <w:keepLines/>
        <w:spacing w:after="0" w:line="240" w:lineRule="auto"/>
        <w:jc w:val="center"/>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Заявка Участника предоставляется только в электронном виде через функционал ЭТП. </w:t>
      </w:r>
    </w:p>
    <w:p w:rsidR="00B9231D" w:rsidRPr="003322F7" w:rsidRDefault="007F0B65" w:rsidP="00E50585">
      <w:pPr>
        <w:keepNext/>
        <w:keepLines/>
        <w:spacing w:after="0" w:line="240" w:lineRule="auto"/>
        <w:jc w:val="center"/>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Заявка Участника на бумажном носителе не предоставляется</w:t>
      </w:r>
      <w:r w:rsidR="00772534" w:rsidRPr="003322F7">
        <w:rPr>
          <w:rFonts w:ascii="Times New Roman" w:eastAsia="Times New Roman" w:hAnsi="Times New Roman" w:cs="Times New Roman"/>
          <w:sz w:val="24"/>
          <w:szCs w:val="24"/>
          <w:lang w:eastAsia="ru-RU"/>
        </w:rPr>
        <w:t>.</w:t>
      </w:r>
    </w:p>
    <w:p w:rsidR="00B9231D" w:rsidRPr="003322F7" w:rsidRDefault="00B9231D" w:rsidP="00E50585">
      <w:pPr>
        <w:keepNext/>
        <w:keepLines/>
        <w:spacing w:after="0" w:line="240" w:lineRule="auto"/>
        <w:jc w:val="both"/>
        <w:rPr>
          <w:rFonts w:ascii="Times New Roman" w:eastAsia="Times New Roman" w:hAnsi="Times New Roman" w:cs="Times New Roman"/>
          <w:sz w:val="24"/>
          <w:szCs w:val="24"/>
          <w:lang w:eastAsia="ru-RU"/>
        </w:rPr>
      </w:pPr>
    </w:p>
    <w:p w:rsidR="00B9231D" w:rsidRPr="003322F7" w:rsidRDefault="00B9231D" w:rsidP="00E50585">
      <w:pPr>
        <w:keepNext/>
        <w:keepLines/>
        <w:spacing w:after="0" w:line="240" w:lineRule="auto"/>
        <w:jc w:val="both"/>
        <w:rPr>
          <w:rFonts w:ascii="Times New Roman" w:eastAsia="Times New Roman" w:hAnsi="Times New Roman" w:cs="Times New Roman"/>
          <w:sz w:val="24"/>
          <w:szCs w:val="24"/>
          <w:lang w:eastAsia="ru-RU"/>
        </w:rPr>
      </w:pPr>
    </w:p>
    <w:p w:rsidR="00B9231D" w:rsidRPr="003322F7" w:rsidRDefault="00B9231D" w:rsidP="00E50585">
      <w:pPr>
        <w:keepNext/>
        <w:keepLines/>
        <w:spacing w:after="0" w:line="240" w:lineRule="auto"/>
        <w:jc w:val="both"/>
        <w:rPr>
          <w:rFonts w:ascii="Times New Roman" w:eastAsia="Times New Roman" w:hAnsi="Times New Roman" w:cs="Times New Roman"/>
          <w:sz w:val="24"/>
          <w:szCs w:val="24"/>
          <w:lang w:eastAsia="ru-RU"/>
        </w:rPr>
      </w:pPr>
    </w:p>
    <w:p w:rsidR="00B9231D" w:rsidRPr="003322F7" w:rsidRDefault="00B9231D" w:rsidP="00E50585">
      <w:pPr>
        <w:keepNext/>
        <w:keepLines/>
        <w:spacing w:after="0" w:line="240" w:lineRule="auto"/>
        <w:jc w:val="both"/>
        <w:rPr>
          <w:rFonts w:ascii="Times New Roman" w:eastAsia="Times New Roman" w:hAnsi="Times New Roman" w:cs="Times New Roman"/>
          <w:sz w:val="24"/>
          <w:szCs w:val="24"/>
          <w:lang w:eastAsia="ru-RU"/>
        </w:rPr>
      </w:pPr>
    </w:p>
    <w:p w:rsidR="00B9231D" w:rsidRPr="003322F7" w:rsidRDefault="00B9231D" w:rsidP="00E50585">
      <w:pPr>
        <w:keepNext/>
        <w:keepLines/>
        <w:spacing w:after="0" w:line="240" w:lineRule="auto"/>
        <w:jc w:val="both"/>
        <w:rPr>
          <w:rFonts w:ascii="Times New Roman" w:eastAsia="Times New Roman" w:hAnsi="Times New Roman" w:cs="Times New Roman"/>
          <w:sz w:val="24"/>
          <w:szCs w:val="24"/>
          <w:lang w:eastAsia="ru-RU"/>
        </w:rPr>
      </w:pPr>
    </w:p>
    <w:p w:rsidR="00B9231D" w:rsidRPr="003322F7" w:rsidRDefault="00B9231D" w:rsidP="00E50585">
      <w:pPr>
        <w:keepNext/>
        <w:keepLines/>
        <w:spacing w:after="0" w:line="240" w:lineRule="auto"/>
        <w:jc w:val="both"/>
        <w:rPr>
          <w:rFonts w:ascii="Times New Roman" w:eastAsia="Times New Roman" w:hAnsi="Times New Roman" w:cs="Times New Roman"/>
          <w:sz w:val="24"/>
          <w:szCs w:val="24"/>
          <w:lang w:eastAsia="ru-RU"/>
        </w:rPr>
      </w:pPr>
    </w:p>
    <w:p w:rsidR="00B9231D" w:rsidRPr="003322F7" w:rsidRDefault="00B9231D" w:rsidP="00E50585">
      <w:pPr>
        <w:keepNext/>
        <w:keepLines/>
        <w:spacing w:after="0" w:line="240" w:lineRule="auto"/>
        <w:jc w:val="both"/>
        <w:rPr>
          <w:rFonts w:ascii="Times New Roman" w:eastAsia="Times New Roman" w:hAnsi="Times New Roman" w:cs="Times New Roman"/>
          <w:sz w:val="24"/>
          <w:szCs w:val="24"/>
          <w:lang w:eastAsia="ru-RU"/>
        </w:rPr>
      </w:pPr>
    </w:p>
    <w:p w:rsidR="00B9231D" w:rsidRPr="003322F7" w:rsidRDefault="00B9231D" w:rsidP="00E50585">
      <w:pPr>
        <w:keepNext/>
        <w:keepLines/>
        <w:spacing w:after="0" w:line="240" w:lineRule="auto"/>
        <w:jc w:val="both"/>
        <w:rPr>
          <w:rFonts w:ascii="Times New Roman" w:eastAsia="Times New Roman" w:hAnsi="Times New Roman" w:cs="Times New Roman"/>
          <w:sz w:val="24"/>
          <w:szCs w:val="24"/>
          <w:highlight w:val="yellow"/>
          <w:lang w:eastAsia="ru-RU"/>
        </w:rPr>
      </w:pPr>
    </w:p>
    <w:p w:rsidR="00E47BD8" w:rsidRPr="003322F7" w:rsidRDefault="00E47BD8" w:rsidP="00E50585">
      <w:pPr>
        <w:keepNext/>
        <w:keepLines/>
        <w:spacing w:after="0" w:line="240" w:lineRule="auto"/>
        <w:rPr>
          <w:rFonts w:ascii="Times New Roman" w:eastAsia="Times New Roman" w:hAnsi="Times New Roman" w:cs="Times New Roman"/>
          <w:sz w:val="24"/>
          <w:szCs w:val="24"/>
          <w:highlight w:val="yellow"/>
          <w:lang w:eastAsia="ru-RU"/>
        </w:rPr>
      </w:pPr>
    </w:p>
    <w:p w:rsidR="00250069" w:rsidRPr="003322F7" w:rsidRDefault="00250069" w:rsidP="00E50585">
      <w:pPr>
        <w:keepNext/>
        <w:keepLines/>
        <w:spacing w:after="0" w:line="240" w:lineRule="auto"/>
        <w:rPr>
          <w:rFonts w:ascii="Times New Roman" w:eastAsia="Times New Roman" w:hAnsi="Times New Roman" w:cs="Times New Roman"/>
          <w:sz w:val="24"/>
          <w:szCs w:val="24"/>
          <w:highlight w:val="yellow"/>
          <w:lang w:eastAsia="ru-RU"/>
        </w:rPr>
      </w:pPr>
    </w:p>
    <w:p w:rsidR="00BC280A" w:rsidRPr="003322F7" w:rsidRDefault="00BC280A" w:rsidP="00E50585">
      <w:pPr>
        <w:keepNext/>
        <w:keepLines/>
        <w:spacing w:after="0" w:line="240" w:lineRule="auto"/>
        <w:rPr>
          <w:rFonts w:ascii="Times New Roman" w:eastAsia="Times New Roman" w:hAnsi="Times New Roman" w:cs="Times New Roman"/>
          <w:sz w:val="24"/>
          <w:szCs w:val="24"/>
          <w:highlight w:val="yellow"/>
          <w:lang w:eastAsia="ru-RU"/>
        </w:rPr>
      </w:pPr>
    </w:p>
    <w:p w:rsidR="00E53D8B" w:rsidRPr="003322F7" w:rsidRDefault="00E53D8B" w:rsidP="00E50585">
      <w:pPr>
        <w:keepNext/>
        <w:keepLines/>
        <w:spacing w:after="0" w:line="240" w:lineRule="auto"/>
        <w:jc w:val="center"/>
        <w:rPr>
          <w:rFonts w:ascii="Times New Roman" w:eastAsia="Times New Roman" w:hAnsi="Times New Roman" w:cs="Times New Roman"/>
          <w:sz w:val="24"/>
          <w:szCs w:val="24"/>
          <w:lang w:eastAsia="ru-RU"/>
        </w:rPr>
      </w:pPr>
    </w:p>
    <w:p w:rsidR="00890A3E" w:rsidRPr="003322F7" w:rsidRDefault="00890A3E" w:rsidP="00E50585">
      <w:pPr>
        <w:keepNext/>
        <w:keepLines/>
        <w:spacing w:after="0" w:line="240" w:lineRule="auto"/>
        <w:jc w:val="center"/>
        <w:rPr>
          <w:rFonts w:ascii="Times New Roman" w:eastAsia="Times New Roman" w:hAnsi="Times New Roman" w:cs="Times New Roman"/>
          <w:sz w:val="24"/>
          <w:szCs w:val="24"/>
          <w:lang w:eastAsia="ru-RU"/>
        </w:rPr>
      </w:pPr>
    </w:p>
    <w:p w:rsidR="00F4151D" w:rsidRPr="003322F7" w:rsidRDefault="00F4151D" w:rsidP="00E50585">
      <w:pPr>
        <w:keepNext/>
        <w:keepLines/>
        <w:spacing w:after="0" w:line="240" w:lineRule="auto"/>
        <w:jc w:val="center"/>
        <w:rPr>
          <w:rFonts w:ascii="Times New Roman" w:eastAsia="Times New Roman" w:hAnsi="Times New Roman" w:cs="Times New Roman"/>
          <w:sz w:val="24"/>
          <w:szCs w:val="24"/>
          <w:lang w:eastAsia="ru-RU"/>
        </w:rPr>
      </w:pPr>
    </w:p>
    <w:p w:rsidR="00F4151D" w:rsidRPr="003322F7" w:rsidRDefault="00F4151D" w:rsidP="00E50585">
      <w:pPr>
        <w:keepNext/>
        <w:keepLines/>
        <w:spacing w:after="0" w:line="240" w:lineRule="auto"/>
        <w:jc w:val="center"/>
        <w:rPr>
          <w:rFonts w:ascii="Times New Roman" w:eastAsia="Times New Roman" w:hAnsi="Times New Roman" w:cs="Times New Roman"/>
          <w:sz w:val="24"/>
          <w:szCs w:val="24"/>
          <w:lang w:eastAsia="ru-RU"/>
        </w:rPr>
      </w:pPr>
    </w:p>
    <w:p w:rsidR="00834497" w:rsidRPr="003322F7" w:rsidRDefault="00834497" w:rsidP="00E50585">
      <w:pPr>
        <w:keepNext/>
        <w:keepLines/>
        <w:spacing w:after="0" w:line="240" w:lineRule="auto"/>
        <w:jc w:val="center"/>
        <w:rPr>
          <w:rFonts w:ascii="Times New Roman" w:eastAsia="Times New Roman" w:hAnsi="Times New Roman" w:cs="Times New Roman"/>
          <w:sz w:val="24"/>
          <w:szCs w:val="24"/>
          <w:lang w:eastAsia="ru-RU"/>
        </w:rPr>
      </w:pPr>
    </w:p>
    <w:p w:rsidR="002B389B" w:rsidRPr="003322F7" w:rsidRDefault="002B389B" w:rsidP="00E50585">
      <w:pPr>
        <w:keepNext/>
        <w:keepLines/>
        <w:spacing w:after="0" w:line="240" w:lineRule="auto"/>
        <w:jc w:val="center"/>
        <w:rPr>
          <w:rFonts w:ascii="Times New Roman" w:eastAsia="Times New Roman" w:hAnsi="Times New Roman" w:cs="Times New Roman"/>
          <w:sz w:val="24"/>
          <w:szCs w:val="24"/>
          <w:lang w:eastAsia="ru-RU"/>
        </w:rPr>
      </w:pPr>
    </w:p>
    <w:p w:rsidR="002B389B" w:rsidRPr="003322F7" w:rsidRDefault="002B389B" w:rsidP="00E50585">
      <w:pPr>
        <w:keepNext/>
        <w:keepLines/>
        <w:spacing w:after="0" w:line="240" w:lineRule="auto"/>
        <w:jc w:val="center"/>
        <w:rPr>
          <w:rFonts w:ascii="Times New Roman" w:eastAsia="Times New Roman" w:hAnsi="Times New Roman" w:cs="Times New Roman"/>
          <w:sz w:val="24"/>
          <w:szCs w:val="24"/>
          <w:lang w:eastAsia="ru-RU"/>
        </w:rPr>
      </w:pPr>
    </w:p>
    <w:p w:rsidR="002B389B" w:rsidRPr="003322F7" w:rsidRDefault="002B389B" w:rsidP="00E50585">
      <w:pPr>
        <w:keepNext/>
        <w:keepLines/>
        <w:spacing w:after="0" w:line="240" w:lineRule="auto"/>
        <w:jc w:val="center"/>
        <w:rPr>
          <w:rFonts w:ascii="Times New Roman" w:eastAsia="Times New Roman" w:hAnsi="Times New Roman" w:cs="Times New Roman"/>
          <w:sz w:val="24"/>
          <w:szCs w:val="24"/>
          <w:lang w:eastAsia="ru-RU"/>
        </w:rPr>
      </w:pPr>
    </w:p>
    <w:p w:rsidR="002B389B" w:rsidRDefault="002B389B" w:rsidP="00E50585">
      <w:pPr>
        <w:keepNext/>
        <w:keepLines/>
        <w:spacing w:after="0" w:line="240" w:lineRule="auto"/>
        <w:jc w:val="center"/>
        <w:rPr>
          <w:rFonts w:ascii="Times New Roman" w:eastAsia="Times New Roman" w:hAnsi="Times New Roman" w:cs="Times New Roman"/>
          <w:sz w:val="24"/>
          <w:szCs w:val="24"/>
          <w:lang w:eastAsia="ru-RU"/>
        </w:rPr>
      </w:pPr>
    </w:p>
    <w:p w:rsidR="00EA1E74" w:rsidRDefault="00EA1E74" w:rsidP="00E50585">
      <w:pPr>
        <w:keepNext/>
        <w:keepLines/>
        <w:spacing w:after="0" w:line="240" w:lineRule="auto"/>
        <w:jc w:val="center"/>
        <w:rPr>
          <w:rFonts w:ascii="Times New Roman" w:eastAsia="Times New Roman" w:hAnsi="Times New Roman" w:cs="Times New Roman"/>
          <w:sz w:val="24"/>
          <w:szCs w:val="24"/>
          <w:lang w:eastAsia="ru-RU"/>
        </w:rPr>
      </w:pPr>
    </w:p>
    <w:p w:rsidR="00EA1E74" w:rsidRPr="003322F7" w:rsidRDefault="00EA1E74" w:rsidP="00E50585">
      <w:pPr>
        <w:keepNext/>
        <w:keepLines/>
        <w:spacing w:after="0" w:line="240" w:lineRule="auto"/>
        <w:jc w:val="center"/>
        <w:rPr>
          <w:rFonts w:ascii="Times New Roman" w:eastAsia="Times New Roman" w:hAnsi="Times New Roman" w:cs="Times New Roman"/>
          <w:sz w:val="24"/>
          <w:szCs w:val="24"/>
          <w:lang w:eastAsia="ru-RU"/>
        </w:rPr>
      </w:pPr>
    </w:p>
    <w:p w:rsidR="002B389B" w:rsidRPr="003322F7" w:rsidRDefault="002B389B" w:rsidP="00E50585">
      <w:pPr>
        <w:keepNext/>
        <w:keepLines/>
        <w:spacing w:after="0" w:line="240" w:lineRule="auto"/>
        <w:jc w:val="center"/>
        <w:rPr>
          <w:rFonts w:ascii="Times New Roman" w:eastAsia="Times New Roman" w:hAnsi="Times New Roman" w:cs="Times New Roman"/>
          <w:sz w:val="24"/>
          <w:szCs w:val="24"/>
          <w:lang w:eastAsia="ru-RU"/>
        </w:rPr>
      </w:pPr>
    </w:p>
    <w:p w:rsidR="00B9231D" w:rsidRPr="003322F7" w:rsidRDefault="00A23E30" w:rsidP="00E50585">
      <w:pPr>
        <w:keepNext/>
        <w:keepLines/>
        <w:spacing w:after="0" w:line="240" w:lineRule="auto"/>
        <w:jc w:val="center"/>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w:t>
      </w:r>
      <w:r w:rsidR="001157AE" w:rsidRPr="003322F7">
        <w:rPr>
          <w:rFonts w:ascii="Times New Roman" w:eastAsia="Times New Roman" w:hAnsi="Times New Roman" w:cs="Times New Roman"/>
          <w:sz w:val="24"/>
          <w:szCs w:val="24"/>
          <w:lang w:eastAsia="ru-RU"/>
        </w:rPr>
        <w:t xml:space="preserve"> </w:t>
      </w:r>
      <w:r w:rsidR="00B9231D" w:rsidRPr="003322F7">
        <w:rPr>
          <w:rFonts w:ascii="Times New Roman" w:eastAsia="Times New Roman" w:hAnsi="Times New Roman" w:cs="Times New Roman"/>
          <w:sz w:val="24"/>
          <w:szCs w:val="24"/>
          <w:lang w:eastAsia="ru-RU"/>
        </w:rPr>
        <w:t>Сургут</w:t>
      </w:r>
    </w:p>
    <w:p w:rsidR="007F0B65" w:rsidRPr="003322F7" w:rsidRDefault="00B9231D" w:rsidP="00E50585">
      <w:pPr>
        <w:keepNext/>
        <w:keepLines/>
        <w:spacing w:after="0" w:line="240" w:lineRule="auto"/>
        <w:jc w:val="center"/>
        <w:rPr>
          <w:rFonts w:ascii="Times New Roman" w:eastAsia="Times New Roman" w:hAnsi="Times New Roman" w:cs="Times New Roman"/>
          <w:b/>
          <w:bCs/>
          <w:color w:val="000000"/>
          <w:sz w:val="24"/>
          <w:szCs w:val="24"/>
          <w:lang w:eastAsia="ru-RU"/>
        </w:rPr>
      </w:pPr>
      <w:r w:rsidRPr="003322F7">
        <w:rPr>
          <w:rFonts w:ascii="Times New Roman" w:eastAsia="Times New Roman" w:hAnsi="Times New Roman" w:cs="Times New Roman"/>
          <w:sz w:val="24"/>
          <w:szCs w:val="24"/>
          <w:lang w:eastAsia="ru-RU"/>
        </w:rPr>
        <w:t>201</w:t>
      </w:r>
      <w:r w:rsidR="00DF60CB" w:rsidRPr="00FD472D">
        <w:rPr>
          <w:rFonts w:ascii="Times New Roman" w:eastAsia="Times New Roman" w:hAnsi="Times New Roman" w:cs="Times New Roman"/>
          <w:sz w:val="24"/>
          <w:szCs w:val="24"/>
          <w:lang w:eastAsia="ru-RU"/>
        </w:rPr>
        <w:t>8</w:t>
      </w:r>
      <w:r w:rsidR="00772534" w:rsidRPr="003322F7">
        <w:rPr>
          <w:rFonts w:ascii="Times New Roman" w:eastAsia="Times New Roman" w:hAnsi="Times New Roman" w:cs="Times New Roman"/>
          <w:sz w:val="24"/>
          <w:szCs w:val="24"/>
          <w:lang w:eastAsia="ru-RU"/>
        </w:rPr>
        <w:t xml:space="preserve"> </w:t>
      </w:r>
      <w:r w:rsidR="006F40EC" w:rsidRPr="003322F7">
        <w:rPr>
          <w:rFonts w:ascii="Times New Roman" w:eastAsia="Times New Roman" w:hAnsi="Times New Roman" w:cs="Times New Roman"/>
          <w:sz w:val="24"/>
          <w:szCs w:val="24"/>
          <w:lang w:eastAsia="ru-RU"/>
        </w:rPr>
        <w:t>г.</w:t>
      </w:r>
      <w:r w:rsidR="007F0B65" w:rsidRPr="003322F7">
        <w:rPr>
          <w:rFonts w:ascii="Times New Roman" w:eastAsia="Times New Roman" w:hAnsi="Times New Roman" w:cs="Times New Roman"/>
          <w:b/>
          <w:bCs/>
          <w:color w:val="000000"/>
          <w:sz w:val="24"/>
          <w:szCs w:val="24"/>
          <w:lang w:eastAsia="ru-RU"/>
        </w:rPr>
        <w:br w:type="page"/>
      </w:r>
    </w:p>
    <w:p w:rsidR="00880687" w:rsidRPr="001B0D5B" w:rsidRDefault="00860AB5" w:rsidP="00E50585">
      <w:pPr>
        <w:keepNext/>
        <w:keepLines/>
        <w:spacing w:after="0" w:line="240" w:lineRule="auto"/>
        <w:jc w:val="center"/>
        <w:rPr>
          <w:rFonts w:ascii="Times New Roman" w:eastAsia="Times New Roman" w:hAnsi="Times New Roman" w:cs="Times New Roman"/>
          <w:b/>
          <w:bCs/>
          <w:color w:val="000000"/>
          <w:sz w:val="28"/>
          <w:szCs w:val="28"/>
          <w:lang w:eastAsia="ru-RU"/>
        </w:rPr>
      </w:pPr>
      <w:r w:rsidRPr="001B0D5B">
        <w:rPr>
          <w:rStyle w:val="21"/>
          <w:rFonts w:eastAsiaTheme="minorHAnsi"/>
          <w:sz w:val="28"/>
          <w:szCs w:val="28"/>
        </w:rPr>
        <w:lastRenderedPageBreak/>
        <w:t>Раздел I.</w:t>
      </w:r>
      <w:r w:rsidRPr="001B0D5B">
        <w:rPr>
          <w:rFonts w:ascii="Times New Roman" w:eastAsia="Times New Roman" w:hAnsi="Times New Roman" w:cs="Times New Roman"/>
          <w:b/>
          <w:bCs/>
          <w:color w:val="000000"/>
          <w:sz w:val="28"/>
          <w:szCs w:val="28"/>
          <w:lang w:eastAsia="ru-RU"/>
        </w:rPr>
        <w:t xml:space="preserve"> ОБЩИЕ ПОЛОЖЕНИЯ</w:t>
      </w:r>
      <w:bookmarkEnd w:id="2"/>
    </w:p>
    <w:p w:rsidR="00596D46" w:rsidRPr="001B0D5B" w:rsidRDefault="00596D46" w:rsidP="00E50585">
      <w:pPr>
        <w:keepNext/>
        <w:keepLines/>
        <w:spacing w:after="0" w:line="240" w:lineRule="auto"/>
        <w:jc w:val="center"/>
        <w:rPr>
          <w:rFonts w:ascii="Times New Roman" w:eastAsia="Times New Roman" w:hAnsi="Times New Roman" w:cs="Times New Roman"/>
          <w:sz w:val="28"/>
          <w:szCs w:val="28"/>
          <w:lang w:eastAsia="ru-RU"/>
        </w:rPr>
      </w:pPr>
    </w:p>
    <w:p w:rsidR="00E64C07" w:rsidRPr="0060449B" w:rsidRDefault="00860AB5" w:rsidP="0060449B">
      <w:pPr>
        <w:keepNext/>
        <w:keepLines/>
        <w:numPr>
          <w:ilvl w:val="0"/>
          <w:numId w:val="1"/>
        </w:numPr>
        <w:autoSpaceDE w:val="0"/>
        <w:autoSpaceDN w:val="0"/>
        <w:adjustRightInd w:val="0"/>
        <w:spacing w:after="0" w:line="240" w:lineRule="auto"/>
        <w:jc w:val="both"/>
        <w:rPr>
          <w:rFonts w:ascii="Times New Roman" w:hAnsi="Times New Roman" w:cs="Times New Roman"/>
          <w:color w:val="000000"/>
          <w:sz w:val="24"/>
          <w:szCs w:val="24"/>
        </w:rPr>
      </w:pPr>
      <w:bookmarkStart w:id="3" w:name="_Ref307488551"/>
      <w:r w:rsidRPr="0060449B">
        <w:rPr>
          <w:rFonts w:ascii="Times New Roman" w:eastAsia="Times New Roman" w:hAnsi="Times New Roman" w:cs="Times New Roman"/>
          <w:sz w:val="24"/>
          <w:szCs w:val="24"/>
          <w:lang w:eastAsia="ru-RU"/>
        </w:rPr>
        <w:t>Зака</w:t>
      </w:r>
      <w:r w:rsidR="00383585" w:rsidRPr="0060449B">
        <w:rPr>
          <w:rFonts w:ascii="Times New Roman" w:eastAsia="Times New Roman" w:hAnsi="Times New Roman" w:cs="Times New Roman"/>
          <w:sz w:val="24"/>
          <w:szCs w:val="24"/>
          <w:lang w:eastAsia="ru-RU"/>
        </w:rPr>
        <w:t>зчик и Организатор</w:t>
      </w:r>
      <w:r w:rsidR="00D27EE8" w:rsidRPr="0060449B">
        <w:rPr>
          <w:rFonts w:ascii="Times New Roman" w:eastAsia="Times New Roman" w:hAnsi="Times New Roman" w:cs="Times New Roman"/>
          <w:sz w:val="24"/>
          <w:szCs w:val="24"/>
          <w:lang w:eastAsia="ru-RU"/>
        </w:rPr>
        <w:t xml:space="preserve"> закупки -</w:t>
      </w:r>
      <w:r w:rsidR="00CF6B22" w:rsidRPr="0060449B">
        <w:rPr>
          <w:rFonts w:ascii="Times New Roman" w:eastAsia="Times New Roman" w:hAnsi="Times New Roman" w:cs="Times New Roman"/>
          <w:sz w:val="24"/>
          <w:szCs w:val="24"/>
          <w:lang w:eastAsia="ru-RU"/>
        </w:rPr>
        <w:t xml:space="preserve"> </w:t>
      </w:r>
      <w:r w:rsidR="005D77CA" w:rsidRPr="0060449B">
        <w:rPr>
          <w:rFonts w:ascii="Times New Roman" w:eastAsia="Times New Roman" w:hAnsi="Times New Roman" w:cs="Times New Roman"/>
          <w:sz w:val="24"/>
          <w:szCs w:val="24"/>
          <w:lang w:eastAsia="ru-RU"/>
        </w:rPr>
        <w:t>АО «Тюменьэнерго»</w:t>
      </w:r>
      <w:r w:rsidR="00F711D5" w:rsidRPr="0060449B">
        <w:rPr>
          <w:rFonts w:ascii="Times New Roman" w:eastAsia="Times New Roman" w:hAnsi="Times New Roman" w:cs="Times New Roman"/>
          <w:sz w:val="24"/>
          <w:szCs w:val="24"/>
          <w:lang w:eastAsia="ru-RU"/>
        </w:rPr>
        <w:t xml:space="preserve"> (628408, </w:t>
      </w:r>
      <w:r w:rsidR="006861C5" w:rsidRPr="0060449B">
        <w:rPr>
          <w:rFonts w:ascii="Times New Roman" w:eastAsia="Times New Roman" w:hAnsi="Times New Roman" w:cs="Times New Roman"/>
          <w:sz w:val="24"/>
          <w:szCs w:val="24"/>
          <w:lang w:eastAsia="ru-RU"/>
        </w:rPr>
        <w:t>Ханты-Мансийский автономный округ-Югра</w:t>
      </w:r>
      <w:r w:rsidR="00F711D5" w:rsidRPr="0060449B">
        <w:rPr>
          <w:rFonts w:ascii="Times New Roman" w:eastAsia="Times New Roman" w:hAnsi="Times New Roman" w:cs="Times New Roman"/>
          <w:sz w:val="24"/>
          <w:szCs w:val="24"/>
          <w:lang w:eastAsia="ru-RU"/>
        </w:rPr>
        <w:t xml:space="preserve">, </w:t>
      </w:r>
      <w:r w:rsidR="006861C5" w:rsidRPr="0060449B">
        <w:rPr>
          <w:rFonts w:ascii="Times New Roman" w:eastAsia="Times New Roman" w:hAnsi="Times New Roman" w:cs="Times New Roman"/>
          <w:sz w:val="24"/>
          <w:szCs w:val="24"/>
          <w:lang w:eastAsia="ru-RU"/>
        </w:rPr>
        <w:t>город</w:t>
      </w:r>
      <w:r w:rsidR="00F711D5" w:rsidRPr="0060449B">
        <w:rPr>
          <w:rFonts w:ascii="Times New Roman" w:eastAsia="Times New Roman" w:hAnsi="Times New Roman" w:cs="Times New Roman"/>
          <w:sz w:val="24"/>
          <w:szCs w:val="24"/>
          <w:lang w:eastAsia="ru-RU"/>
        </w:rPr>
        <w:t xml:space="preserve"> Сургут, ул. Университетская,</w:t>
      </w:r>
      <w:r w:rsidR="006861C5" w:rsidRPr="0060449B">
        <w:rPr>
          <w:rFonts w:ascii="Times New Roman" w:eastAsia="Times New Roman" w:hAnsi="Times New Roman" w:cs="Times New Roman"/>
          <w:sz w:val="24"/>
          <w:szCs w:val="24"/>
          <w:lang w:eastAsia="ru-RU"/>
        </w:rPr>
        <w:t xml:space="preserve"> дом</w:t>
      </w:r>
      <w:r w:rsidR="00F711D5" w:rsidRPr="0060449B">
        <w:rPr>
          <w:rFonts w:ascii="Times New Roman" w:eastAsia="Times New Roman" w:hAnsi="Times New Roman" w:cs="Times New Roman"/>
          <w:sz w:val="24"/>
          <w:szCs w:val="24"/>
          <w:lang w:eastAsia="ru-RU"/>
        </w:rPr>
        <w:t xml:space="preserve"> 4)</w:t>
      </w:r>
      <w:r w:rsidR="005D77CA" w:rsidRPr="0060449B">
        <w:rPr>
          <w:rFonts w:ascii="Times New Roman" w:eastAsia="Times New Roman" w:hAnsi="Times New Roman" w:cs="Times New Roman"/>
          <w:sz w:val="24"/>
          <w:szCs w:val="24"/>
          <w:lang w:eastAsia="ru-RU"/>
        </w:rPr>
        <w:t>,</w:t>
      </w:r>
      <w:r w:rsidR="00CF6B22" w:rsidRPr="0060449B">
        <w:rPr>
          <w:rFonts w:ascii="Times New Roman" w:eastAsia="Times New Roman" w:hAnsi="Times New Roman" w:cs="Times New Roman"/>
          <w:sz w:val="24"/>
          <w:szCs w:val="24"/>
          <w:lang w:eastAsia="ru-RU"/>
        </w:rPr>
        <w:t xml:space="preserve"> </w:t>
      </w:r>
      <w:r w:rsidR="00DE5E64" w:rsidRPr="0060449B">
        <w:rPr>
          <w:rFonts w:ascii="Times New Roman" w:eastAsia="Times New Roman" w:hAnsi="Times New Roman" w:cs="Times New Roman"/>
          <w:sz w:val="24"/>
          <w:szCs w:val="24"/>
          <w:lang w:eastAsia="ru-RU"/>
        </w:rPr>
        <w:t xml:space="preserve">в лице филиала </w:t>
      </w:r>
      <w:r w:rsidR="006820CB" w:rsidRPr="0060449B">
        <w:rPr>
          <w:rFonts w:ascii="Times New Roman" w:eastAsia="Times New Roman" w:hAnsi="Times New Roman" w:cs="Times New Roman"/>
          <w:sz w:val="24"/>
          <w:szCs w:val="24"/>
          <w:lang w:eastAsia="ru-RU"/>
        </w:rPr>
        <w:t xml:space="preserve">АО «Тюменьэнерго» Сургутские электрические сети </w:t>
      </w:r>
      <w:r w:rsidR="003021C5" w:rsidRPr="0060449B">
        <w:rPr>
          <w:rFonts w:ascii="Times New Roman" w:eastAsia="Times New Roman" w:hAnsi="Times New Roman" w:cs="Times New Roman"/>
          <w:sz w:val="24"/>
          <w:szCs w:val="24"/>
          <w:lang w:eastAsia="ru-RU"/>
        </w:rPr>
        <w:t>(</w:t>
      </w:r>
      <w:r w:rsidR="00DC55A6" w:rsidRPr="0060449B">
        <w:rPr>
          <w:rFonts w:ascii="Times New Roman" w:eastAsia="Times New Roman" w:hAnsi="Times New Roman" w:cs="Times New Roman"/>
          <w:sz w:val="24"/>
          <w:szCs w:val="24"/>
          <w:lang w:eastAsia="ru-RU"/>
        </w:rPr>
        <w:t xml:space="preserve">628403, </w:t>
      </w:r>
      <w:r w:rsidR="003021C5" w:rsidRPr="0060449B">
        <w:rPr>
          <w:rFonts w:ascii="Times New Roman" w:eastAsia="Times New Roman" w:hAnsi="Times New Roman" w:cs="Times New Roman"/>
          <w:sz w:val="24"/>
          <w:szCs w:val="24"/>
          <w:lang w:eastAsia="ru-RU"/>
        </w:rPr>
        <w:t>Тюменская обл.,</w:t>
      </w:r>
      <w:r w:rsidR="00634B1A" w:rsidRPr="0060449B">
        <w:rPr>
          <w:rFonts w:ascii="Times New Roman" w:eastAsia="Times New Roman" w:hAnsi="Times New Roman" w:cs="Times New Roman"/>
          <w:sz w:val="24"/>
          <w:szCs w:val="24"/>
          <w:lang w:eastAsia="ru-RU"/>
        </w:rPr>
        <w:t xml:space="preserve"> Ханты – Мансийский автономный округ – Югра,</w:t>
      </w:r>
      <w:r w:rsidR="00DC55A6" w:rsidRPr="0060449B">
        <w:rPr>
          <w:rFonts w:ascii="Times New Roman" w:eastAsia="Times New Roman" w:hAnsi="Times New Roman" w:cs="Times New Roman"/>
          <w:sz w:val="24"/>
          <w:szCs w:val="24"/>
          <w:lang w:eastAsia="ru-RU"/>
        </w:rPr>
        <w:t xml:space="preserve"> г. Сургут,</w:t>
      </w:r>
      <w:r w:rsidR="00634B1A" w:rsidRPr="0060449B">
        <w:rPr>
          <w:rFonts w:ascii="Times New Roman" w:eastAsia="Times New Roman" w:hAnsi="Times New Roman" w:cs="Times New Roman"/>
          <w:sz w:val="24"/>
          <w:szCs w:val="24"/>
          <w:lang w:eastAsia="ru-RU"/>
        </w:rPr>
        <w:t xml:space="preserve"> </w:t>
      </w:r>
      <w:r w:rsidR="00DC55A6" w:rsidRPr="0060449B">
        <w:rPr>
          <w:rFonts w:ascii="Times New Roman" w:eastAsia="Times New Roman" w:hAnsi="Times New Roman" w:cs="Times New Roman"/>
          <w:sz w:val="24"/>
          <w:szCs w:val="24"/>
          <w:lang w:eastAsia="ru-RU"/>
        </w:rPr>
        <w:t>ул. 30 лет Победы,</w:t>
      </w:r>
      <w:r w:rsidR="003021C5" w:rsidRPr="0060449B">
        <w:rPr>
          <w:rFonts w:ascii="Times New Roman" w:eastAsia="Times New Roman" w:hAnsi="Times New Roman" w:cs="Times New Roman"/>
          <w:sz w:val="24"/>
          <w:szCs w:val="24"/>
          <w:lang w:eastAsia="ru-RU"/>
        </w:rPr>
        <w:t xml:space="preserve"> 30)</w:t>
      </w:r>
      <w:r w:rsidR="00383585" w:rsidRPr="0060449B">
        <w:rPr>
          <w:rFonts w:ascii="Times New Roman" w:eastAsia="Times New Roman" w:hAnsi="Times New Roman" w:cs="Times New Roman"/>
          <w:sz w:val="24"/>
          <w:szCs w:val="24"/>
          <w:lang w:eastAsia="ru-RU"/>
        </w:rPr>
        <w:t>,</w:t>
      </w:r>
      <w:r w:rsidR="003021C5" w:rsidRPr="0060449B">
        <w:rPr>
          <w:rFonts w:ascii="Times New Roman" w:eastAsia="Times New Roman" w:hAnsi="Times New Roman" w:cs="Times New Roman"/>
          <w:sz w:val="24"/>
          <w:szCs w:val="24"/>
          <w:lang w:eastAsia="ru-RU"/>
        </w:rPr>
        <w:t xml:space="preserve"> </w:t>
      </w:r>
      <w:r w:rsidR="0089797A" w:rsidRPr="0060449B">
        <w:rPr>
          <w:rFonts w:ascii="Times New Roman" w:eastAsia="Times New Roman" w:hAnsi="Times New Roman" w:cs="Times New Roman"/>
          <w:sz w:val="24"/>
          <w:szCs w:val="24"/>
          <w:lang w:eastAsia="ru-RU"/>
        </w:rPr>
        <w:t>проводит конкурентную процедуру</w:t>
      </w:r>
      <w:r w:rsidR="007C1055" w:rsidRPr="0060449B">
        <w:rPr>
          <w:rFonts w:ascii="Times New Roman" w:eastAsia="Times New Roman" w:hAnsi="Times New Roman" w:cs="Times New Roman"/>
          <w:sz w:val="24"/>
          <w:szCs w:val="24"/>
          <w:lang w:eastAsia="ru-RU"/>
        </w:rPr>
        <w:t xml:space="preserve"> -</w:t>
      </w:r>
      <w:r w:rsidR="0089797A" w:rsidRPr="0060449B">
        <w:rPr>
          <w:rFonts w:ascii="Times New Roman" w:eastAsia="Times New Roman" w:hAnsi="Times New Roman" w:cs="Times New Roman"/>
          <w:sz w:val="24"/>
          <w:szCs w:val="24"/>
          <w:lang w:eastAsia="ru-RU"/>
        </w:rPr>
        <w:t xml:space="preserve"> </w:t>
      </w:r>
      <w:r w:rsidR="00E64C07" w:rsidRPr="0060449B">
        <w:rPr>
          <w:rFonts w:ascii="Times New Roman" w:eastAsia="Times New Roman" w:hAnsi="Times New Roman" w:cs="Times New Roman"/>
          <w:sz w:val="24"/>
          <w:szCs w:val="24"/>
          <w:lang w:eastAsia="ru-RU"/>
        </w:rPr>
        <w:t>открыт</w:t>
      </w:r>
      <w:r w:rsidR="007C1055" w:rsidRPr="0060449B">
        <w:rPr>
          <w:rFonts w:ascii="Times New Roman" w:eastAsia="Times New Roman" w:hAnsi="Times New Roman" w:cs="Times New Roman"/>
          <w:sz w:val="24"/>
          <w:szCs w:val="24"/>
          <w:lang w:eastAsia="ru-RU"/>
        </w:rPr>
        <w:t>ый</w:t>
      </w:r>
      <w:r w:rsidR="0089797A" w:rsidRPr="0060449B">
        <w:rPr>
          <w:rFonts w:ascii="Times New Roman" w:eastAsia="Times New Roman" w:hAnsi="Times New Roman" w:cs="Times New Roman"/>
          <w:sz w:val="24"/>
          <w:szCs w:val="24"/>
          <w:lang w:eastAsia="ru-RU"/>
        </w:rPr>
        <w:t xml:space="preserve"> запрос цен</w:t>
      </w:r>
      <w:r w:rsidR="007C1055" w:rsidRPr="0060449B">
        <w:rPr>
          <w:rFonts w:ascii="Times New Roman" w:eastAsia="Times New Roman" w:hAnsi="Times New Roman" w:cs="Times New Roman"/>
          <w:sz w:val="24"/>
          <w:szCs w:val="24"/>
          <w:lang w:eastAsia="ru-RU"/>
        </w:rPr>
        <w:t>,</w:t>
      </w:r>
      <w:r w:rsidR="00E64C07" w:rsidRPr="0060449B">
        <w:rPr>
          <w:rFonts w:ascii="Times New Roman" w:eastAsia="Times New Roman" w:hAnsi="Times New Roman" w:cs="Times New Roman"/>
          <w:sz w:val="24"/>
          <w:szCs w:val="24"/>
          <w:lang w:eastAsia="ru-RU"/>
        </w:rPr>
        <w:t xml:space="preserve"> </w:t>
      </w:r>
      <w:r w:rsidR="0089797A" w:rsidRPr="0060449B">
        <w:rPr>
          <w:rFonts w:ascii="Times New Roman" w:eastAsia="Times New Roman" w:hAnsi="Times New Roman" w:cs="Times New Roman"/>
          <w:sz w:val="24"/>
          <w:szCs w:val="24"/>
          <w:lang w:eastAsia="ru-RU"/>
        </w:rPr>
        <w:t xml:space="preserve">и в </w:t>
      </w:r>
      <w:r w:rsidR="006059E4" w:rsidRPr="0060449B">
        <w:rPr>
          <w:rFonts w:ascii="Times New Roman" w:eastAsia="Times New Roman" w:hAnsi="Times New Roman" w:cs="Times New Roman"/>
          <w:sz w:val="24"/>
          <w:szCs w:val="24"/>
          <w:lang w:eastAsia="ru-RU"/>
        </w:rPr>
        <w:t>связи с этим</w:t>
      </w:r>
      <w:r w:rsidR="0089797A" w:rsidRPr="0060449B">
        <w:rPr>
          <w:rFonts w:ascii="Times New Roman" w:eastAsia="Times New Roman" w:hAnsi="Times New Roman" w:cs="Times New Roman"/>
          <w:sz w:val="24"/>
          <w:szCs w:val="24"/>
          <w:lang w:eastAsia="ru-RU"/>
        </w:rPr>
        <w:t xml:space="preserve"> </w:t>
      </w:r>
      <w:r w:rsidR="0089797A" w:rsidRPr="00410F7C">
        <w:rPr>
          <w:rFonts w:ascii="Times New Roman" w:eastAsia="Times New Roman" w:hAnsi="Times New Roman" w:cs="Times New Roman"/>
          <w:sz w:val="24"/>
          <w:szCs w:val="24"/>
          <w:lang w:eastAsia="ru-RU"/>
        </w:rPr>
        <w:t xml:space="preserve">приглашает </w:t>
      </w:r>
      <w:r w:rsidR="00410F7C" w:rsidRPr="00410F7C">
        <w:rPr>
          <w:rFonts w:ascii="Times New Roman" w:hAnsi="Times New Roman" w:cs="Times New Roman"/>
          <w:sz w:val="24"/>
          <w:szCs w:val="24"/>
        </w:rPr>
        <w:t>субъектов малого и среднего предпринимательства, соответствующих критериям отнесения к субъектам малого и среднего предпринимательства в соответствии со ст. 4 Федерального закона РФ от 24.07.2007г. №209-ФЗ (как юридических лиц, так и индивидуальных предпринимателей)</w:t>
      </w:r>
      <w:r w:rsidR="00410F7C" w:rsidRPr="00410F7C">
        <w:rPr>
          <w:rFonts w:ascii="Times New Roman" w:eastAsia="Times New Roman" w:hAnsi="Times New Roman" w:cs="Times New Roman"/>
          <w:sz w:val="24"/>
          <w:szCs w:val="24"/>
          <w:lang w:eastAsia="ru-RU"/>
        </w:rPr>
        <w:t xml:space="preserve"> </w:t>
      </w:r>
      <w:r w:rsidR="0089797A" w:rsidRPr="00410F7C">
        <w:rPr>
          <w:rFonts w:ascii="Times New Roman" w:eastAsia="Times New Roman" w:hAnsi="Times New Roman" w:cs="Times New Roman"/>
          <w:sz w:val="24"/>
          <w:szCs w:val="24"/>
          <w:lang w:eastAsia="ru-RU"/>
        </w:rPr>
        <w:t>(</w:t>
      </w:r>
      <w:r w:rsidR="0089797A" w:rsidRPr="0060449B">
        <w:rPr>
          <w:rFonts w:ascii="Times New Roman" w:eastAsia="Times New Roman" w:hAnsi="Times New Roman" w:cs="Times New Roman"/>
          <w:sz w:val="24"/>
          <w:szCs w:val="24"/>
          <w:lang w:eastAsia="ru-RU"/>
        </w:rPr>
        <w:t>далее</w:t>
      </w:r>
      <w:r w:rsidR="006059E4" w:rsidRPr="0060449B">
        <w:rPr>
          <w:rFonts w:ascii="Times New Roman" w:eastAsia="Times New Roman" w:hAnsi="Times New Roman" w:cs="Times New Roman"/>
          <w:sz w:val="24"/>
          <w:szCs w:val="24"/>
          <w:lang w:eastAsia="ru-RU"/>
        </w:rPr>
        <w:t xml:space="preserve"> — участники, поставщики)</w:t>
      </w:r>
      <w:r w:rsidR="00DE5E64" w:rsidRPr="0060449B">
        <w:rPr>
          <w:rFonts w:ascii="Times New Roman" w:eastAsia="Times New Roman" w:hAnsi="Times New Roman" w:cs="Times New Roman"/>
          <w:sz w:val="24"/>
          <w:szCs w:val="24"/>
          <w:lang w:eastAsia="ru-RU"/>
        </w:rPr>
        <w:t>,</w:t>
      </w:r>
      <w:r w:rsidR="006059E4" w:rsidRPr="0060449B">
        <w:rPr>
          <w:rFonts w:ascii="Times New Roman" w:eastAsia="Times New Roman" w:hAnsi="Times New Roman" w:cs="Times New Roman"/>
          <w:sz w:val="24"/>
          <w:szCs w:val="24"/>
          <w:lang w:eastAsia="ru-RU"/>
        </w:rPr>
        <w:t xml:space="preserve"> </w:t>
      </w:r>
      <w:r w:rsidR="006A76DD" w:rsidRPr="0060449B">
        <w:rPr>
          <w:rFonts w:ascii="Times New Roman" w:eastAsia="Times New Roman" w:hAnsi="Times New Roman" w:cs="Times New Roman"/>
          <w:sz w:val="24"/>
          <w:szCs w:val="24"/>
          <w:lang w:eastAsia="ru-RU"/>
        </w:rPr>
        <w:t xml:space="preserve">подать свои предложения </w:t>
      </w:r>
      <w:r w:rsidR="007C1055" w:rsidRPr="0060449B">
        <w:rPr>
          <w:rFonts w:ascii="Times New Roman" w:eastAsia="Times New Roman" w:hAnsi="Times New Roman" w:cs="Times New Roman"/>
          <w:sz w:val="24"/>
          <w:szCs w:val="24"/>
          <w:lang w:eastAsia="ru-RU"/>
        </w:rPr>
        <w:t xml:space="preserve">(оферты) </w:t>
      </w:r>
      <w:r w:rsidR="006A76DD" w:rsidRPr="0060449B">
        <w:rPr>
          <w:rFonts w:ascii="Times New Roman" w:eastAsia="Times New Roman" w:hAnsi="Times New Roman" w:cs="Times New Roman"/>
          <w:sz w:val="24"/>
          <w:szCs w:val="24"/>
          <w:lang w:eastAsia="ru-RU"/>
        </w:rPr>
        <w:t>на право заключения договора</w:t>
      </w:r>
      <w:r w:rsidR="00A05B81" w:rsidRPr="0060449B">
        <w:rPr>
          <w:rFonts w:ascii="Times New Roman" w:eastAsia="Times New Roman" w:hAnsi="Times New Roman" w:cs="Times New Roman"/>
          <w:sz w:val="24"/>
          <w:szCs w:val="24"/>
          <w:lang w:eastAsia="ru-RU"/>
        </w:rPr>
        <w:t xml:space="preserve"> </w:t>
      </w:r>
      <w:r w:rsidR="00532BAE" w:rsidRPr="0060449B">
        <w:rPr>
          <w:rFonts w:ascii="Times New Roman" w:eastAsia="Times New Roman" w:hAnsi="Times New Roman" w:cs="Times New Roman"/>
          <w:sz w:val="24"/>
          <w:szCs w:val="24"/>
          <w:lang w:eastAsia="ru-RU"/>
        </w:rPr>
        <w:t xml:space="preserve">поставки </w:t>
      </w:r>
      <w:r w:rsidR="0060449B" w:rsidRPr="0060449B">
        <w:rPr>
          <w:rFonts w:ascii="Times New Roman" w:hAnsi="Times New Roman" w:cs="Times New Roman"/>
          <w:color w:val="000000"/>
          <w:sz w:val="24"/>
          <w:szCs w:val="24"/>
        </w:rPr>
        <w:t>запасных частей для проведения технического обслуживания и текущего ремонта автотранспорта филиала АО "Тюменьэнерго" Сургутские электрические сети в 2019 году</w:t>
      </w:r>
      <w:r w:rsidR="0060449B">
        <w:rPr>
          <w:rFonts w:ascii="Times New Roman" w:hAnsi="Times New Roman" w:cs="Times New Roman"/>
          <w:color w:val="000000"/>
          <w:sz w:val="24"/>
          <w:szCs w:val="24"/>
        </w:rPr>
        <w:t xml:space="preserve"> </w:t>
      </w:r>
      <w:r w:rsidR="00D3578A" w:rsidRPr="0060449B">
        <w:rPr>
          <w:rFonts w:ascii="Times New Roman" w:eastAsia="Times New Roman" w:hAnsi="Times New Roman" w:cs="Times New Roman"/>
          <w:sz w:val="24"/>
          <w:szCs w:val="24"/>
          <w:lang w:eastAsia="ru-RU"/>
        </w:rPr>
        <w:t>(далее – закупка, запрос цен</w:t>
      </w:r>
      <w:r w:rsidR="00772534" w:rsidRPr="0060449B">
        <w:rPr>
          <w:rFonts w:ascii="Times New Roman" w:eastAsia="Times New Roman" w:hAnsi="Times New Roman" w:cs="Times New Roman"/>
          <w:sz w:val="24"/>
          <w:szCs w:val="24"/>
          <w:lang w:eastAsia="ru-RU"/>
        </w:rPr>
        <w:t>, процедура закупки</w:t>
      </w:r>
      <w:r w:rsidR="00D3578A" w:rsidRPr="0060449B">
        <w:rPr>
          <w:rFonts w:ascii="Times New Roman" w:eastAsia="Times New Roman" w:hAnsi="Times New Roman" w:cs="Times New Roman"/>
          <w:sz w:val="24"/>
          <w:szCs w:val="24"/>
          <w:lang w:eastAsia="ru-RU"/>
        </w:rPr>
        <w:t>)</w:t>
      </w:r>
      <w:r w:rsidR="00513581" w:rsidRPr="0060449B">
        <w:rPr>
          <w:rFonts w:ascii="Times New Roman" w:eastAsia="Times New Roman" w:hAnsi="Times New Roman" w:cs="Times New Roman"/>
          <w:sz w:val="24"/>
          <w:szCs w:val="24"/>
          <w:lang w:eastAsia="ru-RU"/>
        </w:rPr>
        <w:t>.</w:t>
      </w:r>
      <w:bookmarkEnd w:id="3"/>
      <w:r w:rsidR="00E64C07" w:rsidRPr="0060449B">
        <w:rPr>
          <w:rFonts w:ascii="Times New Roman" w:eastAsia="Times New Roman" w:hAnsi="Times New Roman" w:cs="Times New Roman"/>
          <w:sz w:val="24"/>
          <w:szCs w:val="24"/>
          <w:lang w:eastAsia="ru-RU"/>
        </w:rPr>
        <w:t xml:space="preserve"> </w:t>
      </w:r>
    </w:p>
    <w:p w:rsidR="001F114B" w:rsidRPr="001B0D5B" w:rsidRDefault="007C1055" w:rsidP="00A555A3">
      <w:pPr>
        <w:keepNext/>
        <w:keepLines/>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1B0D5B">
        <w:rPr>
          <w:rFonts w:ascii="Times New Roman" w:eastAsia="Times New Roman" w:hAnsi="Times New Roman" w:cs="Times New Roman"/>
          <w:sz w:val="24"/>
          <w:szCs w:val="24"/>
          <w:lang w:eastAsia="ru-RU"/>
        </w:rPr>
        <w:t xml:space="preserve">Настоящая </w:t>
      </w:r>
      <w:r w:rsidR="001F114B" w:rsidRPr="001B0D5B">
        <w:rPr>
          <w:rFonts w:ascii="Times New Roman" w:eastAsia="Times New Roman" w:hAnsi="Times New Roman" w:cs="Times New Roman"/>
          <w:sz w:val="24"/>
          <w:szCs w:val="24"/>
          <w:lang w:eastAsia="ru-RU"/>
        </w:rPr>
        <w:t xml:space="preserve">Документация </w:t>
      </w:r>
      <w:r w:rsidRPr="001B0D5B">
        <w:rPr>
          <w:rFonts w:ascii="Times New Roman" w:eastAsia="Times New Roman" w:hAnsi="Times New Roman" w:cs="Times New Roman"/>
          <w:sz w:val="24"/>
          <w:szCs w:val="24"/>
          <w:lang w:eastAsia="ru-RU"/>
        </w:rPr>
        <w:t xml:space="preserve">по запросу цен </w:t>
      </w:r>
      <w:r w:rsidR="001F7416">
        <w:rPr>
          <w:rFonts w:ascii="Times New Roman" w:eastAsia="Times New Roman" w:hAnsi="Times New Roman" w:cs="Times New Roman"/>
          <w:sz w:val="24"/>
          <w:szCs w:val="24"/>
          <w:lang w:eastAsia="ru-RU"/>
        </w:rPr>
        <w:t xml:space="preserve">(далее по тексту – закупочная документация, документация по запросу цен) </w:t>
      </w:r>
      <w:r w:rsidR="001F114B" w:rsidRPr="001B0D5B">
        <w:rPr>
          <w:rFonts w:ascii="Times New Roman" w:eastAsia="Times New Roman" w:hAnsi="Times New Roman" w:cs="Times New Roman"/>
          <w:sz w:val="24"/>
          <w:szCs w:val="24"/>
          <w:lang w:eastAsia="ru-RU"/>
        </w:rPr>
        <w:t xml:space="preserve">размещена на официальном сайте </w:t>
      </w:r>
      <w:r w:rsidR="00DE5E64" w:rsidRPr="001B0D5B">
        <w:rPr>
          <w:rFonts w:ascii="Times New Roman" w:eastAsia="Times New Roman" w:hAnsi="Times New Roman" w:cs="Times New Roman"/>
          <w:sz w:val="24"/>
          <w:szCs w:val="24"/>
          <w:lang w:eastAsia="ru-RU"/>
        </w:rPr>
        <w:t xml:space="preserve">РФ </w:t>
      </w:r>
      <w:hyperlink r:id="rId10" w:history="1">
        <w:r w:rsidR="0034434D" w:rsidRPr="001B0D5B">
          <w:rPr>
            <w:rStyle w:val="a3"/>
            <w:rFonts w:ascii="Times New Roman" w:eastAsia="Times New Roman" w:hAnsi="Times New Roman" w:cs="Times New Roman"/>
            <w:sz w:val="24"/>
            <w:szCs w:val="24"/>
            <w:lang w:eastAsia="ru-RU"/>
          </w:rPr>
          <w:t>www.zakupki.gov.ru</w:t>
        </w:r>
      </w:hyperlink>
      <w:r w:rsidR="00DE5E64" w:rsidRPr="001B0D5B">
        <w:rPr>
          <w:rFonts w:ascii="Times New Roman" w:eastAsia="Times New Roman" w:hAnsi="Times New Roman" w:cs="Times New Roman"/>
          <w:sz w:val="24"/>
          <w:szCs w:val="24"/>
          <w:lang w:eastAsia="ru-RU"/>
        </w:rPr>
        <w:t xml:space="preserve">, а также на </w:t>
      </w:r>
      <w:r w:rsidR="00D3578A" w:rsidRPr="001B0D5B">
        <w:rPr>
          <w:rFonts w:ascii="Times New Roman" w:eastAsia="Times New Roman" w:hAnsi="Times New Roman" w:cs="Times New Roman"/>
          <w:sz w:val="24"/>
          <w:szCs w:val="24"/>
          <w:lang w:eastAsia="ru-RU"/>
        </w:rPr>
        <w:t>корпоративном</w:t>
      </w:r>
      <w:r w:rsidR="00DE5E64" w:rsidRPr="001B0D5B">
        <w:rPr>
          <w:rFonts w:ascii="Times New Roman" w:eastAsia="Times New Roman" w:hAnsi="Times New Roman" w:cs="Times New Roman"/>
          <w:sz w:val="24"/>
          <w:szCs w:val="24"/>
          <w:lang w:eastAsia="ru-RU"/>
        </w:rPr>
        <w:t xml:space="preserve"> сайте </w:t>
      </w:r>
      <w:r w:rsidR="00D3578A" w:rsidRPr="001B0D5B">
        <w:rPr>
          <w:rFonts w:ascii="Times New Roman" w:eastAsia="Times New Roman" w:hAnsi="Times New Roman" w:cs="Times New Roman"/>
          <w:sz w:val="24"/>
          <w:szCs w:val="24"/>
          <w:lang w:eastAsia="ru-RU"/>
        </w:rPr>
        <w:t>АО «Тюменьэнерго»</w:t>
      </w:r>
      <w:r w:rsidR="00DE5E64" w:rsidRPr="001B0D5B">
        <w:rPr>
          <w:rFonts w:ascii="Times New Roman" w:eastAsia="Times New Roman" w:hAnsi="Times New Roman" w:cs="Times New Roman"/>
          <w:sz w:val="24"/>
          <w:szCs w:val="24"/>
          <w:lang w:eastAsia="ru-RU"/>
        </w:rPr>
        <w:t xml:space="preserve"> </w:t>
      </w:r>
      <w:hyperlink r:id="rId11" w:history="1">
        <w:r w:rsidR="0034434D" w:rsidRPr="001B0D5B">
          <w:rPr>
            <w:rStyle w:val="a3"/>
            <w:rFonts w:ascii="Times New Roman" w:eastAsia="Times New Roman" w:hAnsi="Times New Roman" w:cs="Times New Roman"/>
            <w:sz w:val="24"/>
            <w:szCs w:val="24"/>
            <w:lang w:eastAsia="ru-RU"/>
          </w:rPr>
          <w:t>www.</w:t>
        </w:r>
        <w:r w:rsidR="0034434D" w:rsidRPr="001B0D5B">
          <w:rPr>
            <w:rStyle w:val="a3"/>
            <w:rFonts w:ascii="Times New Roman" w:eastAsia="Times New Roman" w:hAnsi="Times New Roman" w:cs="Times New Roman"/>
            <w:sz w:val="24"/>
            <w:szCs w:val="24"/>
            <w:lang w:val="en-US" w:eastAsia="ru-RU"/>
          </w:rPr>
          <w:t>te</w:t>
        </w:r>
        <w:r w:rsidR="0034434D" w:rsidRPr="001B0D5B">
          <w:rPr>
            <w:rStyle w:val="a3"/>
            <w:rFonts w:ascii="Times New Roman" w:eastAsia="Times New Roman" w:hAnsi="Times New Roman" w:cs="Times New Roman"/>
            <w:sz w:val="24"/>
            <w:szCs w:val="24"/>
            <w:lang w:eastAsia="ru-RU"/>
          </w:rPr>
          <w:t>.ru</w:t>
        </w:r>
      </w:hyperlink>
      <w:r w:rsidR="001F114B" w:rsidRPr="001B0D5B">
        <w:rPr>
          <w:rFonts w:ascii="Times New Roman" w:eastAsia="Times New Roman" w:hAnsi="Times New Roman" w:cs="Times New Roman"/>
          <w:sz w:val="24"/>
          <w:szCs w:val="24"/>
          <w:lang w:eastAsia="ru-RU"/>
        </w:rPr>
        <w:t xml:space="preserve"> </w:t>
      </w:r>
      <w:r w:rsidR="00DE5E64" w:rsidRPr="001B0D5B">
        <w:rPr>
          <w:rFonts w:ascii="Times New Roman" w:eastAsia="Times New Roman" w:hAnsi="Times New Roman" w:cs="Times New Roman"/>
          <w:sz w:val="24"/>
          <w:szCs w:val="24"/>
          <w:lang w:eastAsia="ru-RU"/>
        </w:rPr>
        <w:t xml:space="preserve">и </w:t>
      </w:r>
      <w:r w:rsidR="001F114B" w:rsidRPr="001B0D5B">
        <w:rPr>
          <w:rFonts w:ascii="Times New Roman" w:eastAsia="Times New Roman" w:hAnsi="Times New Roman" w:cs="Times New Roman"/>
          <w:sz w:val="24"/>
          <w:szCs w:val="24"/>
          <w:lang w:eastAsia="ru-RU"/>
        </w:rPr>
        <w:t>доступна любому лицу без взимания платы, начиная с даты размещения на вышеперечисленных сайтах.</w:t>
      </w:r>
      <w:r w:rsidR="00DE5E64" w:rsidRPr="001B0D5B">
        <w:rPr>
          <w:rFonts w:ascii="Times New Roman" w:eastAsia="Times New Roman" w:hAnsi="Times New Roman" w:cs="Times New Roman"/>
          <w:sz w:val="24"/>
          <w:szCs w:val="24"/>
          <w:lang w:eastAsia="ru-RU"/>
        </w:rPr>
        <w:t xml:space="preserve"> </w:t>
      </w:r>
      <w:r w:rsidR="00D3578A" w:rsidRPr="001B0D5B">
        <w:rPr>
          <w:rFonts w:ascii="Times New Roman" w:eastAsia="Times New Roman" w:hAnsi="Times New Roman" w:cs="Times New Roman"/>
          <w:sz w:val="24"/>
          <w:szCs w:val="24"/>
          <w:lang w:eastAsia="ru-RU"/>
        </w:rPr>
        <w:t xml:space="preserve">Закупка проводится в электронной форме </w:t>
      </w:r>
      <w:r w:rsidR="00DE5E64" w:rsidRPr="001B0D5B">
        <w:rPr>
          <w:rFonts w:ascii="Times New Roman" w:eastAsia="Times New Roman" w:hAnsi="Times New Roman" w:cs="Times New Roman"/>
          <w:sz w:val="24"/>
          <w:szCs w:val="24"/>
          <w:lang w:eastAsia="ru-RU"/>
        </w:rPr>
        <w:t xml:space="preserve">на электронной торговой площадке </w:t>
      </w:r>
      <w:r w:rsidR="001B0D5B">
        <w:rPr>
          <w:rFonts w:ascii="Times New Roman" w:eastAsia="Times New Roman" w:hAnsi="Times New Roman" w:cs="Times New Roman"/>
          <w:sz w:val="24"/>
          <w:szCs w:val="24"/>
          <w:lang w:eastAsia="ru-RU"/>
        </w:rPr>
        <w:t>ПАО «Россети»</w:t>
      </w:r>
      <w:r w:rsidR="00A555A3" w:rsidRPr="001B0D5B">
        <w:rPr>
          <w:rFonts w:ascii="Times New Roman" w:eastAsia="Times New Roman" w:hAnsi="Times New Roman" w:cs="Times New Roman"/>
          <w:i/>
          <w:sz w:val="24"/>
          <w:szCs w:val="24"/>
          <w:lang w:eastAsia="ru-RU"/>
        </w:rPr>
        <w:t xml:space="preserve"> </w:t>
      </w:r>
      <w:hyperlink r:id="rId12" w:history="1">
        <w:r w:rsidR="00FE370B">
          <w:rPr>
            <w:rStyle w:val="a3"/>
            <w:rFonts w:ascii="Times New Roman" w:eastAsia="Times New Roman" w:hAnsi="Times New Roman" w:cs="Times New Roman"/>
            <w:sz w:val="24"/>
            <w:szCs w:val="24"/>
            <w:lang w:eastAsia="ru-RU"/>
          </w:rPr>
          <w:t>www.b2b-mrsk.ru</w:t>
        </w:r>
      </w:hyperlink>
      <w:r w:rsidR="00D3578A" w:rsidRPr="001B0D5B">
        <w:rPr>
          <w:rFonts w:ascii="Times New Roman" w:eastAsia="Times New Roman" w:hAnsi="Times New Roman" w:cs="Times New Roman"/>
          <w:sz w:val="24"/>
          <w:szCs w:val="24"/>
          <w:lang w:eastAsia="ru-RU"/>
        </w:rPr>
        <w:t xml:space="preserve"> (далее по тексту – система, ЭТП,</w:t>
      </w:r>
      <w:r w:rsidR="001B0D5B">
        <w:rPr>
          <w:rFonts w:ascii="Times New Roman" w:eastAsia="Times New Roman" w:hAnsi="Times New Roman" w:cs="Times New Roman"/>
          <w:sz w:val="24"/>
          <w:szCs w:val="24"/>
          <w:lang w:eastAsia="ru-RU"/>
        </w:rPr>
        <w:t xml:space="preserve"> ЭТП ПАО «Россети»,</w:t>
      </w:r>
      <w:r w:rsidR="00D3578A" w:rsidRPr="001B0D5B">
        <w:rPr>
          <w:rFonts w:ascii="Times New Roman" w:eastAsia="Times New Roman" w:hAnsi="Times New Roman" w:cs="Times New Roman"/>
          <w:sz w:val="24"/>
          <w:szCs w:val="24"/>
          <w:lang w:eastAsia="ru-RU"/>
        </w:rPr>
        <w:t xml:space="preserve"> </w:t>
      </w:r>
      <w:r w:rsidR="00FE370B">
        <w:rPr>
          <w:rStyle w:val="a3"/>
          <w:rFonts w:ascii="Times New Roman" w:hAnsi="Times New Roman" w:cs="Times New Roman"/>
          <w:sz w:val="24"/>
          <w:szCs w:val="24"/>
          <w:lang w:eastAsia="ru-RU"/>
        </w:rPr>
        <w:t>www.b2b-mrsk.ru</w:t>
      </w:r>
      <w:r w:rsidR="00D3578A" w:rsidRPr="001B0D5B">
        <w:rPr>
          <w:rFonts w:ascii="Times New Roman" w:eastAsia="Times New Roman" w:hAnsi="Times New Roman" w:cs="Times New Roman"/>
          <w:sz w:val="24"/>
          <w:szCs w:val="24"/>
          <w:lang w:eastAsia="ru-RU"/>
        </w:rPr>
        <w:t>).</w:t>
      </w:r>
    </w:p>
    <w:p w:rsidR="00842B65" w:rsidRPr="001B0D5B" w:rsidRDefault="00842B65" w:rsidP="00E50585">
      <w:pPr>
        <w:keepNext/>
        <w:keepLines/>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1B0D5B">
        <w:rPr>
          <w:rFonts w:ascii="Times New Roman" w:eastAsia="Times New Roman" w:hAnsi="Times New Roman" w:cs="Times New Roman"/>
          <w:sz w:val="24"/>
          <w:szCs w:val="24"/>
          <w:lang w:eastAsia="ru-RU"/>
        </w:rPr>
        <w:t xml:space="preserve">Настоящий </w:t>
      </w:r>
      <w:r w:rsidR="00772534" w:rsidRPr="001B0D5B">
        <w:rPr>
          <w:rFonts w:ascii="Times New Roman" w:eastAsia="Times New Roman" w:hAnsi="Times New Roman" w:cs="Times New Roman"/>
          <w:sz w:val="24"/>
          <w:szCs w:val="24"/>
          <w:lang w:eastAsia="ru-RU"/>
        </w:rPr>
        <w:t>з</w:t>
      </w:r>
      <w:r w:rsidRPr="001B0D5B">
        <w:rPr>
          <w:rFonts w:ascii="Times New Roman" w:eastAsia="Times New Roman" w:hAnsi="Times New Roman" w:cs="Times New Roman"/>
          <w:sz w:val="24"/>
          <w:szCs w:val="24"/>
          <w:lang w:eastAsia="ru-RU"/>
        </w:rPr>
        <w:t xml:space="preserve">апрос цен проводится в соответствии с правилами и с использованием функционала </w:t>
      </w:r>
      <w:r w:rsidR="00A555A3" w:rsidRPr="001B0D5B">
        <w:rPr>
          <w:rFonts w:ascii="Times New Roman" w:eastAsia="Times New Roman" w:hAnsi="Times New Roman" w:cs="Times New Roman"/>
          <w:sz w:val="24"/>
          <w:szCs w:val="24"/>
          <w:lang w:eastAsia="ru-RU"/>
        </w:rPr>
        <w:t xml:space="preserve">ЭТП </w:t>
      </w:r>
      <w:r w:rsidR="001B0D5B" w:rsidRPr="001B0D5B">
        <w:rPr>
          <w:rFonts w:ascii="Times New Roman" w:eastAsia="Times New Roman" w:hAnsi="Times New Roman" w:cs="Times New Roman"/>
          <w:sz w:val="24"/>
          <w:szCs w:val="24"/>
          <w:lang w:eastAsia="ru-RU"/>
        </w:rPr>
        <w:t>ПАО «Россети»</w:t>
      </w:r>
      <w:r w:rsidR="00A555A3" w:rsidRPr="001B0D5B">
        <w:rPr>
          <w:rFonts w:ascii="Times New Roman" w:eastAsia="Times New Roman" w:hAnsi="Times New Roman" w:cs="Times New Roman"/>
          <w:i/>
          <w:sz w:val="24"/>
          <w:szCs w:val="24"/>
          <w:lang w:eastAsia="ru-RU"/>
        </w:rPr>
        <w:t xml:space="preserve"> </w:t>
      </w:r>
      <w:r w:rsidR="001B0D5B" w:rsidRPr="001B0D5B">
        <w:rPr>
          <w:rFonts w:ascii="Times New Roman" w:eastAsia="Times New Roman" w:hAnsi="Times New Roman" w:cs="Times New Roman"/>
          <w:sz w:val="24"/>
          <w:szCs w:val="24"/>
          <w:lang w:eastAsia="ru-RU"/>
        </w:rPr>
        <w:t>(</w:t>
      </w:r>
      <w:hyperlink r:id="rId13" w:history="1">
        <w:r w:rsidR="00FE370B">
          <w:rPr>
            <w:rStyle w:val="a3"/>
            <w:rFonts w:ascii="Times New Roman" w:eastAsia="Times New Roman" w:hAnsi="Times New Roman" w:cs="Times New Roman"/>
            <w:sz w:val="24"/>
            <w:szCs w:val="24"/>
            <w:lang w:eastAsia="ru-RU"/>
          </w:rPr>
          <w:t>www.b2b-mrsk.ru</w:t>
        </w:r>
      </w:hyperlink>
      <w:r w:rsidR="001B0D5B" w:rsidRPr="001B0D5B">
        <w:rPr>
          <w:rFonts w:ascii="Times New Roman" w:eastAsia="Times New Roman" w:hAnsi="Times New Roman" w:cs="Times New Roman"/>
          <w:sz w:val="24"/>
          <w:szCs w:val="24"/>
          <w:lang w:eastAsia="ru-RU"/>
        </w:rPr>
        <w:t>).</w:t>
      </w:r>
    </w:p>
    <w:p w:rsidR="00E30735" w:rsidRPr="00FC2376" w:rsidRDefault="00E30735" w:rsidP="00E50585">
      <w:pPr>
        <w:keepNext/>
        <w:keepLines/>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50200">
        <w:rPr>
          <w:rFonts w:ascii="Times New Roman" w:eastAsia="Times New Roman" w:hAnsi="Times New Roman" w:cs="Times New Roman"/>
          <w:sz w:val="24"/>
          <w:szCs w:val="24"/>
          <w:lang w:eastAsia="ru-RU"/>
        </w:rPr>
        <w:t xml:space="preserve">Участники закупки должны соответствовать требованиям, предъявляемым </w:t>
      </w:r>
      <w:r w:rsidR="00D3578A" w:rsidRPr="00250200">
        <w:rPr>
          <w:rFonts w:ascii="Times New Roman" w:eastAsia="Times New Roman" w:hAnsi="Times New Roman" w:cs="Times New Roman"/>
          <w:sz w:val="24"/>
          <w:szCs w:val="24"/>
          <w:lang w:eastAsia="ru-RU"/>
        </w:rPr>
        <w:t>Заказчиком</w:t>
      </w:r>
      <w:r w:rsidRPr="00250200">
        <w:rPr>
          <w:rFonts w:ascii="Times New Roman" w:eastAsia="Times New Roman" w:hAnsi="Times New Roman" w:cs="Times New Roman"/>
          <w:sz w:val="24"/>
          <w:szCs w:val="24"/>
          <w:lang w:eastAsia="ru-RU"/>
        </w:rPr>
        <w:t xml:space="preserve"> к </w:t>
      </w:r>
      <w:r w:rsidRPr="00FC2376">
        <w:rPr>
          <w:rFonts w:ascii="Times New Roman" w:eastAsia="Times New Roman" w:hAnsi="Times New Roman" w:cs="Times New Roman"/>
          <w:sz w:val="24"/>
          <w:szCs w:val="24"/>
          <w:lang w:eastAsia="ru-RU"/>
        </w:rPr>
        <w:t>лицам, осуществляющим поставки товаров</w:t>
      </w:r>
      <w:r w:rsidR="004D6E8C" w:rsidRPr="00FC2376">
        <w:rPr>
          <w:rFonts w:ascii="Times New Roman" w:eastAsia="Times New Roman" w:hAnsi="Times New Roman" w:cs="Times New Roman"/>
          <w:sz w:val="24"/>
          <w:szCs w:val="24"/>
          <w:lang w:eastAsia="ru-RU"/>
        </w:rPr>
        <w:t>,</w:t>
      </w:r>
      <w:r w:rsidR="00D86D1A" w:rsidRPr="00FC2376">
        <w:rPr>
          <w:rFonts w:ascii="Times New Roman" w:eastAsia="Times New Roman" w:hAnsi="Times New Roman" w:cs="Times New Roman"/>
          <w:sz w:val="24"/>
          <w:szCs w:val="24"/>
          <w:lang w:eastAsia="ru-RU"/>
        </w:rPr>
        <w:t xml:space="preserve"> </w:t>
      </w:r>
      <w:r w:rsidRPr="00FC2376">
        <w:rPr>
          <w:rFonts w:ascii="Times New Roman" w:eastAsia="Times New Roman" w:hAnsi="Times New Roman" w:cs="Times New Roman"/>
          <w:sz w:val="24"/>
          <w:szCs w:val="24"/>
          <w:lang w:eastAsia="ru-RU"/>
        </w:rPr>
        <w:t>являющи</w:t>
      </w:r>
      <w:r w:rsidR="00D3578A" w:rsidRPr="00FC2376">
        <w:rPr>
          <w:rFonts w:ascii="Times New Roman" w:eastAsia="Times New Roman" w:hAnsi="Times New Roman" w:cs="Times New Roman"/>
          <w:sz w:val="24"/>
          <w:szCs w:val="24"/>
          <w:lang w:eastAsia="ru-RU"/>
        </w:rPr>
        <w:t>м</w:t>
      </w:r>
      <w:r w:rsidRPr="00FC2376">
        <w:rPr>
          <w:rFonts w:ascii="Times New Roman" w:eastAsia="Times New Roman" w:hAnsi="Times New Roman" w:cs="Times New Roman"/>
          <w:sz w:val="24"/>
          <w:szCs w:val="24"/>
          <w:lang w:eastAsia="ru-RU"/>
        </w:rPr>
        <w:t>ся предметом закупки, в том числе:</w:t>
      </w:r>
    </w:p>
    <w:p w:rsidR="00C076DA" w:rsidRPr="005F3021" w:rsidRDefault="0060449B" w:rsidP="00232AA4">
      <w:pPr>
        <w:pStyle w:val="a5"/>
        <w:keepNext/>
        <w:keepLines/>
        <w:numPr>
          <w:ilvl w:val="1"/>
          <w:numId w:val="10"/>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5F3021">
        <w:rPr>
          <w:rFonts w:ascii="Times New Roman" w:hAnsi="Times New Roman" w:cs="Times New Roman"/>
          <w:sz w:val="24"/>
          <w:szCs w:val="24"/>
        </w:rPr>
        <w:t>Участником закупки может быть только субъект малого и среднего предпринимательства, соответствующий критериям отнесения к субъектам малого и среднего предпринимательства в соответствии со ст. 4 Федерального закона РФ от 24.07.2007г. №209-ФЗ: как юридическое лицо, так и индивидуальный предприниматель</w:t>
      </w:r>
      <w:r w:rsidR="00C076DA" w:rsidRPr="005F3021">
        <w:rPr>
          <w:rFonts w:ascii="Times New Roman" w:eastAsia="Times New Roman" w:hAnsi="Times New Roman" w:cs="Times New Roman"/>
          <w:sz w:val="24"/>
          <w:szCs w:val="24"/>
          <w:lang w:eastAsia="ru-RU"/>
        </w:rPr>
        <w:t>.</w:t>
      </w:r>
    </w:p>
    <w:p w:rsidR="00C076DA" w:rsidRPr="005F3021" w:rsidRDefault="00C076DA" w:rsidP="00232AA4">
      <w:pPr>
        <w:pStyle w:val="a5"/>
        <w:keepNext/>
        <w:keepLines/>
        <w:numPr>
          <w:ilvl w:val="1"/>
          <w:numId w:val="10"/>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5F3021">
        <w:rPr>
          <w:rFonts w:ascii="Times New Roman" w:eastAsia="Times New Roman" w:hAnsi="Times New Roman" w:cs="Times New Roman"/>
          <w:sz w:val="24"/>
          <w:szCs w:val="24"/>
          <w:lang w:eastAsia="ru-RU"/>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p>
    <w:p w:rsidR="00E30735" w:rsidRPr="005F3021" w:rsidRDefault="0045247E" w:rsidP="00232AA4">
      <w:pPr>
        <w:pStyle w:val="a5"/>
        <w:keepNext/>
        <w:keepLines/>
        <w:numPr>
          <w:ilvl w:val="1"/>
          <w:numId w:val="10"/>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5F3021">
        <w:rPr>
          <w:rFonts w:ascii="Times New Roman" w:eastAsia="Times New Roman" w:hAnsi="Times New Roman" w:cs="Times New Roman"/>
          <w:sz w:val="24"/>
          <w:szCs w:val="24"/>
          <w:lang w:eastAsia="ru-RU"/>
        </w:rPr>
        <w:t>Участник/Ч</w:t>
      </w:r>
      <w:r w:rsidR="00A4705F" w:rsidRPr="005F3021">
        <w:rPr>
          <w:rFonts w:ascii="Times New Roman" w:eastAsia="Times New Roman" w:hAnsi="Times New Roman" w:cs="Times New Roman"/>
          <w:sz w:val="24"/>
          <w:szCs w:val="24"/>
          <w:lang w:eastAsia="ru-RU"/>
        </w:rPr>
        <w:t xml:space="preserve">лен коллективного </w:t>
      </w:r>
      <w:r w:rsidRPr="005F3021">
        <w:rPr>
          <w:rFonts w:ascii="Times New Roman" w:eastAsia="Times New Roman" w:hAnsi="Times New Roman" w:cs="Times New Roman"/>
          <w:sz w:val="24"/>
          <w:szCs w:val="24"/>
          <w:lang w:eastAsia="ru-RU"/>
        </w:rPr>
        <w:t>у</w:t>
      </w:r>
      <w:r w:rsidR="00A4705F" w:rsidRPr="005F3021">
        <w:rPr>
          <w:rFonts w:ascii="Times New Roman" w:eastAsia="Times New Roman" w:hAnsi="Times New Roman" w:cs="Times New Roman"/>
          <w:sz w:val="24"/>
          <w:szCs w:val="24"/>
          <w:lang w:eastAsia="ru-RU"/>
        </w:rPr>
        <w:t xml:space="preserve">частника должен обладать гражданской правоспособностью в полном объеме для заключения и исполнения </w:t>
      </w:r>
      <w:r w:rsidRPr="005F3021">
        <w:rPr>
          <w:rFonts w:ascii="Times New Roman" w:eastAsia="Times New Roman" w:hAnsi="Times New Roman" w:cs="Times New Roman"/>
          <w:sz w:val="24"/>
          <w:szCs w:val="24"/>
          <w:lang w:eastAsia="ru-RU"/>
        </w:rPr>
        <w:t>д</w:t>
      </w:r>
      <w:r w:rsidR="00A4705F" w:rsidRPr="005F3021">
        <w:rPr>
          <w:rFonts w:ascii="Times New Roman" w:eastAsia="Times New Roman" w:hAnsi="Times New Roman" w:cs="Times New Roman"/>
          <w:sz w:val="24"/>
          <w:szCs w:val="24"/>
          <w:lang w:eastAsia="ru-RU"/>
        </w:rPr>
        <w:t>оговора</w:t>
      </w:r>
      <w:r w:rsidR="00C4699C" w:rsidRPr="005F3021">
        <w:rPr>
          <w:rFonts w:ascii="Times New Roman" w:eastAsia="Times New Roman" w:hAnsi="Times New Roman" w:cs="Times New Roman"/>
          <w:sz w:val="24"/>
          <w:szCs w:val="24"/>
          <w:lang w:eastAsia="ru-RU"/>
        </w:rPr>
        <w:t>.</w:t>
      </w:r>
    </w:p>
    <w:p w:rsidR="00CC2028" w:rsidRPr="005F3021" w:rsidRDefault="00CC2028" w:rsidP="00CC2028">
      <w:pPr>
        <w:pStyle w:val="a5"/>
        <w:keepNext/>
        <w:keepLines/>
        <w:numPr>
          <w:ilvl w:val="1"/>
          <w:numId w:val="10"/>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5F3021">
        <w:rPr>
          <w:rFonts w:ascii="Times New Roman" w:hAnsi="Times New Roman" w:cs="Times New Roman"/>
          <w:sz w:val="24"/>
          <w:szCs w:val="24"/>
        </w:rPr>
        <w:t>Техническое и коммерческое предложения должны соответствовать требованиям Заказчика.</w:t>
      </w:r>
    </w:p>
    <w:p w:rsidR="00F93136" w:rsidRPr="00B26F75" w:rsidRDefault="004D6E8C" w:rsidP="008E6F52">
      <w:pPr>
        <w:pStyle w:val="a5"/>
        <w:keepNext/>
        <w:keepLines/>
        <w:numPr>
          <w:ilvl w:val="1"/>
          <w:numId w:val="10"/>
        </w:numPr>
        <w:autoSpaceDE w:val="0"/>
        <w:autoSpaceDN w:val="0"/>
        <w:spacing w:after="0" w:line="240" w:lineRule="auto"/>
        <w:ind w:left="567" w:firstLine="0"/>
        <w:jc w:val="both"/>
        <w:rPr>
          <w:rFonts w:ascii="Times New Roman" w:eastAsia="Times New Roman" w:hAnsi="Times New Roman" w:cs="Times New Roman"/>
          <w:sz w:val="24"/>
          <w:szCs w:val="24"/>
          <w:u w:val="single"/>
          <w:lang w:eastAsia="ru-RU"/>
        </w:rPr>
      </w:pPr>
      <w:r w:rsidRPr="00B26F75">
        <w:rPr>
          <w:rFonts w:ascii="Times New Roman" w:eastAsia="Times New Roman" w:hAnsi="Times New Roman" w:cs="Times New Roman"/>
          <w:sz w:val="24"/>
          <w:szCs w:val="24"/>
          <w:u w:val="single"/>
          <w:lang w:eastAsia="ru-RU"/>
        </w:rPr>
        <w:t>Требования к благонадежности Участника</w:t>
      </w:r>
      <w:r w:rsidR="00EF0E82">
        <w:rPr>
          <w:rFonts w:ascii="Times New Roman" w:eastAsia="Times New Roman" w:hAnsi="Times New Roman" w:cs="Times New Roman"/>
          <w:sz w:val="24"/>
          <w:szCs w:val="24"/>
          <w:u w:val="single"/>
          <w:lang w:eastAsia="ru-RU"/>
        </w:rPr>
        <w:t>/</w:t>
      </w:r>
      <w:r w:rsidR="003B0B79" w:rsidRPr="00B26F75">
        <w:rPr>
          <w:u w:val="single"/>
        </w:rPr>
        <w:t xml:space="preserve"> </w:t>
      </w:r>
      <w:r w:rsidR="00EF0E82">
        <w:rPr>
          <w:rFonts w:ascii="Times New Roman" w:eastAsia="Times New Roman" w:hAnsi="Times New Roman" w:cs="Times New Roman"/>
          <w:sz w:val="24"/>
          <w:szCs w:val="24"/>
          <w:u w:val="single"/>
          <w:lang w:eastAsia="ru-RU"/>
        </w:rPr>
        <w:t>членам</w:t>
      </w:r>
      <w:r w:rsidR="003B0B79" w:rsidRPr="00B26F75">
        <w:rPr>
          <w:rFonts w:ascii="Times New Roman" w:eastAsia="Times New Roman" w:hAnsi="Times New Roman" w:cs="Times New Roman"/>
          <w:sz w:val="24"/>
          <w:szCs w:val="24"/>
          <w:u w:val="single"/>
          <w:lang w:eastAsia="ru-RU"/>
        </w:rPr>
        <w:t xml:space="preserve"> коллективного </w:t>
      </w:r>
      <w:r w:rsidR="00F93136" w:rsidRPr="00B26F75">
        <w:rPr>
          <w:rFonts w:ascii="Times New Roman" w:eastAsia="Times New Roman" w:hAnsi="Times New Roman" w:cs="Times New Roman"/>
          <w:sz w:val="24"/>
          <w:szCs w:val="24"/>
          <w:u w:val="single"/>
          <w:lang w:eastAsia="ru-RU"/>
        </w:rPr>
        <w:t>Участника</w:t>
      </w:r>
      <w:r w:rsidR="0054094A" w:rsidRPr="00B26F75">
        <w:rPr>
          <w:rFonts w:ascii="Times New Roman" w:eastAsia="Times New Roman" w:hAnsi="Times New Roman" w:cs="Times New Roman"/>
          <w:sz w:val="24"/>
          <w:szCs w:val="24"/>
          <w:u w:val="single"/>
          <w:lang w:eastAsia="ru-RU"/>
        </w:rPr>
        <w:t>:</w:t>
      </w:r>
      <w:r w:rsidR="00F93136" w:rsidRPr="00B26F75">
        <w:rPr>
          <w:rFonts w:ascii="Times New Roman" w:eastAsia="Times New Roman" w:hAnsi="Times New Roman" w:cs="Times New Roman"/>
          <w:sz w:val="24"/>
          <w:szCs w:val="24"/>
          <w:u w:val="single"/>
          <w:lang w:eastAsia="ru-RU"/>
        </w:rPr>
        <w:t xml:space="preserve"> </w:t>
      </w:r>
    </w:p>
    <w:p w:rsidR="00EF0E82" w:rsidRPr="00EF0E82" w:rsidRDefault="00EF0E82" w:rsidP="00EF0E82">
      <w:pPr>
        <w:widowControl w:val="0"/>
        <w:autoSpaceDE w:val="0"/>
        <w:autoSpaceDN w:val="0"/>
        <w:spacing w:after="0" w:line="240" w:lineRule="auto"/>
        <w:ind w:left="567"/>
        <w:jc w:val="both"/>
        <w:rPr>
          <w:rFonts w:ascii="Times New Roman" w:eastAsia="Times New Roman" w:hAnsi="Times New Roman" w:cs="Times New Roman"/>
          <w:sz w:val="24"/>
          <w:szCs w:val="24"/>
          <w:lang w:eastAsia="ru-RU"/>
        </w:rPr>
      </w:pPr>
      <w:r w:rsidRPr="00EF0E82">
        <w:rPr>
          <w:rFonts w:ascii="Times New Roman" w:eastAsia="Times New Roman" w:hAnsi="Times New Roman" w:cs="Times New Roman"/>
          <w:sz w:val="24"/>
          <w:szCs w:val="24"/>
          <w:lang w:eastAsia="ru-RU"/>
        </w:rPr>
        <w:t>а) Участник, в составе письма о подаче оферты (форма 1), должен дать согласие на проведение проверки благонадежности Департаментом экономической безопасности и противодействия коррупции АО «Тюменьэнерго»;</w:t>
      </w:r>
    </w:p>
    <w:p w:rsidR="00EF0E82" w:rsidRPr="00EF0E82" w:rsidRDefault="00EF0E82" w:rsidP="00EF0E82">
      <w:pPr>
        <w:widowControl w:val="0"/>
        <w:autoSpaceDE w:val="0"/>
        <w:autoSpaceDN w:val="0"/>
        <w:spacing w:after="0" w:line="240" w:lineRule="auto"/>
        <w:ind w:left="567"/>
        <w:jc w:val="both"/>
        <w:rPr>
          <w:rFonts w:ascii="Times New Roman" w:eastAsia="Times New Roman" w:hAnsi="Times New Roman" w:cs="Times New Roman"/>
          <w:sz w:val="24"/>
          <w:szCs w:val="24"/>
          <w:lang w:eastAsia="ru-RU"/>
        </w:rPr>
      </w:pPr>
      <w:r w:rsidRPr="00EF0E82">
        <w:rPr>
          <w:rFonts w:ascii="Times New Roman" w:eastAsia="Times New Roman" w:hAnsi="Times New Roman" w:cs="Times New Roman"/>
          <w:sz w:val="24"/>
          <w:szCs w:val="24"/>
          <w:lang w:eastAsia="ru-RU"/>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EF0E82" w:rsidRPr="00EF0E82" w:rsidRDefault="00EF0E82" w:rsidP="00EF0E82">
      <w:pPr>
        <w:widowControl w:val="0"/>
        <w:autoSpaceDE w:val="0"/>
        <w:autoSpaceDN w:val="0"/>
        <w:spacing w:after="0" w:line="240" w:lineRule="auto"/>
        <w:ind w:left="567"/>
        <w:jc w:val="both"/>
        <w:rPr>
          <w:rFonts w:ascii="Times New Roman" w:eastAsia="Times New Roman" w:hAnsi="Times New Roman" w:cs="Times New Roman"/>
          <w:sz w:val="24"/>
          <w:szCs w:val="24"/>
          <w:lang w:eastAsia="ru-RU"/>
        </w:rPr>
      </w:pPr>
      <w:r w:rsidRPr="00EF0E82">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EF0E82" w:rsidRPr="00EF0E82" w:rsidRDefault="00EF0E82" w:rsidP="00EF0E82">
      <w:pPr>
        <w:widowControl w:val="0"/>
        <w:autoSpaceDE w:val="0"/>
        <w:autoSpaceDN w:val="0"/>
        <w:spacing w:after="0" w:line="240" w:lineRule="auto"/>
        <w:ind w:left="567"/>
        <w:jc w:val="both"/>
        <w:rPr>
          <w:rFonts w:ascii="Times New Roman" w:eastAsia="Times New Roman" w:hAnsi="Times New Roman" w:cs="Times New Roman"/>
          <w:sz w:val="24"/>
          <w:szCs w:val="24"/>
          <w:lang w:eastAsia="ru-RU"/>
        </w:rPr>
      </w:pPr>
      <w:r w:rsidRPr="00EF0E82">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EF0E82" w:rsidRPr="00EF0E82" w:rsidRDefault="00EF0E82" w:rsidP="00EF0E82">
      <w:pPr>
        <w:widowControl w:val="0"/>
        <w:autoSpaceDE w:val="0"/>
        <w:autoSpaceDN w:val="0"/>
        <w:spacing w:after="0" w:line="240" w:lineRule="auto"/>
        <w:ind w:left="567"/>
        <w:jc w:val="both"/>
        <w:rPr>
          <w:rFonts w:ascii="Times New Roman" w:eastAsia="Times New Roman" w:hAnsi="Times New Roman" w:cs="Times New Roman"/>
          <w:sz w:val="24"/>
          <w:szCs w:val="24"/>
          <w:lang w:eastAsia="ru-RU"/>
        </w:rPr>
      </w:pPr>
      <w:r w:rsidRPr="00EF0E82">
        <w:rPr>
          <w:rFonts w:ascii="Times New Roman" w:eastAsia="Times New Roman" w:hAnsi="Times New Roman" w:cs="Times New Roman"/>
          <w:sz w:val="24"/>
          <w:szCs w:val="24"/>
          <w:lang w:eastAsia="ru-RU"/>
        </w:rPr>
        <w:t>д) 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p>
    <w:p w:rsidR="00EF0E82" w:rsidRPr="00EF0E82" w:rsidRDefault="00EF0E82" w:rsidP="00EF0E82">
      <w:pPr>
        <w:widowControl w:val="0"/>
        <w:autoSpaceDE w:val="0"/>
        <w:autoSpaceDN w:val="0"/>
        <w:spacing w:after="0" w:line="240" w:lineRule="auto"/>
        <w:ind w:left="567"/>
        <w:jc w:val="both"/>
        <w:rPr>
          <w:rFonts w:ascii="Times New Roman" w:eastAsia="Times New Roman" w:hAnsi="Times New Roman" w:cs="Times New Roman"/>
          <w:sz w:val="24"/>
          <w:szCs w:val="24"/>
          <w:lang w:eastAsia="ru-RU"/>
        </w:rPr>
      </w:pPr>
      <w:r w:rsidRPr="00EF0E82">
        <w:rPr>
          <w:rFonts w:ascii="Times New Roman" w:eastAsia="Times New Roman" w:hAnsi="Times New Roman" w:cs="Times New Roman"/>
          <w:sz w:val="24"/>
          <w:szCs w:val="24"/>
          <w:lang w:eastAsia="ru-RU"/>
        </w:rPr>
        <w:t>е) на имущество Участника не должен быть наложен арест;</w:t>
      </w:r>
    </w:p>
    <w:p w:rsidR="00EF0E82" w:rsidRPr="00EF0E82" w:rsidRDefault="00EF0E82" w:rsidP="00EF0E82">
      <w:pPr>
        <w:widowControl w:val="0"/>
        <w:autoSpaceDE w:val="0"/>
        <w:autoSpaceDN w:val="0"/>
        <w:spacing w:after="0" w:line="240" w:lineRule="auto"/>
        <w:ind w:left="567"/>
        <w:jc w:val="both"/>
        <w:rPr>
          <w:rFonts w:ascii="Times New Roman" w:eastAsia="Times New Roman" w:hAnsi="Times New Roman" w:cs="Times New Roman"/>
          <w:sz w:val="24"/>
          <w:szCs w:val="24"/>
          <w:lang w:eastAsia="ru-RU"/>
        </w:rPr>
      </w:pPr>
      <w:r w:rsidRPr="00EF0E82">
        <w:rPr>
          <w:rFonts w:ascii="Times New Roman" w:eastAsia="Times New Roman" w:hAnsi="Times New Roman" w:cs="Times New Roman"/>
          <w:sz w:val="24"/>
          <w:szCs w:val="24"/>
          <w:lang w:eastAsia="ru-RU"/>
        </w:rPr>
        <w:t xml:space="preserve">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w:t>
      </w:r>
      <w:r w:rsidRPr="00EF0E82">
        <w:rPr>
          <w:rFonts w:ascii="Times New Roman" w:eastAsia="Times New Roman" w:hAnsi="Times New Roman" w:cs="Times New Roman"/>
          <w:sz w:val="24"/>
          <w:szCs w:val="24"/>
          <w:lang w:eastAsia="ru-RU"/>
        </w:rPr>
        <w:lastRenderedPageBreak/>
        <w:t>должно быть применено административное наказание в виде дисквалификации;</w:t>
      </w:r>
    </w:p>
    <w:p w:rsidR="00EF0E82" w:rsidRPr="00EF0E82" w:rsidRDefault="00EF0E82" w:rsidP="00EF0E82">
      <w:pPr>
        <w:widowControl w:val="0"/>
        <w:autoSpaceDE w:val="0"/>
        <w:autoSpaceDN w:val="0"/>
        <w:spacing w:after="0" w:line="240" w:lineRule="auto"/>
        <w:ind w:left="567"/>
        <w:jc w:val="both"/>
        <w:rPr>
          <w:rFonts w:ascii="Times New Roman" w:eastAsia="Times New Roman" w:hAnsi="Times New Roman" w:cs="Times New Roman"/>
          <w:sz w:val="24"/>
          <w:szCs w:val="24"/>
          <w:lang w:eastAsia="ru-RU"/>
        </w:rPr>
      </w:pPr>
      <w:r w:rsidRPr="00EF0E82">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EF0E82" w:rsidRPr="00EF0E82" w:rsidRDefault="00EF0E82" w:rsidP="00EF0E82">
      <w:pPr>
        <w:widowControl w:val="0"/>
        <w:autoSpaceDE w:val="0"/>
        <w:autoSpaceDN w:val="0"/>
        <w:spacing w:after="0" w:line="240" w:lineRule="auto"/>
        <w:ind w:left="567"/>
        <w:jc w:val="both"/>
        <w:rPr>
          <w:rFonts w:ascii="Times New Roman" w:eastAsia="Times New Roman" w:hAnsi="Times New Roman" w:cs="Times New Roman"/>
          <w:sz w:val="24"/>
          <w:szCs w:val="24"/>
          <w:lang w:eastAsia="ru-RU"/>
        </w:rPr>
      </w:pPr>
      <w:r w:rsidRPr="00EF0E82">
        <w:rPr>
          <w:rFonts w:ascii="Times New Roman" w:eastAsia="Times New Roman" w:hAnsi="Times New Roman" w:cs="Times New Roman"/>
          <w:sz w:val="24"/>
          <w:szCs w:val="24"/>
          <w:lang w:eastAsia="ru-RU"/>
        </w:rPr>
        <w:t>- реестре недобросовестных поставщиков, предусмотренном Федеральным законом от 18 июля 2011 г. N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 портале http://zakupki.gov.ru/;</w:t>
      </w:r>
    </w:p>
    <w:p w:rsidR="00EF0E82" w:rsidRPr="00EF0E82" w:rsidRDefault="00EF0E82" w:rsidP="00EF0E82">
      <w:pPr>
        <w:widowControl w:val="0"/>
        <w:autoSpaceDE w:val="0"/>
        <w:autoSpaceDN w:val="0"/>
        <w:spacing w:after="0" w:line="240" w:lineRule="auto"/>
        <w:ind w:left="567"/>
        <w:jc w:val="both"/>
        <w:rPr>
          <w:rFonts w:ascii="Times New Roman" w:eastAsia="Times New Roman" w:hAnsi="Times New Roman" w:cs="Times New Roman"/>
          <w:sz w:val="24"/>
          <w:szCs w:val="24"/>
          <w:lang w:eastAsia="ru-RU"/>
        </w:rPr>
      </w:pPr>
      <w:r w:rsidRPr="00EF0E82">
        <w:rPr>
          <w:rFonts w:ascii="Times New Roman" w:eastAsia="Times New Roman" w:hAnsi="Times New Roman" w:cs="Times New Roman"/>
          <w:sz w:val="24"/>
          <w:szCs w:val="24"/>
          <w:lang w:eastAsia="ru-RU"/>
        </w:rPr>
        <w:t>- едином федеральном реестре о банкротствах https://bankrot.fedresurs.ru/;</w:t>
      </w:r>
    </w:p>
    <w:p w:rsidR="00EF0E82" w:rsidRPr="00EF0E82" w:rsidRDefault="00EF0E82" w:rsidP="00EF0E82">
      <w:pPr>
        <w:widowControl w:val="0"/>
        <w:autoSpaceDE w:val="0"/>
        <w:autoSpaceDN w:val="0"/>
        <w:spacing w:after="0" w:line="240" w:lineRule="auto"/>
        <w:ind w:left="567"/>
        <w:jc w:val="both"/>
        <w:rPr>
          <w:rFonts w:ascii="Times New Roman" w:eastAsia="Times New Roman" w:hAnsi="Times New Roman" w:cs="Times New Roman"/>
          <w:sz w:val="24"/>
          <w:szCs w:val="24"/>
          <w:lang w:eastAsia="ru-RU"/>
        </w:rPr>
      </w:pPr>
      <w:r w:rsidRPr="00EF0E82">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FE370B" w:rsidRDefault="00EF0E82" w:rsidP="00FE370B">
      <w:pPr>
        <w:widowControl w:val="0"/>
        <w:autoSpaceDE w:val="0"/>
        <w:autoSpaceDN w:val="0"/>
        <w:spacing w:after="0" w:line="240" w:lineRule="auto"/>
        <w:ind w:left="567"/>
        <w:jc w:val="both"/>
        <w:rPr>
          <w:rFonts w:ascii="Times New Roman" w:eastAsia="Times New Roman" w:hAnsi="Times New Roman" w:cs="Times New Roman"/>
          <w:sz w:val="24"/>
          <w:szCs w:val="24"/>
          <w:lang w:eastAsia="ru-RU"/>
        </w:rPr>
      </w:pPr>
      <w:r w:rsidRPr="00EF0E82">
        <w:rPr>
          <w:rFonts w:ascii="Times New Roman" w:eastAsia="Times New Roman" w:hAnsi="Times New Roman" w:cs="Times New Roman"/>
          <w:sz w:val="24"/>
          <w:szCs w:val="24"/>
          <w:lang w:eastAsia="ru-RU"/>
        </w:rPr>
        <w:t>и) Участник не должен быть аффилирован к другим Участникам закупки;</w:t>
      </w:r>
    </w:p>
    <w:p w:rsidR="00FE370B" w:rsidRPr="00FE370B" w:rsidRDefault="00EF0E82" w:rsidP="00FE370B">
      <w:pPr>
        <w:widowControl w:val="0"/>
        <w:autoSpaceDE w:val="0"/>
        <w:autoSpaceDN w:val="0"/>
        <w:spacing w:after="0" w:line="240" w:lineRule="auto"/>
        <w:ind w:left="567"/>
        <w:jc w:val="both"/>
        <w:rPr>
          <w:rFonts w:ascii="Times New Roman" w:eastAsia="Times New Roman" w:hAnsi="Times New Roman" w:cs="Times New Roman"/>
          <w:sz w:val="24"/>
          <w:szCs w:val="24"/>
          <w:lang w:eastAsia="ru-RU"/>
        </w:rPr>
      </w:pPr>
      <w:r w:rsidRPr="00FE370B">
        <w:rPr>
          <w:rFonts w:ascii="Times New Roman" w:eastAsia="Times New Roman" w:hAnsi="Times New Roman" w:cs="Times New Roman"/>
          <w:sz w:val="24"/>
          <w:szCs w:val="24"/>
          <w:lang w:eastAsia="ru-RU"/>
        </w:rPr>
        <w:t xml:space="preserve">к) </w:t>
      </w:r>
      <w:r w:rsidR="00FE370B" w:rsidRPr="00FE370B">
        <w:rPr>
          <w:rFonts w:ascii="Times New Roman" w:hAnsi="Times New Roman" w:cs="Times New Roman"/>
          <w:sz w:val="24"/>
          <w:szCs w:val="24"/>
        </w:rPr>
        <w:t>акционерами, участниками, учредителями Участника не должны являться работники Д</w:t>
      </w:r>
      <w:r w:rsidR="00FE370B">
        <w:rPr>
          <w:rFonts w:ascii="Times New Roman" w:hAnsi="Times New Roman" w:cs="Times New Roman"/>
          <w:sz w:val="24"/>
          <w:szCs w:val="24"/>
        </w:rPr>
        <w:t>ЗО ПАО «Россети», ПАО «Россети»;</w:t>
      </w:r>
    </w:p>
    <w:p w:rsidR="00EF0E82" w:rsidRPr="00EF0E82" w:rsidRDefault="00FE370B" w:rsidP="00EF0E82">
      <w:pPr>
        <w:widowControl w:val="0"/>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л) </w:t>
      </w:r>
      <w:r w:rsidR="00EF0E82" w:rsidRPr="00EF0E82">
        <w:rPr>
          <w:rFonts w:ascii="Times New Roman" w:eastAsia="Times New Roman" w:hAnsi="Times New Roman" w:cs="Times New Roman"/>
          <w:sz w:val="24"/>
          <w:szCs w:val="24"/>
          <w:lang w:eastAsia="ru-RU"/>
        </w:rPr>
        <w:t>отсутствие у АО "Тюменьэне</w:t>
      </w:r>
      <w:r w:rsidR="00EF0E82">
        <w:rPr>
          <w:rFonts w:ascii="Times New Roman" w:eastAsia="Times New Roman" w:hAnsi="Times New Roman" w:cs="Times New Roman"/>
          <w:sz w:val="24"/>
          <w:szCs w:val="24"/>
          <w:lang w:eastAsia="ru-RU"/>
        </w:rPr>
        <w:t>рго" информации о наличии за по</w:t>
      </w:r>
      <w:r w:rsidR="00EF0E82" w:rsidRPr="00EF0E82">
        <w:rPr>
          <w:rFonts w:ascii="Times New Roman" w:eastAsia="Times New Roman" w:hAnsi="Times New Roman" w:cs="Times New Roman"/>
          <w:sz w:val="24"/>
          <w:szCs w:val="24"/>
          <w:lang w:eastAsia="ru-RU"/>
        </w:rPr>
        <w:t>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EF0E82" w:rsidRPr="00EF0E82" w:rsidRDefault="00FE370B" w:rsidP="00EF0E82">
      <w:pPr>
        <w:widowControl w:val="0"/>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w:t>
      </w:r>
      <w:r w:rsidR="00EF0E82" w:rsidRPr="00EF0E82">
        <w:rPr>
          <w:rFonts w:ascii="Times New Roman" w:eastAsia="Times New Roman" w:hAnsi="Times New Roman" w:cs="Times New Roman"/>
          <w:sz w:val="24"/>
          <w:szCs w:val="24"/>
          <w:lang w:eastAsia="ru-RU"/>
        </w:rPr>
        <w:t>) отсутствие сведений об исключении Участника из ЕГРЮЛ/ЕГРИП;</w:t>
      </w:r>
    </w:p>
    <w:p w:rsidR="00EF0E82" w:rsidRPr="00EF0E82" w:rsidRDefault="00FE370B" w:rsidP="00EF0E82">
      <w:pPr>
        <w:widowControl w:val="0"/>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w:t>
      </w:r>
      <w:r w:rsidR="00EF0E82" w:rsidRPr="00EF0E82">
        <w:rPr>
          <w:rFonts w:ascii="Times New Roman" w:eastAsia="Times New Roman" w:hAnsi="Times New Roman" w:cs="Times New Roman"/>
          <w:sz w:val="24"/>
          <w:szCs w:val="24"/>
          <w:lang w:eastAsia="ru-RU"/>
        </w:rPr>
        <w:t>)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EF0E82" w:rsidRPr="00EF0E82" w:rsidRDefault="00FE370B" w:rsidP="00EF0E82">
      <w:pPr>
        <w:widowControl w:val="0"/>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00EF0E82" w:rsidRPr="00EF0E82">
        <w:rPr>
          <w:rFonts w:ascii="Times New Roman" w:eastAsia="Times New Roman" w:hAnsi="Times New Roman" w:cs="Times New Roman"/>
          <w:sz w:val="24"/>
          <w:szCs w:val="24"/>
          <w:lang w:eastAsia="ru-RU"/>
        </w:rPr>
        <w:t>) отсутствие за последние 36 месяцев до даты размещения извещения о закупке в данной закупочной процедуре, фактов одностороннего отказа АО «Тюменьэнерго»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заключенного(ых) с АО "Тюменьэнерго" аналогичных предмету закупки договора (ов);</w:t>
      </w:r>
    </w:p>
    <w:p w:rsidR="00EF0E82" w:rsidRPr="00EF0E82" w:rsidRDefault="00FE370B" w:rsidP="00EF0E82">
      <w:pPr>
        <w:widowControl w:val="0"/>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EF0E82" w:rsidRPr="00EF0E82">
        <w:rPr>
          <w:rFonts w:ascii="Times New Roman" w:eastAsia="Times New Roman" w:hAnsi="Times New Roman" w:cs="Times New Roman"/>
          <w:sz w:val="24"/>
          <w:szCs w:val="24"/>
          <w:lang w:eastAsia="ru-RU"/>
        </w:rPr>
        <w:t>) в отношении лиц, осуществляющих функции исполнительного органа управления Участника, члена коллективного Участника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EF0E82" w:rsidRPr="00EF0E82" w:rsidRDefault="00FE370B" w:rsidP="00EF0E82">
      <w:pPr>
        <w:widowControl w:val="0"/>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00EF0E82" w:rsidRPr="00EF0E82">
        <w:rPr>
          <w:rFonts w:ascii="Times New Roman" w:eastAsia="Times New Roman" w:hAnsi="Times New Roman" w:cs="Times New Roman"/>
          <w:sz w:val="24"/>
          <w:szCs w:val="24"/>
          <w:lang w:eastAsia="ru-RU"/>
        </w:rPr>
        <w:t xml:space="preserve">) отсутствие двух и более отрицательных заключений ДЭБиПК АО «Тюменьэнерго», вынесенных в течение 12 календарных месяцев до даты размещения извещения о закупке в данной закупочной процедуре, за предоставление недостоверных сведений в рамках проводимых закупочных процедур АО «Тюменьэнерго». </w:t>
      </w:r>
    </w:p>
    <w:p w:rsidR="00EF0E82" w:rsidRPr="00EF0E82" w:rsidRDefault="00EF0E82" w:rsidP="00EF0E82">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EF0E82">
        <w:rPr>
          <w:rFonts w:ascii="Times New Roman" w:eastAsia="Times New Roman" w:hAnsi="Times New Roman" w:cs="Times New Roman"/>
          <w:sz w:val="24"/>
          <w:szCs w:val="24"/>
          <w:lang w:eastAsia="ru-RU"/>
        </w:rPr>
        <w:t>Результат проверки благонадежнос</w:t>
      </w:r>
      <w:r>
        <w:rPr>
          <w:rFonts w:ascii="Times New Roman" w:eastAsia="Times New Roman" w:hAnsi="Times New Roman" w:cs="Times New Roman"/>
          <w:sz w:val="24"/>
          <w:szCs w:val="24"/>
          <w:lang w:eastAsia="ru-RU"/>
        </w:rPr>
        <w:t>ти Участника, члена коллективно</w:t>
      </w:r>
      <w:r w:rsidRPr="00EF0E82">
        <w:rPr>
          <w:rFonts w:ascii="Times New Roman" w:eastAsia="Times New Roman" w:hAnsi="Times New Roman" w:cs="Times New Roman"/>
          <w:sz w:val="24"/>
          <w:szCs w:val="24"/>
          <w:lang w:eastAsia="ru-RU"/>
        </w:rPr>
        <w:t>го Участника закупки оформл</w:t>
      </w:r>
      <w:r>
        <w:rPr>
          <w:rFonts w:ascii="Times New Roman" w:eastAsia="Times New Roman" w:hAnsi="Times New Roman" w:cs="Times New Roman"/>
          <w:sz w:val="24"/>
          <w:szCs w:val="24"/>
          <w:lang w:eastAsia="ru-RU"/>
        </w:rPr>
        <w:t>яется заключением ДЭБиПК АО "Тю</w:t>
      </w:r>
      <w:r w:rsidRPr="00EF0E82">
        <w:rPr>
          <w:rFonts w:ascii="Times New Roman" w:eastAsia="Times New Roman" w:hAnsi="Times New Roman" w:cs="Times New Roman"/>
          <w:sz w:val="24"/>
          <w:szCs w:val="24"/>
          <w:lang w:eastAsia="ru-RU"/>
        </w:rPr>
        <w:t>меньэнерго". В отношении Участни</w:t>
      </w:r>
      <w:r>
        <w:rPr>
          <w:rFonts w:ascii="Times New Roman" w:eastAsia="Times New Roman" w:hAnsi="Times New Roman" w:cs="Times New Roman"/>
          <w:sz w:val="24"/>
          <w:szCs w:val="24"/>
          <w:lang w:eastAsia="ru-RU"/>
        </w:rPr>
        <w:t>ка, в том числе члена коллектив</w:t>
      </w:r>
      <w:r w:rsidRPr="00EF0E82">
        <w:rPr>
          <w:rFonts w:ascii="Times New Roman" w:eastAsia="Times New Roman" w:hAnsi="Times New Roman" w:cs="Times New Roman"/>
          <w:sz w:val="24"/>
          <w:szCs w:val="24"/>
          <w:lang w:eastAsia="ru-RU"/>
        </w:rPr>
        <w:t>ного Участника должно быть получено положительное заключение отдела экономической безопасности АО "Тюменьэнерго" (ДЭБиПК АО "Тюменьэнерго").</w:t>
      </w:r>
    </w:p>
    <w:p w:rsidR="0023117B" w:rsidRPr="001004CE" w:rsidRDefault="0023117B" w:rsidP="00EF0E82">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1004CE">
        <w:rPr>
          <w:rFonts w:ascii="Times New Roman" w:eastAsia="Times New Roman" w:hAnsi="Times New Roman" w:cs="Times New Roman"/>
          <w:sz w:val="24"/>
          <w:szCs w:val="24"/>
          <w:lang w:eastAsia="ru-RU"/>
        </w:rPr>
        <w:t xml:space="preserve">Участники </w:t>
      </w:r>
      <w:r w:rsidR="004A4FCF" w:rsidRPr="001004CE">
        <w:rPr>
          <w:rFonts w:ascii="Times New Roman" w:eastAsia="Times New Roman" w:hAnsi="Times New Roman" w:cs="Times New Roman"/>
          <w:sz w:val="24"/>
          <w:szCs w:val="24"/>
          <w:lang w:eastAsia="ru-RU"/>
        </w:rPr>
        <w:t>запроса цен вправе получить от О</w:t>
      </w:r>
      <w:r w:rsidRPr="001004CE">
        <w:rPr>
          <w:rFonts w:ascii="Times New Roman" w:eastAsia="Times New Roman" w:hAnsi="Times New Roman" w:cs="Times New Roman"/>
          <w:sz w:val="24"/>
          <w:szCs w:val="24"/>
          <w:lang w:eastAsia="ru-RU"/>
        </w:rPr>
        <w:t xml:space="preserve">рганизатора </w:t>
      </w:r>
      <w:r w:rsidR="00232AA4" w:rsidRPr="001004CE">
        <w:rPr>
          <w:rFonts w:ascii="Times New Roman" w:eastAsia="Times New Roman" w:hAnsi="Times New Roman" w:cs="Times New Roman"/>
          <w:sz w:val="24"/>
          <w:szCs w:val="24"/>
          <w:lang w:eastAsia="ru-RU"/>
        </w:rPr>
        <w:t xml:space="preserve">закупки </w:t>
      </w:r>
      <w:r w:rsidRPr="001004CE">
        <w:rPr>
          <w:rFonts w:ascii="Times New Roman" w:eastAsia="Times New Roman" w:hAnsi="Times New Roman" w:cs="Times New Roman"/>
          <w:sz w:val="24"/>
          <w:szCs w:val="24"/>
          <w:lang w:eastAsia="ru-RU"/>
        </w:rPr>
        <w:t xml:space="preserve">исчерпывающую информацию по условиям и порядку проведения закупки (за исключением информации, носящей </w:t>
      </w:r>
      <w:r w:rsidRPr="001004CE">
        <w:rPr>
          <w:rFonts w:ascii="Times New Roman" w:eastAsia="Times New Roman" w:hAnsi="Times New Roman" w:cs="Times New Roman"/>
          <w:sz w:val="24"/>
          <w:szCs w:val="24"/>
          <w:lang w:eastAsia="ru-RU"/>
        </w:rPr>
        <w:lastRenderedPageBreak/>
        <w:t>конфиденциальный характер или составляющую коммерческую тайну).</w:t>
      </w:r>
    </w:p>
    <w:p w:rsidR="004F333B" w:rsidRPr="001004CE" w:rsidRDefault="0023117B" w:rsidP="00237EBD">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1004CE">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A555A3" w:rsidRPr="001004CE">
        <w:rPr>
          <w:rFonts w:ascii="Times New Roman" w:eastAsia="Times New Roman" w:hAnsi="Times New Roman" w:cs="Times New Roman"/>
          <w:sz w:val="24"/>
          <w:szCs w:val="24"/>
          <w:lang w:eastAsia="ru-RU"/>
        </w:rPr>
        <w:t xml:space="preserve">ЭТП </w:t>
      </w:r>
      <w:r w:rsidR="00237EBD" w:rsidRPr="001004CE">
        <w:rPr>
          <w:rFonts w:ascii="Times New Roman" w:eastAsia="Times New Roman" w:hAnsi="Times New Roman" w:cs="Times New Roman"/>
          <w:sz w:val="24"/>
          <w:szCs w:val="24"/>
          <w:lang w:eastAsia="ru-RU"/>
        </w:rPr>
        <w:t>ПАО «Россети»</w:t>
      </w:r>
      <w:r w:rsidR="00A555A3" w:rsidRPr="001004CE">
        <w:rPr>
          <w:rFonts w:ascii="Times New Roman" w:eastAsia="Times New Roman" w:hAnsi="Times New Roman" w:cs="Times New Roman"/>
          <w:i/>
          <w:sz w:val="24"/>
          <w:szCs w:val="24"/>
          <w:lang w:eastAsia="ru-RU"/>
        </w:rPr>
        <w:t xml:space="preserve"> </w:t>
      </w:r>
      <w:hyperlink r:id="rId14" w:history="1">
        <w:r w:rsidR="00FE370B">
          <w:rPr>
            <w:rStyle w:val="a3"/>
            <w:rFonts w:ascii="Times New Roman" w:eastAsia="Times New Roman" w:hAnsi="Times New Roman" w:cs="Times New Roman"/>
            <w:sz w:val="24"/>
            <w:szCs w:val="24"/>
            <w:lang w:eastAsia="ru-RU"/>
          </w:rPr>
          <w:t>www.b2b-mrsk.ru</w:t>
        </w:r>
      </w:hyperlink>
      <w:r w:rsidR="004F333B" w:rsidRPr="001004CE">
        <w:rPr>
          <w:rFonts w:ascii="Times New Roman" w:eastAsia="Times New Roman" w:hAnsi="Times New Roman" w:cs="Times New Roman"/>
          <w:sz w:val="24"/>
          <w:szCs w:val="24"/>
          <w:lang w:eastAsia="ru-RU"/>
        </w:rPr>
        <w:t>.</w:t>
      </w:r>
    </w:p>
    <w:p w:rsidR="006954C4" w:rsidRPr="001004CE" w:rsidRDefault="00481602" w:rsidP="00237EBD">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1004CE">
        <w:rPr>
          <w:rFonts w:ascii="Times New Roman" w:eastAsia="Times New Roman" w:hAnsi="Times New Roman" w:cs="Times New Roman"/>
          <w:sz w:val="24"/>
          <w:szCs w:val="24"/>
          <w:lang w:eastAsia="ru-RU"/>
        </w:rPr>
        <w:t xml:space="preserve">Организатор запроса цен обязуется в течение 4 дней ответить на любой </w:t>
      </w:r>
      <w:r w:rsidR="00A04D4D" w:rsidRPr="001004CE">
        <w:rPr>
          <w:rFonts w:ascii="Times New Roman" w:eastAsia="Times New Roman" w:hAnsi="Times New Roman" w:cs="Times New Roman"/>
          <w:sz w:val="24"/>
          <w:szCs w:val="24"/>
          <w:lang w:eastAsia="ru-RU"/>
        </w:rPr>
        <w:t xml:space="preserve">вопрос, который он получит, начиная с даты публикации извещения о закупке (указанной в извещении) </w:t>
      </w:r>
      <w:r w:rsidRPr="001004CE">
        <w:rPr>
          <w:rFonts w:ascii="Times New Roman" w:eastAsia="Times New Roman" w:hAnsi="Times New Roman" w:cs="Times New Roman"/>
          <w:sz w:val="24"/>
          <w:szCs w:val="24"/>
          <w:lang w:eastAsia="ru-RU"/>
        </w:rPr>
        <w:t xml:space="preserve">не позднее, чем за </w:t>
      </w:r>
      <w:r w:rsidR="00CD2921" w:rsidRPr="001004CE">
        <w:rPr>
          <w:rFonts w:ascii="Times New Roman" w:eastAsia="Times New Roman" w:hAnsi="Times New Roman" w:cs="Times New Roman"/>
          <w:sz w:val="24"/>
          <w:szCs w:val="24"/>
          <w:lang w:eastAsia="ru-RU"/>
        </w:rPr>
        <w:t>4</w:t>
      </w:r>
      <w:r w:rsidRPr="001004CE">
        <w:rPr>
          <w:rFonts w:ascii="Times New Roman" w:eastAsia="Times New Roman" w:hAnsi="Times New Roman" w:cs="Times New Roman"/>
          <w:sz w:val="24"/>
          <w:szCs w:val="24"/>
          <w:lang w:eastAsia="ru-RU"/>
        </w:rPr>
        <w:t xml:space="preserve"> дня до истечения срока приема Заявок.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Заявки</w:t>
      </w:r>
      <w:r w:rsidR="0023117B" w:rsidRPr="001004CE">
        <w:rPr>
          <w:rFonts w:ascii="Times New Roman" w:eastAsia="Times New Roman" w:hAnsi="Times New Roman" w:cs="Times New Roman"/>
          <w:sz w:val="24"/>
          <w:szCs w:val="24"/>
          <w:lang w:eastAsia="ru-RU"/>
        </w:rPr>
        <w:t>.</w:t>
      </w:r>
    </w:p>
    <w:p w:rsidR="006954C4" w:rsidRPr="001004CE" w:rsidRDefault="006954C4" w:rsidP="00C63745">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1004CE">
        <w:rPr>
          <w:rFonts w:ascii="Times New Roman" w:eastAsia="Times New Roman" w:hAnsi="Times New Roman" w:cs="Times New Roman"/>
          <w:sz w:val="24"/>
          <w:szCs w:val="24"/>
          <w:lang w:eastAsia="ru-RU"/>
        </w:rPr>
        <w:t>Организатор запроса цен в любой момент до истечения срока приема ценовых заявок</w:t>
      </w:r>
      <w:r w:rsidR="00DC1CCA" w:rsidRPr="001004CE">
        <w:rPr>
          <w:rFonts w:ascii="Times New Roman" w:eastAsia="Times New Roman" w:hAnsi="Times New Roman" w:cs="Times New Roman"/>
          <w:sz w:val="24"/>
          <w:szCs w:val="24"/>
          <w:lang w:eastAsia="ru-RU"/>
        </w:rPr>
        <w:t>,</w:t>
      </w:r>
      <w:r w:rsidRPr="001004CE">
        <w:rPr>
          <w:rFonts w:ascii="Times New Roman" w:eastAsia="Times New Roman" w:hAnsi="Times New Roman" w:cs="Times New Roman"/>
          <w:sz w:val="24"/>
          <w:szCs w:val="24"/>
          <w:lang w:eastAsia="ru-RU"/>
        </w:rPr>
        <w:t xml:space="preserve"> указанного в извещении о проведении запроса цен</w:t>
      </w:r>
      <w:r w:rsidR="0031703D" w:rsidRPr="001004CE">
        <w:rPr>
          <w:rFonts w:ascii="Times New Roman" w:eastAsia="Times New Roman" w:hAnsi="Times New Roman" w:cs="Times New Roman"/>
          <w:sz w:val="24"/>
          <w:szCs w:val="24"/>
          <w:lang w:eastAsia="ru-RU"/>
        </w:rPr>
        <w:t>,</w:t>
      </w:r>
      <w:r w:rsidRPr="001004CE">
        <w:rPr>
          <w:rFonts w:ascii="Times New Roman" w:eastAsia="Times New Roman" w:hAnsi="Times New Roman" w:cs="Times New Roman"/>
          <w:sz w:val="24"/>
          <w:szCs w:val="24"/>
          <w:lang w:eastAsia="ru-RU"/>
        </w:rPr>
        <w:t xml:space="preserve"> вправе внести изменения в извещение о закупке и настоящую Документацию по запросу цен.</w:t>
      </w:r>
    </w:p>
    <w:p w:rsidR="005F3021" w:rsidRDefault="000405CE" w:rsidP="005F3021">
      <w:pPr>
        <w:keepNext/>
        <w:keepLines/>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1004CE">
        <w:rPr>
          <w:rFonts w:ascii="Times New Roman" w:eastAsia="Times New Roman" w:hAnsi="Times New Roman" w:cs="Times New Roman"/>
          <w:sz w:val="24"/>
          <w:szCs w:val="24"/>
          <w:lang w:eastAsia="ru-RU"/>
        </w:rPr>
        <w:t xml:space="preserve">Наименование, </w:t>
      </w:r>
      <w:r w:rsidR="00003266" w:rsidRPr="001004CE">
        <w:rPr>
          <w:rFonts w:ascii="Times New Roman" w:eastAsia="Times New Roman" w:hAnsi="Times New Roman" w:cs="Times New Roman"/>
          <w:sz w:val="24"/>
          <w:szCs w:val="24"/>
          <w:lang w:eastAsia="ru-RU"/>
        </w:rPr>
        <w:t xml:space="preserve">технические требования, </w:t>
      </w:r>
      <w:r w:rsidRPr="001004CE">
        <w:rPr>
          <w:rFonts w:ascii="Times New Roman" w:eastAsia="Times New Roman" w:hAnsi="Times New Roman" w:cs="Times New Roman"/>
          <w:sz w:val="24"/>
          <w:szCs w:val="24"/>
          <w:lang w:eastAsia="ru-RU"/>
        </w:rPr>
        <w:t>количество поставляем</w:t>
      </w:r>
      <w:r w:rsidR="00003266" w:rsidRPr="001004CE">
        <w:rPr>
          <w:rFonts w:ascii="Times New Roman" w:eastAsia="Times New Roman" w:hAnsi="Times New Roman" w:cs="Times New Roman"/>
          <w:sz w:val="24"/>
          <w:szCs w:val="24"/>
          <w:lang w:eastAsia="ru-RU"/>
        </w:rPr>
        <w:t xml:space="preserve">ого </w:t>
      </w:r>
      <w:r w:rsidRPr="001004CE">
        <w:rPr>
          <w:rFonts w:ascii="Times New Roman" w:eastAsia="Times New Roman" w:hAnsi="Times New Roman" w:cs="Times New Roman"/>
          <w:sz w:val="24"/>
          <w:szCs w:val="24"/>
          <w:lang w:eastAsia="ru-RU"/>
        </w:rPr>
        <w:t>товар</w:t>
      </w:r>
      <w:r w:rsidR="00003266" w:rsidRPr="001004CE">
        <w:rPr>
          <w:rFonts w:ascii="Times New Roman" w:eastAsia="Times New Roman" w:hAnsi="Times New Roman" w:cs="Times New Roman"/>
          <w:sz w:val="24"/>
          <w:szCs w:val="24"/>
          <w:lang w:eastAsia="ru-RU"/>
        </w:rPr>
        <w:t>а</w:t>
      </w:r>
      <w:r w:rsidRPr="001004CE">
        <w:rPr>
          <w:rFonts w:ascii="Times New Roman" w:eastAsia="Times New Roman" w:hAnsi="Times New Roman" w:cs="Times New Roman"/>
          <w:sz w:val="24"/>
          <w:szCs w:val="24"/>
          <w:lang w:eastAsia="ru-RU"/>
        </w:rPr>
        <w:t>,</w:t>
      </w:r>
      <w:r w:rsidR="00F1567E" w:rsidRPr="001004CE">
        <w:rPr>
          <w:rFonts w:ascii="Times New Roman" w:eastAsia="Times New Roman" w:hAnsi="Times New Roman" w:cs="Times New Roman"/>
          <w:sz w:val="24"/>
          <w:szCs w:val="24"/>
          <w:lang w:eastAsia="ru-RU"/>
        </w:rPr>
        <w:t xml:space="preserve"> </w:t>
      </w:r>
      <w:r w:rsidRPr="001004CE">
        <w:rPr>
          <w:rFonts w:ascii="Times New Roman" w:eastAsia="Times New Roman" w:hAnsi="Times New Roman" w:cs="Times New Roman"/>
          <w:sz w:val="24"/>
          <w:szCs w:val="24"/>
          <w:lang w:eastAsia="ru-RU"/>
        </w:rPr>
        <w:t>место доставки поставляем</w:t>
      </w:r>
      <w:r w:rsidR="00003266" w:rsidRPr="001004CE">
        <w:rPr>
          <w:rFonts w:ascii="Times New Roman" w:eastAsia="Times New Roman" w:hAnsi="Times New Roman" w:cs="Times New Roman"/>
          <w:sz w:val="24"/>
          <w:szCs w:val="24"/>
          <w:lang w:eastAsia="ru-RU"/>
        </w:rPr>
        <w:t>ого</w:t>
      </w:r>
      <w:r w:rsidRPr="001004CE">
        <w:rPr>
          <w:rFonts w:ascii="Times New Roman" w:eastAsia="Times New Roman" w:hAnsi="Times New Roman" w:cs="Times New Roman"/>
          <w:sz w:val="24"/>
          <w:szCs w:val="24"/>
          <w:lang w:eastAsia="ru-RU"/>
        </w:rPr>
        <w:t xml:space="preserve"> товаров, а также сроки постав</w:t>
      </w:r>
      <w:r w:rsidR="00003266" w:rsidRPr="001004CE">
        <w:rPr>
          <w:rFonts w:ascii="Times New Roman" w:eastAsia="Times New Roman" w:hAnsi="Times New Roman" w:cs="Times New Roman"/>
          <w:sz w:val="24"/>
          <w:szCs w:val="24"/>
          <w:lang w:eastAsia="ru-RU"/>
        </w:rPr>
        <w:t>ки</w:t>
      </w:r>
      <w:r w:rsidRPr="001004CE">
        <w:rPr>
          <w:rFonts w:ascii="Times New Roman" w:eastAsia="Times New Roman" w:hAnsi="Times New Roman" w:cs="Times New Roman"/>
          <w:sz w:val="24"/>
          <w:szCs w:val="24"/>
          <w:lang w:eastAsia="ru-RU"/>
        </w:rPr>
        <w:t xml:space="preserve"> товар</w:t>
      </w:r>
      <w:r w:rsidR="00003266" w:rsidRPr="001004CE">
        <w:rPr>
          <w:rFonts w:ascii="Times New Roman" w:eastAsia="Times New Roman" w:hAnsi="Times New Roman" w:cs="Times New Roman"/>
          <w:sz w:val="24"/>
          <w:szCs w:val="24"/>
          <w:lang w:eastAsia="ru-RU"/>
        </w:rPr>
        <w:t>а</w:t>
      </w:r>
      <w:r w:rsidRPr="001004CE">
        <w:rPr>
          <w:rFonts w:ascii="Times New Roman" w:eastAsia="Times New Roman" w:hAnsi="Times New Roman" w:cs="Times New Roman"/>
          <w:sz w:val="24"/>
          <w:szCs w:val="24"/>
          <w:lang w:eastAsia="ru-RU"/>
        </w:rPr>
        <w:t xml:space="preserve"> и пр</w:t>
      </w:r>
      <w:r w:rsidR="00A91D27" w:rsidRPr="001004CE">
        <w:rPr>
          <w:rFonts w:ascii="Times New Roman" w:eastAsia="Times New Roman" w:hAnsi="Times New Roman" w:cs="Times New Roman"/>
          <w:sz w:val="24"/>
          <w:szCs w:val="24"/>
          <w:lang w:eastAsia="ru-RU"/>
        </w:rPr>
        <w:t>очие</w:t>
      </w:r>
      <w:r w:rsidRPr="001004CE">
        <w:rPr>
          <w:rFonts w:ascii="Times New Roman" w:eastAsia="Times New Roman" w:hAnsi="Times New Roman" w:cs="Times New Roman"/>
          <w:sz w:val="24"/>
          <w:szCs w:val="24"/>
          <w:lang w:eastAsia="ru-RU"/>
        </w:rPr>
        <w:t xml:space="preserve"> </w:t>
      </w:r>
      <w:r w:rsidR="00D86D1A" w:rsidRPr="001004CE">
        <w:rPr>
          <w:rFonts w:ascii="Times New Roman" w:eastAsia="Times New Roman" w:hAnsi="Times New Roman" w:cs="Times New Roman"/>
          <w:sz w:val="24"/>
          <w:szCs w:val="24"/>
          <w:lang w:eastAsia="ru-RU"/>
        </w:rPr>
        <w:t>требования</w:t>
      </w:r>
      <w:r w:rsidR="008D1E26" w:rsidRPr="001004CE">
        <w:rPr>
          <w:rFonts w:ascii="Times New Roman" w:eastAsia="Times New Roman" w:hAnsi="Times New Roman" w:cs="Times New Roman"/>
          <w:sz w:val="24"/>
          <w:szCs w:val="24"/>
          <w:lang w:eastAsia="ru-RU"/>
        </w:rPr>
        <w:t>,</w:t>
      </w:r>
      <w:r w:rsidR="00D86D1A" w:rsidRPr="001004CE">
        <w:rPr>
          <w:rFonts w:ascii="Times New Roman" w:eastAsia="Times New Roman" w:hAnsi="Times New Roman" w:cs="Times New Roman"/>
          <w:sz w:val="24"/>
          <w:szCs w:val="24"/>
          <w:lang w:eastAsia="ru-RU"/>
        </w:rPr>
        <w:t xml:space="preserve"> </w:t>
      </w:r>
      <w:r w:rsidR="00A91D27" w:rsidRPr="001004CE">
        <w:rPr>
          <w:rFonts w:ascii="Times New Roman" w:eastAsia="Times New Roman" w:hAnsi="Times New Roman" w:cs="Times New Roman"/>
          <w:sz w:val="24"/>
          <w:szCs w:val="24"/>
          <w:lang w:eastAsia="ru-RU"/>
        </w:rPr>
        <w:t>и условия</w:t>
      </w:r>
      <w:r w:rsidR="00003266" w:rsidRPr="001004CE">
        <w:rPr>
          <w:rFonts w:ascii="Times New Roman" w:eastAsia="Times New Roman" w:hAnsi="Times New Roman" w:cs="Times New Roman"/>
          <w:sz w:val="24"/>
          <w:szCs w:val="24"/>
          <w:lang w:eastAsia="ru-RU"/>
        </w:rPr>
        <w:t>,</w:t>
      </w:r>
      <w:r w:rsidR="00A91D27" w:rsidRPr="001004CE">
        <w:rPr>
          <w:rFonts w:ascii="Times New Roman" w:eastAsia="Times New Roman" w:hAnsi="Times New Roman" w:cs="Times New Roman"/>
          <w:sz w:val="24"/>
          <w:szCs w:val="24"/>
          <w:lang w:eastAsia="ru-RU"/>
        </w:rPr>
        <w:t xml:space="preserve"> </w:t>
      </w:r>
      <w:r w:rsidR="00D86D1A" w:rsidRPr="001004CE">
        <w:rPr>
          <w:rFonts w:ascii="Times New Roman" w:eastAsia="Times New Roman" w:hAnsi="Times New Roman" w:cs="Times New Roman"/>
          <w:sz w:val="24"/>
          <w:szCs w:val="24"/>
          <w:lang w:eastAsia="ru-RU"/>
        </w:rPr>
        <w:t>о</w:t>
      </w:r>
      <w:r w:rsidR="004A4FCF" w:rsidRPr="001004CE">
        <w:rPr>
          <w:rFonts w:ascii="Times New Roman" w:eastAsia="Times New Roman" w:hAnsi="Times New Roman" w:cs="Times New Roman"/>
          <w:sz w:val="24"/>
          <w:szCs w:val="24"/>
          <w:lang w:eastAsia="ru-RU"/>
        </w:rPr>
        <w:t>пределены в Техническом задании -</w:t>
      </w:r>
      <w:r w:rsidR="00D86D1A" w:rsidRPr="001004CE">
        <w:rPr>
          <w:rFonts w:ascii="Times New Roman" w:eastAsia="Times New Roman" w:hAnsi="Times New Roman" w:cs="Times New Roman"/>
          <w:sz w:val="24"/>
          <w:szCs w:val="24"/>
          <w:lang w:eastAsia="ru-RU"/>
        </w:rPr>
        <w:t xml:space="preserve"> приложение </w:t>
      </w:r>
      <w:r w:rsidR="00232AA4" w:rsidRPr="001004CE">
        <w:rPr>
          <w:rFonts w:ascii="Times New Roman" w:eastAsia="Times New Roman" w:hAnsi="Times New Roman" w:cs="Times New Roman"/>
          <w:sz w:val="24"/>
          <w:szCs w:val="24"/>
          <w:lang w:eastAsia="ru-RU"/>
        </w:rPr>
        <w:t xml:space="preserve">№ </w:t>
      </w:r>
      <w:r w:rsidR="00D86D1A" w:rsidRPr="001004CE">
        <w:rPr>
          <w:rFonts w:ascii="Times New Roman" w:eastAsia="Times New Roman" w:hAnsi="Times New Roman" w:cs="Times New Roman"/>
          <w:sz w:val="24"/>
          <w:szCs w:val="24"/>
          <w:lang w:eastAsia="ru-RU"/>
        </w:rPr>
        <w:t>1 к нас</w:t>
      </w:r>
      <w:r w:rsidR="003475D5" w:rsidRPr="001004CE">
        <w:rPr>
          <w:rFonts w:ascii="Times New Roman" w:eastAsia="Times New Roman" w:hAnsi="Times New Roman" w:cs="Times New Roman"/>
          <w:sz w:val="24"/>
          <w:szCs w:val="24"/>
          <w:lang w:eastAsia="ru-RU"/>
        </w:rPr>
        <w:t>тоящей Д</w:t>
      </w:r>
      <w:r w:rsidR="00015DDF" w:rsidRPr="001004CE">
        <w:rPr>
          <w:rFonts w:ascii="Times New Roman" w:eastAsia="Times New Roman" w:hAnsi="Times New Roman" w:cs="Times New Roman"/>
          <w:sz w:val="24"/>
          <w:szCs w:val="24"/>
          <w:lang w:eastAsia="ru-RU"/>
        </w:rPr>
        <w:t>окументации по запросу ц</w:t>
      </w:r>
      <w:r w:rsidR="00D86D1A" w:rsidRPr="001004CE">
        <w:rPr>
          <w:rFonts w:ascii="Times New Roman" w:eastAsia="Times New Roman" w:hAnsi="Times New Roman" w:cs="Times New Roman"/>
          <w:sz w:val="24"/>
          <w:szCs w:val="24"/>
          <w:lang w:eastAsia="ru-RU"/>
        </w:rPr>
        <w:t>ен.</w:t>
      </w:r>
    </w:p>
    <w:p w:rsidR="007F4289" w:rsidRPr="005F3021" w:rsidRDefault="00A91D27" w:rsidP="005F3021">
      <w:pPr>
        <w:keepNext/>
        <w:keepLines/>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5F3021">
        <w:rPr>
          <w:rFonts w:ascii="Times New Roman" w:eastAsia="Times New Roman" w:hAnsi="Times New Roman" w:cs="Times New Roman"/>
          <w:sz w:val="24"/>
          <w:szCs w:val="24"/>
          <w:lang w:eastAsia="ru-RU"/>
        </w:rPr>
        <w:t>Форма, сроки и порядок оплаты поставляем</w:t>
      </w:r>
      <w:r w:rsidR="00DA078F" w:rsidRPr="005F3021">
        <w:rPr>
          <w:rFonts w:ascii="Times New Roman" w:eastAsia="Times New Roman" w:hAnsi="Times New Roman" w:cs="Times New Roman"/>
          <w:sz w:val="24"/>
          <w:szCs w:val="24"/>
          <w:lang w:eastAsia="ru-RU"/>
        </w:rPr>
        <w:t>ого</w:t>
      </w:r>
      <w:r w:rsidRPr="005F3021">
        <w:rPr>
          <w:rFonts w:ascii="Times New Roman" w:eastAsia="Times New Roman" w:hAnsi="Times New Roman" w:cs="Times New Roman"/>
          <w:sz w:val="24"/>
          <w:szCs w:val="24"/>
          <w:lang w:eastAsia="ru-RU"/>
        </w:rPr>
        <w:t xml:space="preserve"> товар</w:t>
      </w:r>
      <w:r w:rsidR="00DA078F" w:rsidRPr="005F3021">
        <w:rPr>
          <w:rFonts w:ascii="Times New Roman" w:eastAsia="Times New Roman" w:hAnsi="Times New Roman" w:cs="Times New Roman"/>
          <w:sz w:val="24"/>
          <w:szCs w:val="24"/>
          <w:lang w:eastAsia="ru-RU"/>
        </w:rPr>
        <w:t>а</w:t>
      </w:r>
      <w:r w:rsidRPr="005F3021">
        <w:rPr>
          <w:rFonts w:ascii="Times New Roman" w:eastAsia="Times New Roman" w:hAnsi="Times New Roman" w:cs="Times New Roman"/>
          <w:sz w:val="24"/>
          <w:szCs w:val="24"/>
          <w:lang w:eastAsia="ru-RU"/>
        </w:rPr>
        <w:t>, а также прочие</w:t>
      </w:r>
      <w:r w:rsidR="00BF6A26" w:rsidRPr="005F3021">
        <w:rPr>
          <w:rFonts w:ascii="Times New Roman" w:eastAsia="Times New Roman" w:hAnsi="Times New Roman" w:cs="Times New Roman"/>
          <w:sz w:val="24"/>
          <w:szCs w:val="24"/>
          <w:lang w:eastAsia="ru-RU"/>
        </w:rPr>
        <w:t xml:space="preserve"> условия поставки определены в П</w:t>
      </w:r>
      <w:r w:rsidRPr="005F3021">
        <w:rPr>
          <w:rFonts w:ascii="Times New Roman" w:eastAsia="Times New Roman" w:hAnsi="Times New Roman" w:cs="Times New Roman"/>
          <w:sz w:val="24"/>
          <w:szCs w:val="24"/>
          <w:lang w:eastAsia="ru-RU"/>
        </w:rPr>
        <w:t>роекте договора</w:t>
      </w:r>
      <w:r w:rsidR="00BF6A26" w:rsidRPr="005F3021">
        <w:rPr>
          <w:rFonts w:ascii="Times New Roman" w:eastAsia="Times New Roman" w:hAnsi="Times New Roman" w:cs="Times New Roman"/>
          <w:sz w:val="24"/>
          <w:szCs w:val="24"/>
          <w:lang w:eastAsia="ru-RU"/>
        </w:rPr>
        <w:t xml:space="preserve"> (приложение </w:t>
      </w:r>
      <w:r w:rsidR="00232AA4" w:rsidRPr="005F3021">
        <w:rPr>
          <w:rFonts w:ascii="Times New Roman" w:eastAsia="Times New Roman" w:hAnsi="Times New Roman" w:cs="Times New Roman"/>
          <w:sz w:val="24"/>
          <w:szCs w:val="24"/>
          <w:lang w:eastAsia="ru-RU"/>
        </w:rPr>
        <w:t xml:space="preserve">№ </w:t>
      </w:r>
      <w:r w:rsidR="00BF6A26" w:rsidRPr="005F3021">
        <w:rPr>
          <w:rFonts w:ascii="Times New Roman" w:eastAsia="Times New Roman" w:hAnsi="Times New Roman" w:cs="Times New Roman"/>
          <w:sz w:val="24"/>
          <w:szCs w:val="24"/>
          <w:lang w:eastAsia="ru-RU"/>
        </w:rPr>
        <w:t>2 к настоящей Документации</w:t>
      </w:r>
      <w:r w:rsidR="00EF0E82" w:rsidRPr="005F3021">
        <w:rPr>
          <w:rFonts w:ascii="Times New Roman" w:eastAsia="Times New Roman" w:hAnsi="Times New Roman" w:cs="Times New Roman"/>
          <w:sz w:val="24"/>
          <w:szCs w:val="24"/>
          <w:lang w:eastAsia="ru-RU"/>
        </w:rPr>
        <w:t xml:space="preserve"> по запросу цен</w:t>
      </w:r>
      <w:r w:rsidR="00BF6A26" w:rsidRPr="005F3021">
        <w:rPr>
          <w:rFonts w:ascii="Times New Roman" w:eastAsia="Times New Roman" w:hAnsi="Times New Roman" w:cs="Times New Roman"/>
          <w:sz w:val="24"/>
          <w:szCs w:val="24"/>
          <w:lang w:eastAsia="ru-RU"/>
        </w:rPr>
        <w:t>)</w:t>
      </w:r>
      <w:r w:rsidR="00C63745" w:rsidRPr="005F3021">
        <w:rPr>
          <w:rFonts w:ascii="Times New Roman" w:eastAsia="Times New Roman" w:hAnsi="Times New Roman" w:cs="Times New Roman"/>
          <w:sz w:val="24"/>
          <w:szCs w:val="24"/>
          <w:lang w:eastAsia="ru-RU"/>
        </w:rPr>
        <w:t>, который будет заключен по итогам данного запроса цен</w:t>
      </w:r>
      <w:r w:rsidR="00F1567E" w:rsidRPr="005F3021">
        <w:rPr>
          <w:rFonts w:ascii="Times New Roman" w:eastAsia="Times New Roman" w:hAnsi="Times New Roman" w:cs="Times New Roman"/>
          <w:sz w:val="24"/>
          <w:szCs w:val="24"/>
          <w:lang w:eastAsia="ru-RU"/>
        </w:rPr>
        <w:t>.</w:t>
      </w:r>
      <w:r w:rsidR="005F3021" w:rsidRPr="005F3021">
        <w:rPr>
          <w:rFonts w:ascii="Times New Roman" w:eastAsia="Times New Roman" w:hAnsi="Times New Roman" w:cs="Times New Roman"/>
          <w:sz w:val="24"/>
          <w:szCs w:val="24"/>
          <w:lang w:eastAsia="ru-RU"/>
        </w:rPr>
        <w:t xml:space="preserve"> </w:t>
      </w:r>
      <w:r w:rsidR="005F3021" w:rsidRPr="005F3021">
        <w:rPr>
          <w:rFonts w:ascii="Times New Roman" w:hAnsi="Times New Roman" w:cs="Times New Roman"/>
          <w:sz w:val="24"/>
          <w:szCs w:val="24"/>
        </w:rPr>
        <w:t>Оплата производится безналичным перечислением денежных средств на расчетный счет Поставщика в размере 100% стоимости товара. Срок оплаты поставленных товаров по договору не более 30 календарных дней со дня подписания Покупателем документа о приемке товара по договору.</w:t>
      </w:r>
    </w:p>
    <w:p w:rsidR="00BF6A26" w:rsidRPr="001004CE" w:rsidRDefault="00C45347" w:rsidP="00554F37">
      <w:pPr>
        <w:keepNext/>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1004CE">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w:t>
      </w:r>
      <w:r w:rsidR="00EF0E82">
        <w:rPr>
          <w:rFonts w:ascii="Times New Roman" w:eastAsia="Times New Roman" w:hAnsi="Times New Roman" w:cs="Times New Roman"/>
          <w:sz w:val="24"/>
          <w:szCs w:val="24"/>
          <w:lang w:eastAsia="ru-RU"/>
        </w:rPr>
        <w:t>.</w:t>
      </w:r>
      <w:r w:rsidR="003E44E8" w:rsidRPr="001004CE">
        <w:t xml:space="preserve"> </w:t>
      </w:r>
      <w:r w:rsidR="003E44E8" w:rsidRPr="001004CE">
        <w:rPr>
          <w:rFonts w:ascii="Times New Roman" w:eastAsia="Times New Roman" w:hAnsi="Times New Roman" w:cs="Times New Roman"/>
          <w:sz w:val="24"/>
          <w:szCs w:val="24"/>
          <w:lang w:eastAsia="ru-RU"/>
        </w:rPr>
        <w:t>Сведения о начальной (максимальной) цене единицы каждого товара, являющегося предметом закупки, содержаться в приложении к Техническому заданию</w:t>
      </w:r>
      <w:r w:rsidR="00FD7354" w:rsidRPr="001004CE">
        <w:rPr>
          <w:rFonts w:ascii="Times New Roman" w:eastAsia="Times New Roman" w:hAnsi="Times New Roman" w:cs="Times New Roman"/>
          <w:sz w:val="24"/>
          <w:szCs w:val="24"/>
          <w:lang w:eastAsia="ru-RU"/>
        </w:rPr>
        <w:t xml:space="preserve"> (приложение </w:t>
      </w:r>
      <w:r w:rsidR="003D33D8" w:rsidRPr="001004CE">
        <w:rPr>
          <w:rFonts w:ascii="Times New Roman" w:eastAsia="Times New Roman" w:hAnsi="Times New Roman" w:cs="Times New Roman"/>
          <w:sz w:val="24"/>
          <w:szCs w:val="24"/>
          <w:lang w:eastAsia="ru-RU"/>
        </w:rPr>
        <w:t xml:space="preserve">№ </w:t>
      </w:r>
      <w:r w:rsidR="00FD7354" w:rsidRPr="001004CE">
        <w:rPr>
          <w:rFonts w:ascii="Times New Roman" w:eastAsia="Times New Roman" w:hAnsi="Times New Roman" w:cs="Times New Roman"/>
          <w:sz w:val="24"/>
          <w:szCs w:val="24"/>
          <w:lang w:eastAsia="ru-RU"/>
        </w:rPr>
        <w:t xml:space="preserve">1 к </w:t>
      </w:r>
      <w:r w:rsidR="003D33D8" w:rsidRPr="001004CE">
        <w:rPr>
          <w:rFonts w:ascii="Times New Roman" w:eastAsia="Times New Roman" w:hAnsi="Times New Roman" w:cs="Times New Roman"/>
          <w:sz w:val="24"/>
          <w:szCs w:val="24"/>
          <w:lang w:eastAsia="ru-RU"/>
        </w:rPr>
        <w:t>Документации</w:t>
      </w:r>
      <w:r w:rsidR="00FD7354" w:rsidRPr="001004CE">
        <w:rPr>
          <w:rFonts w:ascii="Times New Roman" w:eastAsia="Times New Roman" w:hAnsi="Times New Roman" w:cs="Times New Roman"/>
          <w:sz w:val="24"/>
          <w:szCs w:val="24"/>
          <w:lang w:eastAsia="ru-RU"/>
        </w:rPr>
        <w:t>)</w:t>
      </w:r>
      <w:r w:rsidR="003E44E8" w:rsidRPr="001004CE">
        <w:rPr>
          <w:rFonts w:ascii="Times New Roman" w:eastAsia="Times New Roman" w:hAnsi="Times New Roman" w:cs="Times New Roman"/>
          <w:sz w:val="24"/>
          <w:szCs w:val="24"/>
          <w:lang w:eastAsia="ru-RU"/>
        </w:rPr>
        <w:t>.</w:t>
      </w:r>
    </w:p>
    <w:p w:rsidR="00554F37" w:rsidRPr="001004CE" w:rsidRDefault="00554F37" w:rsidP="00FD7354">
      <w:pPr>
        <w:pStyle w:val="a5"/>
        <w:numPr>
          <w:ilvl w:val="0"/>
          <w:numId w:val="1"/>
        </w:numPr>
        <w:tabs>
          <w:tab w:val="left" w:pos="1134"/>
        </w:tabs>
        <w:spacing w:after="0" w:line="240" w:lineRule="auto"/>
        <w:ind w:left="0"/>
        <w:contextualSpacing w:val="0"/>
        <w:jc w:val="both"/>
        <w:rPr>
          <w:rFonts w:ascii="Times New Roman" w:eastAsia="Times New Roman" w:hAnsi="Times New Roman" w:cs="Times New Roman"/>
          <w:sz w:val="24"/>
          <w:szCs w:val="24"/>
          <w:lang w:eastAsia="ru-RU"/>
        </w:rPr>
      </w:pPr>
      <w:r w:rsidRPr="001004CE">
        <w:rPr>
          <w:rFonts w:ascii="Times New Roman" w:eastAsia="Times New Roman" w:hAnsi="Times New Roman" w:cs="Times New Roman"/>
          <w:sz w:val="24"/>
          <w:szCs w:val="24"/>
          <w:lang w:eastAsia="ru-RU"/>
        </w:rPr>
        <w:t xml:space="preserve">Подача ценовых заявок Участниками закупки осуществляется в электронном виде в соответствии с регламентом электронной </w:t>
      </w:r>
      <w:r w:rsidR="00FD7354" w:rsidRPr="001004CE">
        <w:rPr>
          <w:rFonts w:ascii="Times New Roman" w:eastAsia="Times New Roman" w:hAnsi="Times New Roman" w:cs="Times New Roman"/>
          <w:sz w:val="24"/>
          <w:szCs w:val="24"/>
          <w:lang w:eastAsia="ru-RU"/>
        </w:rPr>
        <w:t xml:space="preserve">торговой площадки ПАО «Россети» </w:t>
      </w:r>
      <w:hyperlink r:id="rId15" w:history="1">
        <w:r w:rsidR="00FE370B">
          <w:rPr>
            <w:rStyle w:val="a3"/>
            <w:rFonts w:ascii="Times New Roman" w:eastAsia="Times New Roman" w:hAnsi="Times New Roman" w:cs="Times New Roman"/>
            <w:sz w:val="24"/>
            <w:szCs w:val="24"/>
            <w:lang w:eastAsia="ru-RU"/>
          </w:rPr>
          <w:t>www.b2b-mrsk.ru</w:t>
        </w:r>
      </w:hyperlink>
      <w:r w:rsidR="00FD7354" w:rsidRPr="001004CE">
        <w:rPr>
          <w:rFonts w:ascii="Times New Roman" w:eastAsia="Times New Roman" w:hAnsi="Times New Roman" w:cs="Times New Roman"/>
          <w:sz w:val="24"/>
          <w:szCs w:val="24"/>
          <w:lang w:eastAsia="ru-RU"/>
        </w:rPr>
        <w:t xml:space="preserve">. </w:t>
      </w:r>
      <w:r w:rsidRPr="001004CE">
        <w:rPr>
          <w:rFonts w:ascii="Times New Roman" w:eastAsia="Times New Roman" w:hAnsi="Times New Roman" w:cs="Times New Roman"/>
          <w:sz w:val="24"/>
          <w:szCs w:val="24"/>
          <w:lang w:eastAsia="ru-RU"/>
        </w:rPr>
        <w:t xml:space="preserve"> </w:t>
      </w:r>
    </w:p>
    <w:p w:rsidR="0020560F" w:rsidRPr="00997745" w:rsidRDefault="0020560F" w:rsidP="0020560F">
      <w:pPr>
        <w:keepNext/>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 xml:space="preserve">Участник обязан разместить ценовую заявку и иные документы в полном объеме, в соответствии с требованиями </w:t>
      </w:r>
      <w:r w:rsidRPr="00997745">
        <w:rPr>
          <w:rFonts w:ascii="Times New Roman" w:eastAsia="Times New Roman" w:hAnsi="Times New Roman" w:cs="Times New Roman"/>
          <w:b/>
          <w:sz w:val="24"/>
          <w:szCs w:val="24"/>
          <w:lang w:eastAsia="ru-RU"/>
        </w:rPr>
        <w:t>раздела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997745">
        <w:rPr>
          <w:rFonts w:ascii="Times New Roman" w:eastAsia="Times New Roman" w:hAnsi="Times New Roman" w:cs="Times New Roman"/>
          <w:sz w:val="24"/>
          <w:szCs w:val="24"/>
          <w:lang w:eastAsia="ru-RU"/>
        </w:rPr>
        <w:t xml:space="preserve"> настоящей Документации по запросу цен, в электронном виде при помощи функционала ЭТП ПАО «Россети» </w:t>
      </w:r>
      <w:hyperlink r:id="rId16" w:history="1">
        <w:r w:rsidR="00FE370B">
          <w:rPr>
            <w:rStyle w:val="a3"/>
            <w:rFonts w:ascii="Times New Roman" w:eastAsia="Times New Roman" w:hAnsi="Times New Roman" w:cs="Times New Roman"/>
            <w:sz w:val="24"/>
            <w:szCs w:val="24"/>
            <w:lang w:eastAsia="ru-RU"/>
          </w:rPr>
          <w:t>www.b2b-mrsk.ru</w:t>
        </w:r>
      </w:hyperlink>
      <w:r w:rsidRPr="00997745">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  Документы предоставляются на ЭТП в составе заявки Участника и должны быть предоставлены в виде сканкопий</w:t>
      </w:r>
      <w:r w:rsidR="0086072D">
        <w:rPr>
          <w:rFonts w:ascii="Times New Roman" w:eastAsia="Times New Roman" w:hAnsi="Times New Roman" w:cs="Times New Roman"/>
          <w:sz w:val="24"/>
          <w:szCs w:val="24"/>
          <w:lang w:eastAsia="ru-RU"/>
        </w:rPr>
        <w:t xml:space="preserve"> </w:t>
      </w:r>
      <w:r w:rsidRPr="00997745">
        <w:rPr>
          <w:rFonts w:ascii="Times New Roman" w:eastAsia="Times New Roman" w:hAnsi="Times New Roman" w:cs="Times New Roman"/>
          <w:sz w:val="24"/>
          <w:szCs w:val="24"/>
          <w:lang w:eastAsia="ru-RU"/>
        </w:rPr>
        <w:t xml:space="preserve">в соответствии с требованием соответствующего пункта настоящей Документации, в доступном для прочтения формате (предпочтительнее формат *.pdf, формат: один файл – один документ). Каждый документ, входящий в заявку участника закупки, должен быть скреплен печатью участника. 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среде операционной системы Microsoft Windows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 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 Закупочная комиссия Заказчика вправе отклонить заявку Участника, содержащую отсканированные копии документов, качество которых не соответствует перечисленным в настоящем пункте </w:t>
      </w:r>
      <w:r w:rsidRPr="00997745">
        <w:rPr>
          <w:rFonts w:ascii="Times New Roman" w:eastAsia="Times New Roman" w:hAnsi="Times New Roman" w:cs="Times New Roman"/>
          <w:sz w:val="24"/>
          <w:szCs w:val="24"/>
          <w:lang w:eastAsia="ru-RU"/>
        </w:rPr>
        <w:lastRenderedPageBreak/>
        <w:t>требованиям и при применении стандартных средств просмотра электронных документов не поддаются прочтению и идентификации по их внешним признакам.</w:t>
      </w:r>
    </w:p>
    <w:p w:rsidR="00554F37" w:rsidRPr="00997745" w:rsidRDefault="0020560F" w:rsidP="0020560F">
      <w:pPr>
        <w:keepNext/>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При проведении запроса цен в системе (</w:t>
      </w:r>
      <w:hyperlink r:id="rId17" w:history="1">
        <w:r w:rsidR="00FE370B">
          <w:rPr>
            <w:rStyle w:val="a3"/>
            <w:rFonts w:ascii="Times New Roman" w:eastAsia="Times New Roman" w:hAnsi="Times New Roman" w:cs="Times New Roman"/>
            <w:sz w:val="24"/>
            <w:szCs w:val="24"/>
            <w:lang w:eastAsia="ru-RU"/>
          </w:rPr>
          <w:t>www.b2b-mrsk.ru</w:t>
        </w:r>
      </w:hyperlink>
      <w:r w:rsidRPr="00997745">
        <w:rPr>
          <w:rFonts w:ascii="Times New Roman" w:eastAsia="Times New Roman" w:hAnsi="Times New Roman" w:cs="Times New Roman"/>
          <w:sz w:val="24"/>
          <w:szCs w:val="24"/>
          <w:lang w:eastAsia="ru-RU"/>
        </w:rPr>
        <w:t xml:space="preserve">),  участник закупки имеет право предоставить одну ценовую заявку в рамках одной процедуры закупки. </w:t>
      </w:r>
    </w:p>
    <w:p w:rsidR="00A90D2A" w:rsidRPr="00997745" w:rsidRDefault="00A90D2A" w:rsidP="00A90D2A">
      <w:pPr>
        <w:keepNext/>
        <w:numPr>
          <w:ilvl w:val="0"/>
          <w:numId w:val="1"/>
        </w:numPr>
        <w:autoSpaceDE w:val="0"/>
        <w:autoSpaceDN w:val="0"/>
        <w:spacing w:after="0" w:line="240" w:lineRule="auto"/>
        <w:jc w:val="both"/>
        <w:rPr>
          <w:rFonts w:ascii="Times New Roman" w:hAnsi="Times New Roman" w:cs="Times New Roman"/>
          <w:sz w:val="24"/>
          <w:szCs w:val="24"/>
        </w:rPr>
      </w:pPr>
      <w:bookmarkStart w:id="4" w:name="_Toc298234687"/>
      <w:bookmarkStart w:id="5" w:name="_Toc311231882"/>
      <w:bookmarkStart w:id="6" w:name="_Ref487468390"/>
      <w:r w:rsidRPr="00997745">
        <w:rPr>
          <w:rFonts w:ascii="Times New Roman" w:hAnsi="Times New Roman" w:cs="Times New Roman"/>
          <w:sz w:val="24"/>
          <w:szCs w:val="24"/>
        </w:rPr>
        <w:t>Существенно заниженная цена Заявки Участника</w:t>
      </w:r>
      <w:bookmarkEnd w:id="4"/>
      <w:bookmarkEnd w:id="5"/>
      <w:bookmarkEnd w:id="6"/>
      <w:r w:rsidR="0020560F" w:rsidRPr="00997745">
        <w:rPr>
          <w:rFonts w:ascii="Times New Roman" w:hAnsi="Times New Roman" w:cs="Times New Roman"/>
          <w:sz w:val="24"/>
          <w:szCs w:val="24"/>
        </w:rPr>
        <w:t>:</w:t>
      </w:r>
    </w:p>
    <w:p w:rsidR="00A90D2A" w:rsidRPr="00997745" w:rsidRDefault="00A90D2A" w:rsidP="00A90D2A">
      <w:pPr>
        <w:pStyle w:val="a6"/>
        <w:numPr>
          <w:ilvl w:val="1"/>
          <w:numId w:val="1"/>
        </w:numPr>
        <w:spacing w:line="240" w:lineRule="auto"/>
        <w:ind w:left="0" w:firstLine="568"/>
        <w:rPr>
          <w:sz w:val="24"/>
          <w:szCs w:val="24"/>
        </w:rPr>
      </w:pPr>
      <w:r w:rsidRPr="00997745">
        <w:rPr>
          <w:sz w:val="24"/>
          <w:szCs w:val="24"/>
        </w:rPr>
        <w:t xml:space="preserve">Под существенно заниженной ценой Заявки Участника понимается снижение Участником цены Заявки более чем на 25 и более процентов относительно начальной (максимальной) цены договора (цены лота), определенной Заказчиком. </w:t>
      </w:r>
    </w:p>
    <w:p w:rsidR="00A90D2A" w:rsidRPr="00997745" w:rsidRDefault="00A90D2A" w:rsidP="00A90D2A">
      <w:pPr>
        <w:pStyle w:val="a6"/>
        <w:numPr>
          <w:ilvl w:val="1"/>
          <w:numId w:val="1"/>
        </w:numPr>
        <w:spacing w:line="240" w:lineRule="auto"/>
        <w:ind w:left="0" w:firstLine="568"/>
        <w:rPr>
          <w:sz w:val="24"/>
          <w:szCs w:val="24"/>
        </w:rPr>
      </w:pPr>
      <w:r w:rsidRPr="00997745">
        <w:rPr>
          <w:sz w:val="24"/>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имеет право отправить Участнику запросы по обоснованию существенно заниженной цены.</w:t>
      </w:r>
    </w:p>
    <w:p w:rsidR="00A90D2A" w:rsidRPr="00997745" w:rsidRDefault="00A90D2A" w:rsidP="00A90D2A">
      <w:pPr>
        <w:pStyle w:val="a6"/>
        <w:numPr>
          <w:ilvl w:val="1"/>
          <w:numId w:val="1"/>
        </w:numPr>
        <w:spacing w:line="240" w:lineRule="auto"/>
        <w:ind w:left="0" w:firstLine="568"/>
        <w:rPr>
          <w:sz w:val="24"/>
          <w:szCs w:val="24"/>
        </w:rPr>
      </w:pPr>
      <w:bookmarkStart w:id="7" w:name="_Ref473807527"/>
      <w:r w:rsidRPr="00997745">
        <w:rPr>
          <w:sz w:val="24"/>
          <w:szCs w:val="24"/>
        </w:rPr>
        <w:t>Заказчик вправе до подведения итогов закупочной процедуры и выбора победителя запросить у учас</w:t>
      </w:r>
      <w:r w:rsidR="00DB362A" w:rsidRPr="00997745">
        <w:rPr>
          <w:sz w:val="24"/>
          <w:szCs w:val="24"/>
        </w:rPr>
        <w:t>тника документы, обосновывающие</w:t>
      </w:r>
      <w:r w:rsidRPr="00997745">
        <w:rPr>
          <w:sz w:val="24"/>
          <w:szCs w:val="24"/>
        </w:rPr>
        <w:t xml:space="preserve"> возможность снижения цены до уровня, заявленного им в ходе проведения конкурентной закупочной процедуры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по предлагаемой цене</w:t>
      </w:r>
      <w:r w:rsidR="00CD4195" w:rsidRPr="00997745">
        <w:rPr>
          <w:sz w:val="24"/>
          <w:szCs w:val="24"/>
        </w:rPr>
        <w:t>)</w:t>
      </w:r>
      <w:r w:rsidRPr="00997745">
        <w:rPr>
          <w:sz w:val="24"/>
          <w:szCs w:val="24"/>
        </w:rPr>
        <w:t>.  Конкретный перечень документов, позволяющих Заказчику проверить ценовое предложение участника, указывается в запросе.</w:t>
      </w:r>
      <w:bookmarkEnd w:id="7"/>
    </w:p>
    <w:p w:rsidR="0075056D" w:rsidRPr="00997745" w:rsidRDefault="00A90D2A" w:rsidP="0075056D">
      <w:pPr>
        <w:pStyle w:val="a6"/>
        <w:numPr>
          <w:ilvl w:val="1"/>
          <w:numId w:val="1"/>
        </w:numPr>
        <w:tabs>
          <w:tab w:val="num" w:pos="1276"/>
        </w:tabs>
        <w:spacing w:line="240" w:lineRule="auto"/>
        <w:ind w:left="0" w:firstLine="568"/>
        <w:rPr>
          <w:sz w:val="24"/>
          <w:szCs w:val="24"/>
        </w:rPr>
      </w:pPr>
      <w:r w:rsidRPr="00997745">
        <w:rPr>
          <w:sz w:val="24"/>
          <w:szCs w:val="24"/>
        </w:rPr>
        <w:t>Закупочная комиссия имеет право отклонить Заявку Участника как несоответствующую требованиям Закупочной документации, если существенно заниженная цена, заявленная Участником, является экономически необоснованной и может повлиять на качество товара, предусмотренное Закупочной документацией.</w:t>
      </w:r>
      <w:bookmarkStart w:id="8" w:name="_Ref473799549"/>
    </w:p>
    <w:p w:rsidR="00A90D2A" w:rsidRPr="00997745" w:rsidRDefault="00A90D2A" w:rsidP="0075056D">
      <w:pPr>
        <w:pStyle w:val="a6"/>
        <w:numPr>
          <w:ilvl w:val="1"/>
          <w:numId w:val="1"/>
        </w:numPr>
        <w:tabs>
          <w:tab w:val="num" w:pos="1276"/>
        </w:tabs>
        <w:spacing w:line="240" w:lineRule="auto"/>
        <w:ind w:left="0" w:firstLine="568"/>
        <w:rPr>
          <w:sz w:val="24"/>
          <w:szCs w:val="24"/>
        </w:rPr>
      </w:pPr>
      <w:r w:rsidRPr="00997745">
        <w:rPr>
          <w:sz w:val="24"/>
          <w:szCs w:val="24"/>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вправе:</w:t>
      </w:r>
      <w:bookmarkEnd w:id="8"/>
    </w:p>
    <w:p w:rsidR="00A90D2A" w:rsidRPr="00997745" w:rsidRDefault="00A90D2A" w:rsidP="00D83146">
      <w:pPr>
        <w:pStyle w:val="aa"/>
        <w:widowControl w:val="0"/>
        <w:numPr>
          <w:ilvl w:val="4"/>
          <w:numId w:val="1"/>
        </w:numPr>
        <w:tabs>
          <w:tab w:val="num" w:pos="993"/>
        </w:tabs>
        <w:spacing w:line="240" w:lineRule="auto"/>
        <w:ind w:left="0" w:firstLine="567"/>
        <w:rPr>
          <w:sz w:val="24"/>
        </w:rPr>
      </w:pPr>
      <w:r w:rsidRPr="00997745">
        <w:rPr>
          <w:sz w:val="24"/>
        </w:rPr>
        <w:t>Если начальная (максимальная) цена конкурентной закупки составляет менее 25 миллионов рублей с НДС, - не требовать предоставления дополнительного обеспечения исполнения договора.</w:t>
      </w:r>
    </w:p>
    <w:p w:rsidR="000A4AED" w:rsidRPr="000A4AED" w:rsidRDefault="00EB348F" w:rsidP="000A4AED">
      <w:pPr>
        <w:pStyle w:val="aa"/>
        <w:widowControl w:val="0"/>
        <w:numPr>
          <w:ilvl w:val="4"/>
          <w:numId w:val="1"/>
        </w:numPr>
        <w:tabs>
          <w:tab w:val="num" w:pos="993"/>
        </w:tabs>
        <w:spacing w:line="240" w:lineRule="auto"/>
        <w:ind w:left="0" w:firstLine="567"/>
        <w:rPr>
          <w:sz w:val="24"/>
        </w:rPr>
      </w:pPr>
      <w:r w:rsidRPr="000A4AED">
        <w:rPr>
          <w:sz w:val="24"/>
        </w:rPr>
        <w:t xml:space="preserve">Если закупочной документацией предоставление обеспечения исполнения договора не было предусмотрено, вне зависимости от начальной (максимальной) цены конкурентной закупки, - вправе потребовать предоставления участником обеспечения договора в размере 10 процентов от цены договора с НДС. </w:t>
      </w:r>
      <w:r w:rsidR="000A4AED" w:rsidRPr="000A4AED">
        <w:rPr>
          <w:sz w:val="24"/>
        </w:rPr>
        <w:t>Обеспечение исполнения обязательств по договору предоставляется Победителем закупки по его выбору путем внесения денежных средств (обеспечительного платежа) на счет Заказчика либо путем предоставления безотзывной безусловной банковской гарантии. Обеспечение предоставляется в соответствии с договором.</w:t>
      </w:r>
    </w:p>
    <w:p w:rsidR="00EB348F" w:rsidRPr="00997745" w:rsidRDefault="00EB348F" w:rsidP="00D83146">
      <w:pPr>
        <w:pStyle w:val="a6"/>
        <w:numPr>
          <w:ilvl w:val="1"/>
          <w:numId w:val="1"/>
        </w:numPr>
        <w:spacing w:line="240" w:lineRule="auto"/>
        <w:ind w:left="0" w:firstLine="568"/>
        <w:rPr>
          <w:sz w:val="24"/>
          <w:lang w:val="x-none"/>
        </w:rPr>
      </w:pPr>
      <w:r w:rsidRPr="00997745">
        <w:rPr>
          <w:sz w:val="24"/>
        </w:rPr>
        <w:t>В случае непредставления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rsidR="0089267F" w:rsidRPr="00997745" w:rsidRDefault="0089267F" w:rsidP="00D83146">
      <w:pPr>
        <w:pStyle w:val="a6"/>
        <w:numPr>
          <w:ilvl w:val="1"/>
          <w:numId w:val="1"/>
        </w:numPr>
        <w:spacing w:line="240" w:lineRule="auto"/>
        <w:ind w:left="0" w:firstLine="567"/>
        <w:rPr>
          <w:sz w:val="24"/>
          <w:lang w:val="x-none"/>
        </w:rPr>
      </w:pPr>
      <w:r w:rsidRPr="00997745">
        <w:rPr>
          <w:sz w:val="24"/>
          <w:lang w:val="x-none"/>
        </w:rPr>
        <w:t>В случае если по итогам анализа документов, представленных участником, предложившим аномально низкую цену будет установлено, что ценовое предложения участников закупки не являются аномально низкими, закупочная комиссия вправе:</w:t>
      </w:r>
    </w:p>
    <w:p w:rsidR="0089267F" w:rsidRPr="00997745" w:rsidRDefault="0089267F" w:rsidP="00D83146">
      <w:pPr>
        <w:pStyle w:val="aa"/>
        <w:widowControl w:val="0"/>
        <w:numPr>
          <w:ilvl w:val="4"/>
          <w:numId w:val="1"/>
        </w:numPr>
        <w:tabs>
          <w:tab w:val="num" w:pos="993"/>
        </w:tabs>
        <w:spacing w:line="240" w:lineRule="auto"/>
        <w:ind w:left="0" w:firstLine="567"/>
        <w:rPr>
          <w:sz w:val="24"/>
        </w:rPr>
      </w:pPr>
      <w:r w:rsidRPr="00997745">
        <w:rPr>
          <w:sz w:val="24"/>
        </w:rPr>
        <w:t>Заключить договор с участником закупки, признанным победителем, при этом требования о предоставлении дополнительного обеспечения, указанные в пп</w:t>
      </w:r>
      <w:r w:rsidRPr="00F47C51">
        <w:rPr>
          <w:sz w:val="24"/>
        </w:rPr>
        <w:t>.</w:t>
      </w:r>
      <w:r w:rsidRPr="00997745">
        <w:rPr>
          <w:color w:val="FF0000"/>
          <w:sz w:val="24"/>
        </w:rPr>
        <w:t xml:space="preserve"> </w:t>
      </w:r>
      <w:r w:rsidR="00FD7354" w:rsidRPr="00997745">
        <w:rPr>
          <w:sz w:val="24"/>
          <w:lang w:val="ru-RU"/>
        </w:rPr>
        <w:t>1</w:t>
      </w:r>
      <w:r w:rsidR="0086072D">
        <w:rPr>
          <w:sz w:val="24"/>
          <w:lang w:val="ru-RU"/>
        </w:rPr>
        <w:t>5</w:t>
      </w:r>
      <w:r w:rsidR="00FD7354" w:rsidRPr="00997745">
        <w:rPr>
          <w:sz w:val="24"/>
          <w:lang w:val="ru-RU"/>
        </w:rPr>
        <w:t>.5</w:t>
      </w:r>
      <w:r w:rsidR="007931BC" w:rsidRPr="00997745">
        <w:rPr>
          <w:sz w:val="24"/>
        </w:rPr>
        <w:t>.а)</w:t>
      </w:r>
      <w:r w:rsidRPr="00997745">
        <w:rPr>
          <w:sz w:val="24"/>
        </w:rPr>
        <w:t>, не применяются.</w:t>
      </w:r>
    </w:p>
    <w:p w:rsidR="0089267F" w:rsidRPr="00997745" w:rsidRDefault="0089267F" w:rsidP="00D83146">
      <w:pPr>
        <w:pStyle w:val="aa"/>
        <w:widowControl w:val="0"/>
        <w:numPr>
          <w:ilvl w:val="4"/>
          <w:numId w:val="1"/>
        </w:numPr>
        <w:tabs>
          <w:tab w:val="num" w:pos="993"/>
        </w:tabs>
        <w:spacing w:line="240" w:lineRule="auto"/>
        <w:ind w:left="0" w:firstLine="567"/>
        <w:rPr>
          <w:sz w:val="24"/>
        </w:rPr>
      </w:pPr>
      <w:r w:rsidRPr="00997745">
        <w:rPr>
          <w:sz w:val="24"/>
        </w:rPr>
        <w:t>Отменить закупочную процедуру в сроки и порядке, установленном Положением о закупке, и объявить ее повторно с откорректированной начальной (максимальной) ценой закупки.</w:t>
      </w:r>
    </w:p>
    <w:p w:rsidR="00883E2A" w:rsidRPr="00997745" w:rsidRDefault="00883E2A" w:rsidP="00D83146">
      <w:pPr>
        <w:pStyle w:val="a5"/>
        <w:numPr>
          <w:ilvl w:val="1"/>
          <w:numId w:val="1"/>
        </w:numPr>
        <w:spacing w:after="0" w:line="240" w:lineRule="auto"/>
        <w:ind w:left="0" w:firstLine="567"/>
        <w:contextualSpacing w:val="0"/>
        <w:jc w:val="both"/>
        <w:rPr>
          <w:rFonts w:ascii="Times New Roman" w:eastAsia="Times New Roman" w:hAnsi="Times New Roman" w:cs="Times New Roman"/>
          <w:snapToGrid w:val="0"/>
          <w:sz w:val="24"/>
          <w:szCs w:val="20"/>
          <w:lang w:val="x-none" w:eastAsia="ru-RU"/>
        </w:rPr>
      </w:pPr>
      <w:r w:rsidRPr="00997745">
        <w:rPr>
          <w:rFonts w:ascii="Times New Roman" w:eastAsia="Times New Roman" w:hAnsi="Times New Roman" w:cs="Times New Roman"/>
          <w:snapToGrid w:val="0"/>
          <w:sz w:val="24"/>
          <w:szCs w:val="20"/>
          <w:lang w:val="x-none" w:eastAsia="ru-RU"/>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необходимые к поставке, закупочная комиссия направляет участнику закупки запрос с предложением </w:t>
      </w:r>
      <w:r w:rsidRPr="00997745">
        <w:rPr>
          <w:rFonts w:ascii="Times New Roman" w:eastAsia="Times New Roman" w:hAnsi="Times New Roman" w:cs="Times New Roman"/>
          <w:snapToGrid w:val="0"/>
          <w:sz w:val="24"/>
          <w:szCs w:val="20"/>
          <w:lang w:val="x-none" w:eastAsia="ru-RU"/>
        </w:rPr>
        <w:lastRenderedPageBreak/>
        <w:t xml:space="preserve">дополнения (уточнения) своего предложения недостающими товарами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без изменения иных существенных условий заявки, Заказчик вправе принять решение об отклонении заявки такого участника закупки. </w:t>
      </w:r>
    </w:p>
    <w:p w:rsidR="0089267F" w:rsidRPr="00997745" w:rsidRDefault="00883E2A" w:rsidP="00D83146">
      <w:pPr>
        <w:pStyle w:val="a5"/>
        <w:widowControl w:val="0"/>
        <w:numPr>
          <w:ilvl w:val="1"/>
          <w:numId w:val="1"/>
        </w:numPr>
        <w:spacing w:after="0" w:line="240" w:lineRule="auto"/>
        <w:ind w:left="0" w:firstLine="567"/>
        <w:contextualSpacing w:val="0"/>
        <w:jc w:val="both"/>
        <w:rPr>
          <w:sz w:val="24"/>
          <w:lang w:val="x-none"/>
        </w:rPr>
      </w:pPr>
      <w:r w:rsidRPr="00997745">
        <w:rPr>
          <w:rFonts w:ascii="Times New Roman" w:eastAsia="Times New Roman" w:hAnsi="Times New Roman" w:cs="Times New Roman"/>
          <w:snapToGrid w:val="0"/>
          <w:sz w:val="24"/>
          <w:szCs w:val="20"/>
          <w:lang w:val="x-none" w:eastAsia="ru-RU"/>
        </w:rPr>
        <w:t xml:space="preserve">В случае не предоставления участником закупки документов, затребованных в соответствии с пунктом </w:t>
      </w:r>
      <w:r w:rsidR="00D83146" w:rsidRPr="00997745">
        <w:rPr>
          <w:rFonts w:ascii="Times New Roman" w:eastAsia="Times New Roman" w:hAnsi="Times New Roman" w:cs="Times New Roman"/>
          <w:snapToGrid w:val="0"/>
          <w:sz w:val="24"/>
          <w:szCs w:val="20"/>
          <w:lang w:eastAsia="ru-RU"/>
        </w:rPr>
        <w:t>1</w:t>
      </w:r>
      <w:r w:rsidR="0086072D">
        <w:rPr>
          <w:rFonts w:ascii="Times New Roman" w:eastAsia="Times New Roman" w:hAnsi="Times New Roman" w:cs="Times New Roman"/>
          <w:snapToGrid w:val="0"/>
          <w:sz w:val="24"/>
          <w:szCs w:val="20"/>
          <w:lang w:eastAsia="ru-RU"/>
        </w:rPr>
        <w:t>5</w:t>
      </w:r>
      <w:r w:rsidR="00233012" w:rsidRPr="00997745">
        <w:rPr>
          <w:rFonts w:ascii="Times New Roman" w:eastAsia="Times New Roman" w:hAnsi="Times New Roman" w:cs="Times New Roman"/>
          <w:snapToGrid w:val="0"/>
          <w:sz w:val="24"/>
          <w:szCs w:val="20"/>
          <w:lang w:eastAsia="ru-RU"/>
        </w:rPr>
        <w:t>.3.</w:t>
      </w:r>
      <w:r w:rsidR="00C55348" w:rsidRPr="00997745">
        <w:rPr>
          <w:rFonts w:ascii="Times New Roman" w:eastAsia="Times New Roman" w:hAnsi="Times New Roman" w:cs="Times New Roman"/>
          <w:snapToGrid w:val="0"/>
          <w:sz w:val="24"/>
          <w:szCs w:val="20"/>
          <w:lang w:eastAsia="ru-RU"/>
        </w:rPr>
        <w:t xml:space="preserve"> </w:t>
      </w:r>
      <w:r w:rsidRPr="00997745">
        <w:rPr>
          <w:rFonts w:ascii="Times New Roman" w:eastAsia="Times New Roman" w:hAnsi="Times New Roman" w:cs="Times New Roman"/>
          <w:snapToGrid w:val="0"/>
          <w:sz w:val="24"/>
          <w:szCs w:val="20"/>
          <w:lang w:val="x-none" w:eastAsia="ru-RU"/>
        </w:rPr>
        <w:t>настоящего Порядка, Заказчик вправе отклонить заявку такого участника.</w:t>
      </w:r>
      <w:r w:rsidR="00383617" w:rsidRPr="00997745">
        <w:rPr>
          <w:sz w:val="24"/>
          <w:lang w:val="x-none"/>
        </w:rPr>
        <w:t xml:space="preserve"> </w:t>
      </w:r>
    </w:p>
    <w:p w:rsidR="006F1D6B" w:rsidRPr="00997745" w:rsidRDefault="00A041CF" w:rsidP="00D83146">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Уч</w:t>
      </w:r>
      <w:r w:rsidR="005064E8" w:rsidRPr="00997745">
        <w:rPr>
          <w:rFonts w:ascii="Times New Roman" w:eastAsia="Times New Roman" w:hAnsi="Times New Roman" w:cs="Times New Roman"/>
          <w:sz w:val="24"/>
          <w:szCs w:val="24"/>
          <w:lang w:eastAsia="ru-RU"/>
        </w:rPr>
        <w:t xml:space="preserve">астник </w:t>
      </w:r>
      <w:r w:rsidR="00326A9B" w:rsidRPr="00997745">
        <w:rPr>
          <w:rFonts w:ascii="Times New Roman" w:eastAsia="Times New Roman" w:hAnsi="Times New Roman" w:cs="Times New Roman"/>
          <w:sz w:val="24"/>
          <w:szCs w:val="24"/>
          <w:lang w:eastAsia="ru-RU"/>
        </w:rPr>
        <w:t xml:space="preserve">закупки </w:t>
      </w:r>
      <w:r w:rsidR="005064E8" w:rsidRPr="00997745">
        <w:rPr>
          <w:rFonts w:ascii="Times New Roman" w:eastAsia="Times New Roman" w:hAnsi="Times New Roman" w:cs="Times New Roman"/>
          <w:sz w:val="24"/>
          <w:szCs w:val="24"/>
          <w:lang w:eastAsia="ru-RU"/>
        </w:rPr>
        <w:t xml:space="preserve">должен обеспечить, чтобы цена </w:t>
      </w:r>
      <w:r w:rsidRPr="00997745">
        <w:rPr>
          <w:rFonts w:ascii="Times New Roman" w:eastAsia="Times New Roman" w:hAnsi="Times New Roman" w:cs="Times New Roman"/>
          <w:sz w:val="24"/>
          <w:szCs w:val="24"/>
          <w:lang w:eastAsia="ru-RU"/>
        </w:rPr>
        <w:t xml:space="preserve">его предложения </w:t>
      </w:r>
      <w:r w:rsidR="005064E8" w:rsidRPr="00997745">
        <w:rPr>
          <w:rFonts w:ascii="Times New Roman" w:eastAsia="Times New Roman" w:hAnsi="Times New Roman" w:cs="Times New Roman"/>
          <w:sz w:val="24"/>
          <w:szCs w:val="24"/>
          <w:lang w:eastAsia="ru-RU"/>
        </w:rPr>
        <w:t>была одинаковой во всех местах предложения</w:t>
      </w:r>
      <w:r w:rsidRPr="00997745">
        <w:rPr>
          <w:rFonts w:ascii="Times New Roman" w:eastAsia="Times New Roman" w:hAnsi="Times New Roman" w:cs="Times New Roman"/>
          <w:sz w:val="24"/>
          <w:szCs w:val="24"/>
          <w:lang w:eastAsia="ru-RU"/>
        </w:rPr>
        <w:t xml:space="preserve"> (заявки)</w:t>
      </w:r>
      <w:r w:rsidR="005064E8" w:rsidRPr="00997745">
        <w:rPr>
          <w:rFonts w:ascii="Times New Roman" w:eastAsia="Times New Roman" w:hAnsi="Times New Roman" w:cs="Times New Roman"/>
          <w:sz w:val="24"/>
          <w:szCs w:val="24"/>
          <w:lang w:eastAsia="ru-RU"/>
        </w:rPr>
        <w:t>, в которых данная цена указана</w:t>
      </w:r>
      <w:r w:rsidRPr="00997745">
        <w:rPr>
          <w:rFonts w:ascii="Times New Roman" w:eastAsia="Times New Roman" w:hAnsi="Times New Roman" w:cs="Times New Roman"/>
          <w:sz w:val="24"/>
          <w:szCs w:val="24"/>
          <w:lang w:eastAsia="ru-RU"/>
        </w:rPr>
        <w:t>, и на котировочной доске ЭТП</w:t>
      </w:r>
      <w:r w:rsidR="005064E8" w:rsidRPr="00997745">
        <w:rPr>
          <w:rFonts w:ascii="Times New Roman" w:eastAsia="Times New Roman" w:hAnsi="Times New Roman" w:cs="Times New Roman"/>
          <w:sz w:val="24"/>
          <w:szCs w:val="24"/>
          <w:lang w:eastAsia="ru-RU"/>
        </w:rPr>
        <w:t xml:space="preserve">. </w:t>
      </w:r>
      <w:r w:rsidRPr="00997745">
        <w:rPr>
          <w:rFonts w:ascii="Times New Roman" w:eastAsia="Times New Roman" w:hAnsi="Times New Roman" w:cs="Times New Roman"/>
          <w:sz w:val="24"/>
          <w:szCs w:val="24"/>
          <w:lang w:eastAsia="ru-RU"/>
        </w:rPr>
        <w:t xml:space="preserve">Не допускается в </w:t>
      </w:r>
      <w:r w:rsidR="00B749AD" w:rsidRPr="00997745">
        <w:rPr>
          <w:rFonts w:ascii="Times New Roman" w:eastAsia="Times New Roman" w:hAnsi="Times New Roman" w:cs="Times New Roman"/>
          <w:sz w:val="24"/>
          <w:szCs w:val="24"/>
          <w:lang w:eastAsia="ru-RU"/>
        </w:rPr>
        <w:t xml:space="preserve">документах, входящих в </w:t>
      </w:r>
      <w:r w:rsidRPr="00997745">
        <w:rPr>
          <w:rFonts w:ascii="Times New Roman" w:eastAsia="Times New Roman" w:hAnsi="Times New Roman" w:cs="Times New Roman"/>
          <w:sz w:val="24"/>
          <w:szCs w:val="24"/>
          <w:lang w:eastAsia="ru-RU"/>
        </w:rPr>
        <w:t>состав предложения участника</w:t>
      </w:r>
      <w:r w:rsidR="00B749AD" w:rsidRPr="00997745">
        <w:rPr>
          <w:rFonts w:ascii="Times New Roman" w:eastAsia="Times New Roman" w:hAnsi="Times New Roman" w:cs="Times New Roman"/>
          <w:sz w:val="24"/>
          <w:szCs w:val="24"/>
          <w:lang w:eastAsia="ru-RU"/>
        </w:rPr>
        <w:t>,</w:t>
      </w:r>
      <w:r w:rsidRPr="00997745">
        <w:rPr>
          <w:rFonts w:ascii="Times New Roman" w:eastAsia="Times New Roman" w:hAnsi="Times New Roman" w:cs="Times New Roman"/>
          <w:sz w:val="24"/>
          <w:szCs w:val="24"/>
          <w:lang w:eastAsia="ru-RU"/>
        </w:rPr>
        <w:t xml:space="preserve"> указывать более одной цены. </w:t>
      </w:r>
      <w:r w:rsidR="005064E8" w:rsidRPr="00997745">
        <w:rPr>
          <w:rFonts w:ascii="Times New Roman" w:eastAsia="Times New Roman" w:hAnsi="Times New Roman" w:cs="Times New Roman"/>
          <w:sz w:val="24"/>
          <w:szCs w:val="24"/>
          <w:lang w:eastAsia="ru-RU"/>
        </w:rPr>
        <w:t xml:space="preserve">В случае расхождения цен, указанных в разных местах предложения участника, офертой признается цена, указанная </w:t>
      </w:r>
      <w:r w:rsidR="00326A9B" w:rsidRPr="00997745">
        <w:rPr>
          <w:rFonts w:ascii="Times New Roman" w:eastAsia="Times New Roman" w:hAnsi="Times New Roman" w:cs="Times New Roman"/>
          <w:sz w:val="24"/>
          <w:szCs w:val="24"/>
          <w:lang w:eastAsia="ru-RU"/>
        </w:rPr>
        <w:t>У</w:t>
      </w:r>
      <w:r w:rsidR="005064E8" w:rsidRPr="00997745">
        <w:rPr>
          <w:rFonts w:ascii="Times New Roman" w:eastAsia="Times New Roman" w:hAnsi="Times New Roman" w:cs="Times New Roman"/>
          <w:sz w:val="24"/>
          <w:szCs w:val="24"/>
          <w:lang w:eastAsia="ru-RU"/>
        </w:rPr>
        <w:t>частником непосредственно в форме подачи запроса и размещенная на котировочной доске</w:t>
      </w:r>
      <w:r w:rsidR="006F1D6B" w:rsidRPr="00997745">
        <w:rPr>
          <w:rFonts w:ascii="Times New Roman" w:eastAsia="Times New Roman" w:hAnsi="Times New Roman" w:cs="Times New Roman"/>
          <w:sz w:val="24"/>
          <w:szCs w:val="24"/>
          <w:lang w:eastAsia="ru-RU"/>
        </w:rPr>
        <w:t xml:space="preserve"> ЭТП</w:t>
      </w:r>
      <w:r w:rsidR="005064E8" w:rsidRPr="00997745">
        <w:rPr>
          <w:rFonts w:ascii="Times New Roman" w:eastAsia="Times New Roman" w:hAnsi="Times New Roman" w:cs="Times New Roman"/>
          <w:sz w:val="24"/>
          <w:szCs w:val="24"/>
          <w:lang w:eastAsia="ru-RU"/>
        </w:rPr>
        <w:t>.</w:t>
      </w:r>
      <w:r w:rsidR="00B749AD" w:rsidRPr="00997745">
        <w:rPr>
          <w:rFonts w:ascii="Times New Roman" w:eastAsia="Times New Roman" w:hAnsi="Times New Roman" w:cs="Times New Roman"/>
          <w:sz w:val="24"/>
          <w:szCs w:val="24"/>
          <w:lang w:eastAsia="ru-RU"/>
        </w:rPr>
        <w:t xml:space="preserve"> </w:t>
      </w:r>
      <w:r w:rsidR="006F1D6B" w:rsidRPr="00997745">
        <w:rPr>
          <w:rFonts w:ascii="Times New Roman" w:eastAsia="Times New Roman" w:hAnsi="Times New Roman" w:cs="Times New Roman"/>
          <w:sz w:val="24"/>
          <w:szCs w:val="24"/>
          <w:lang w:eastAsia="ru-RU"/>
        </w:rPr>
        <w:t xml:space="preserve">Участник обязан в указанный Организатором закупки срок привести </w:t>
      </w:r>
      <w:r w:rsidR="00D81D4C" w:rsidRPr="00997745">
        <w:rPr>
          <w:rFonts w:ascii="Times New Roman" w:eastAsia="Times New Roman" w:hAnsi="Times New Roman" w:cs="Times New Roman"/>
          <w:sz w:val="24"/>
          <w:szCs w:val="24"/>
          <w:lang w:eastAsia="ru-RU"/>
        </w:rPr>
        <w:t xml:space="preserve">все документы, входящие в состав предложения, </w:t>
      </w:r>
      <w:r w:rsidR="006F1D6B" w:rsidRPr="00997745">
        <w:rPr>
          <w:rFonts w:ascii="Times New Roman" w:eastAsia="Times New Roman" w:hAnsi="Times New Roman" w:cs="Times New Roman"/>
          <w:sz w:val="24"/>
          <w:szCs w:val="24"/>
          <w:lang w:eastAsia="ru-RU"/>
        </w:rPr>
        <w:t>в соответствии с ценой своего предложения,</w:t>
      </w:r>
      <w:r w:rsidR="00D81D4C" w:rsidRPr="00997745">
        <w:rPr>
          <w:rFonts w:ascii="Times New Roman" w:eastAsia="Times New Roman" w:hAnsi="Times New Roman" w:cs="Times New Roman"/>
          <w:sz w:val="24"/>
          <w:szCs w:val="24"/>
          <w:lang w:eastAsia="ru-RU"/>
        </w:rPr>
        <w:t xml:space="preserve"> указанной на котировочной доске ЭТП.</w:t>
      </w:r>
    </w:p>
    <w:p w:rsidR="00D67330" w:rsidRPr="00997745" w:rsidRDefault="00D67330" w:rsidP="00A00740">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При проведении запроса цен допускается проведение аукционной процедуры понижения цены – переторжки. Проведение переторжки является правом, а не обязанностью Организатора закупки.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D67330" w:rsidRPr="00997745" w:rsidRDefault="00FD568D" w:rsidP="00A0074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 xml:space="preserve">          </w:t>
      </w:r>
      <w:r w:rsidR="00D67330" w:rsidRPr="00997745">
        <w:rPr>
          <w:rFonts w:ascii="Times New Roman" w:eastAsia="Times New Roman" w:hAnsi="Times New Roman" w:cs="Times New Roman"/>
          <w:sz w:val="24"/>
          <w:szCs w:val="24"/>
          <w:lang w:eastAsia="ru-RU"/>
        </w:rPr>
        <w:t>Процедура переторжки (регулирование цены) проводится в соответствии с регламентом, инструкциями и функционалом ЭТП.</w:t>
      </w:r>
    </w:p>
    <w:p w:rsidR="00D67330" w:rsidRPr="00997745" w:rsidRDefault="00D67330" w:rsidP="00A0074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 xml:space="preserve">          Процедура переторжки проводится на ЭТП в заочной и очной форме (при наличии данного функционала на ЭТП), с установлением шага переторжки</w:t>
      </w:r>
      <w:r w:rsidR="003958BE" w:rsidRPr="00997745">
        <w:rPr>
          <w:rFonts w:ascii="Times New Roman" w:eastAsia="Times New Roman" w:hAnsi="Times New Roman" w:cs="Times New Roman"/>
          <w:sz w:val="24"/>
          <w:szCs w:val="24"/>
          <w:lang w:eastAsia="ru-RU"/>
        </w:rPr>
        <w:t>.</w:t>
      </w:r>
      <w:r w:rsidRPr="00997745">
        <w:rPr>
          <w:rFonts w:ascii="Times New Roman" w:eastAsia="Times New Roman" w:hAnsi="Times New Roman" w:cs="Times New Roman"/>
          <w:sz w:val="24"/>
          <w:szCs w:val="24"/>
          <w:lang w:eastAsia="ru-RU"/>
        </w:rPr>
        <w:t xml:space="preserve"> </w:t>
      </w:r>
      <w:r w:rsidR="003958BE" w:rsidRPr="00997745">
        <w:rPr>
          <w:rFonts w:ascii="Times New Roman" w:eastAsia="Times New Roman" w:hAnsi="Times New Roman" w:cs="Times New Roman"/>
          <w:sz w:val="24"/>
          <w:szCs w:val="24"/>
          <w:lang w:eastAsia="ru-RU"/>
        </w:rPr>
        <w:t>Решение о форме переторжки принимает закупочная комиссия.</w:t>
      </w:r>
      <w:r w:rsidRPr="00997745">
        <w:rPr>
          <w:rFonts w:ascii="Times New Roman" w:eastAsia="Times New Roman" w:hAnsi="Times New Roman" w:cs="Times New Roman"/>
          <w:sz w:val="24"/>
          <w:szCs w:val="24"/>
          <w:lang w:eastAsia="ru-RU"/>
        </w:rPr>
        <w:t xml:space="preserve">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D67330" w:rsidRPr="00997745" w:rsidRDefault="00D67330" w:rsidP="00A0074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 xml:space="preserve">         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«окончательную»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 </w:t>
      </w:r>
    </w:p>
    <w:p w:rsidR="00D67330" w:rsidRPr="00997745" w:rsidRDefault="00D67330" w:rsidP="00A0074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 xml:space="preserve">          При проведении переторжки в 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Снижение цены Заявки может производиться Участником поэтапно с учетом шага переторжки до момента окончания переторжки неограниченное количество раз. Изменение цены Конкурентной Заявки не должно повлечь за собой изменение иных условий Конкурентной Заявки. Прием предложений по снижению цен заявок прекращается на ЭТП в момент окончания переторжки.</w:t>
      </w:r>
    </w:p>
    <w:p w:rsidR="005A130E" w:rsidRPr="00997745" w:rsidRDefault="00D67330" w:rsidP="00A0074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 xml:space="preserve">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0A3F0B" w:rsidRPr="00997745" w:rsidRDefault="002E4B27" w:rsidP="00111739">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lastRenderedPageBreak/>
        <w:t xml:space="preserve">Заявка </w:t>
      </w:r>
      <w:r w:rsidR="00880687" w:rsidRPr="00997745">
        <w:rPr>
          <w:rFonts w:ascii="Times New Roman" w:eastAsia="Times New Roman" w:hAnsi="Times New Roman" w:cs="Times New Roman"/>
          <w:sz w:val="24"/>
          <w:szCs w:val="24"/>
          <w:lang w:eastAsia="ru-RU"/>
        </w:rPr>
        <w:t xml:space="preserve">на участие в запросе цен </w:t>
      </w:r>
      <w:r w:rsidR="00326A9B" w:rsidRPr="00997745">
        <w:rPr>
          <w:rFonts w:ascii="Times New Roman" w:eastAsia="Times New Roman" w:hAnsi="Times New Roman" w:cs="Times New Roman"/>
          <w:sz w:val="24"/>
          <w:szCs w:val="24"/>
          <w:lang w:eastAsia="ru-RU"/>
        </w:rPr>
        <w:t xml:space="preserve">(ценовое предложение) </w:t>
      </w:r>
      <w:r w:rsidRPr="00997745">
        <w:rPr>
          <w:rFonts w:ascii="Times New Roman" w:eastAsia="Times New Roman" w:hAnsi="Times New Roman" w:cs="Times New Roman"/>
          <w:sz w:val="24"/>
          <w:szCs w:val="24"/>
          <w:lang w:eastAsia="ru-RU"/>
        </w:rPr>
        <w:t>должна быть оформлена по форме</w:t>
      </w:r>
      <w:r w:rsidR="002235E9" w:rsidRPr="00997745">
        <w:rPr>
          <w:rFonts w:ascii="Times New Roman" w:eastAsia="Times New Roman" w:hAnsi="Times New Roman" w:cs="Times New Roman"/>
          <w:sz w:val="24"/>
          <w:szCs w:val="24"/>
          <w:lang w:eastAsia="ru-RU"/>
        </w:rPr>
        <w:t xml:space="preserve"> 1</w:t>
      </w:r>
      <w:r w:rsidRPr="00997745">
        <w:rPr>
          <w:rFonts w:ascii="Times New Roman" w:eastAsia="Times New Roman" w:hAnsi="Times New Roman" w:cs="Times New Roman"/>
          <w:sz w:val="24"/>
          <w:szCs w:val="24"/>
          <w:lang w:eastAsia="ru-RU"/>
        </w:rPr>
        <w:t xml:space="preserve">, </w:t>
      </w:r>
      <w:r w:rsidR="00181505" w:rsidRPr="00997745">
        <w:rPr>
          <w:rFonts w:ascii="Times New Roman" w:eastAsia="Times New Roman" w:hAnsi="Times New Roman" w:cs="Times New Roman"/>
          <w:sz w:val="24"/>
          <w:szCs w:val="24"/>
          <w:lang w:eastAsia="ru-RU"/>
        </w:rPr>
        <w:t xml:space="preserve">приведенной </w:t>
      </w:r>
      <w:r w:rsidR="00181505" w:rsidRPr="00997745">
        <w:rPr>
          <w:rFonts w:ascii="Times New Roman" w:eastAsia="Times New Roman" w:hAnsi="Times New Roman" w:cs="Times New Roman"/>
          <w:b/>
          <w:sz w:val="24"/>
          <w:szCs w:val="24"/>
          <w:lang w:eastAsia="ru-RU"/>
        </w:rPr>
        <w:t>в разделе III. «Образцы форм документов, включаемых в предложение на поставку»</w:t>
      </w:r>
      <w:r w:rsidR="00181505" w:rsidRPr="00997745">
        <w:rPr>
          <w:rFonts w:ascii="Times New Roman" w:eastAsia="Times New Roman" w:hAnsi="Times New Roman" w:cs="Times New Roman"/>
          <w:sz w:val="24"/>
          <w:szCs w:val="24"/>
          <w:lang w:eastAsia="ru-RU"/>
        </w:rPr>
        <w:t xml:space="preserve"> </w:t>
      </w:r>
      <w:r w:rsidRPr="00997745">
        <w:rPr>
          <w:rFonts w:ascii="Times New Roman" w:eastAsia="Times New Roman" w:hAnsi="Times New Roman" w:cs="Times New Roman"/>
          <w:sz w:val="24"/>
          <w:szCs w:val="24"/>
          <w:lang w:eastAsia="ru-RU"/>
        </w:rPr>
        <w:t>настоящей Документации запросу цен и быть дейс</w:t>
      </w:r>
      <w:r w:rsidR="005C0588" w:rsidRPr="00997745">
        <w:rPr>
          <w:rFonts w:ascii="Times New Roman" w:eastAsia="Times New Roman" w:hAnsi="Times New Roman" w:cs="Times New Roman"/>
          <w:sz w:val="24"/>
          <w:szCs w:val="24"/>
          <w:lang w:eastAsia="ru-RU"/>
        </w:rPr>
        <w:t xml:space="preserve">твительной не менее чем </w:t>
      </w:r>
      <w:r w:rsidR="005A130E" w:rsidRPr="00997745">
        <w:rPr>
          <w:rFonts w:ascii="Times New Roman" w:eastAsia="Times New Roman" w:hAnsi="Times New Roman" w:cs="Times New Roman"/>
          <w:snapToGrid w:val="0"/>
          <w:sz w:val="24"/>
          <w:szCs w:val="24"/>
          <w:lang w:eastAsia="ru-RU"/>
        </w:rPr>
        <w:t xml:space="preserve">90 календарных дней со дня, следующего за днем проведения процедуры вскрытия поступивших на запрос цен </w:t>
      </w:r>
      <w:r w:rsidR="00D8571B" w:rsidRPr="00997745">
        <w:rPr>
          <w:rFonts w:ascii="Times New Roman" w:eastAsia="Times New Roman" w:hAnsi="Times New Roman" w:cs="Times New Roman"/>
          <w:snapToGrid w:val="0"/>
          <w:sz w:val="24"/>
          <w:szCs w:val="24"/>
          <w:lang w:eastAsia="ru-RU"/>
        </w:rPr>
        <w:t xml:space="preserve">электронных </w:t>
      </w:r>
      <w:r w:rsidR="005A130E" w:rsidRPr="00997745">
        <w:rPr>
          <w:rFonts w:ascii="Times New Roman" w:eastAsia="Times New Roman" w:hAnsi="Times New Roman" w:cs="Times New Roman"/>
          <w:snapToGrid w:val="0"/>
          <w:sz w:val="24"/>
          <w:szCs w:val="24"/>
          <w:lang w:eastAsia="ru-RU"/>
        </w:rPr>
        <w:t xml:space="preserve">конвертов с ценовыми </w:t>
      </w:r>
      <w:r w:rsidR="00777EDD" w:rsidRPr="00997745">
        <w:rPr>
          <w:rFonts w:ascii="Times New Roman" w:eastAsia="Times New Roman" w:hAnsi="Times New Roman" w:cs="Times New Roman"/>
          <w:snapToGrid w:val="0"/>
          <w:sz w:val="24"/>
          <w:szCs w:val="24"/>
          <w:lang w:eastAsia="ru-RU"/>
        </w:rPr>
        <w:t>предложениями</w:t>
      </w:r>
      <w:r w:rsidR="005A130E" w:rsidRPr="00997745">
        <w:rPr>
          <w:rFonts w:ascii="Times New Roman" w:eastAsia="Times New Roman" w:hAnsi="Times New Roman" w:cs="Times New Roman"/>
          <w:snapToGrid w:val="0"/>
          <w:sz w:val="24"/>
          <w:szCs w:val="24"/>
          <w:lang w:eastAsia="ru-RU"/>
        </w:rPr>
        <w:t xml:space="preserve"> (указание меньшего срока действия может служить основанием для отклонения ценовой заявки участника).</w:t>
      </w:r>
      <w:r w:rsidR="00777EDD" w:rsidRPr="00997745">
        <w:rPr>
          <w:rFonts w:ascii="Times New Roman" w:eastAsia="Times New Roman" w:hAnsi="Times New Roman" w:cs="Times New Roman"/>
          <w:sz w:val="24"/>
          <w:szCs w:val="24"/>
          <w:lang w:eastAsia="ru-RU"/>
        </w:rPr>
        <w:t xml:space="preserve"> </w:t>
      </w:r>
      <w:r w:rsidR="00111739" w:rsidRPr="00997745">
        <w:rPr>
          <w:rFonts w:ascii="Times New Roman" w:eastAsia="Times New Roman" w:hAnsi="Times New Roman" w:cs="Times New Roman"/>
          <w:sz w:val="24"/>
          <w:szCs w:val="24"/>
          <w:lang w:eastAsia="ru-RU"/>
        </w:rPr>
        <w:t xml:space="preserve">Ценовое предложение должно быть представлено также </w:t>
      </w:r>
      <w:r w:rsidR="00111739" w:rsidRPr="00997745">
        <w:rPr>
          <w:rFonts w:ascii="Times New Roman" w:eastAsia="Times New Roman" w:hAnsi="Times New Roman" w:cs="Times New Roman"/>
          <w:color w:val="0070C0"/>
          <w:sz w:val="24"/>
          <w:szCs w:val="24"/>
          <w:lang w:eastAsia="ru-RU"/>
        </w:rPr>
        <w:t>в формате Office Excel</w:t>
      </w:r>
      <w:r w:rsidR="0087770B">
        <w:rPr>
          <w:rFonts w:ascii="Times New Roman" w:eastAsia="Times New Roman" w:hAnsi="Times New Roman" w:cs="Times New Roman"/>
          <w:color w:val="0070C0"/>
          <w:sz w:val="24"/>
          <w:szCs w:val="24"/>
          <w:lang w:eastAsia="ru-RU"/>
        </w:rPr>
        <w:t xml:space="preserve"> по форме </w:t>
      </w:r>
      <w:r w:rsidR="0087770B" w:rsidRPr="0087770B">
        <w:rPr>
          <w:rFonts w:ascii="Times New Roman" w:eastAsia="Times New Roman" w:hAnsi="Times New Roman" w:cs="Times New Roman"/>
          <w:sz w:val="24"/>
          <w:szCs w:val="24"/>
          <w:lang w:eastAsia="ru-RU"/>
        </w:rPr>
        <w:t>п</w:t>
      </w:r>
      <w:r w:rsidR="0087770B">
        <w:rPr>
          <w:rFonts w:ascii="Times New Roman" w:eastAsia="Times New Roman" w:hAnsi="Times New Roman" w:cs="Times New Roman"/>
          <w:sz w:val="24"/>
          <w:szCs w:val="24"/>
          <w:lang w:eastAsia="ru-RU"/>
        </w:rPr>
        <w:t>риложения</w:t>
      </w:r>
      <w:r w:rsidR="0087770B" w:rsidRPr="00997745">
        <w:rPr>
          <w:rFonts w:ascii="Times New Roman" w:eastAsia="Times New Roman" w:hAnsi="Times New Roman" w:cs="Times New Roman"/>
          <w:sz w:val="24"/>
          <w:szCs w:val="24"/>
          <w:lang w:eastAsia="ru-RU"/>
        </w:rPr>
        <w:t xml:space="preserve"> №</w:t>
      </w:r>
      <w:r w:rsidR="0087770B">
        <w:rPr>
          <w:rFonts w:ascii="Times New Roman" w:eastAsia="Times New Roman" w:hAnsi="Times New Roman" w:cs="Times New Roman"/>
          <w:sz w:val="24"/>
          <w:szCs w:val="24"/>
          <w:lang w:eastAsia="ru-RU"/>
        </w:rPr>
        <w:t>4</w:t>
      </w:r>
      <w:r w:rsidR="0087770B" w:rsidRPr="00997745">
        <w:rPr>
          <w:rFonts w:ascii="Times New Roman" w:eastAsia="Times New Roman" w:hAnsi="Times New Roman" w:cs="Times New Roman"/>
          <w:sz w:val="24"/>
          <w:szCs w:val="24"/>
          <w:lang w:eastAsia="ru-RU"/>
        </w:rPr>
        <w:t xml:space="preserve"> к настоящей Документации</w:t>
      </w:r>
      <w:r w:rsidR="0087770B">
        <w:rPr>
          <w:rFonts w:ascii="Times New Roman" w:eastAsia="Times New Roman" w:hAnsi="Times New Roman" w:cs="Times New Roman"/>
          <w:sz w:val="24"/>
          <w:szCs w:val="24"/>
          <w:lang w:eastAsia="ru-RU"/>
        </w:rPr>
        <w:t xml:space="preserve"> по запросу цен</w:t>
      </w:r>
      <w:r w:rsidR="00111739" w:rsidRPr="00997745">
        <w:rPr>
          <w:rFonts w:ascii="Times New Roman" w:eastAsia="Times New Roman" w:hAnsi="Times New Roman" w:cs="Times New Roman"/>
          <w:sz w:val="24"/>
          <w:szCs w:val="24"/>
          <w:lang w:eastAsia="ru-RU"/>
        </w:rPr>
        <w:t xml:space="preserve">. </w:t>
      </w:r>
      <w:r w:rsidRPr="00997745">
        <w:rPr>
          <w:rFonts w:ascii="Times New Roman" w:eastAsia="Times New Roman" w:hAnsi="Times New Roman" w:cs="Times New Roman"/>
          <w:sz w:val="24"/>
          <w:szCs w:val="24"/>
          <w:lang w:eastAsia="ru-RU"/>
        </w:rPr>
        <w:t>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w:t>
      </w:r>
      <w:r w:rsidR="0021745D" w:rsidRPr="00997745">
        <w:rPr>
          <w:rFonts w:ascii="Times New Roman" w:eastAsia="Times New Roman" w:hAnsi="Times New Roman" w:cs="Times New Roman"/>
          <w:sz w:val="24"/>
          <w:szCs w:val="24"/>
          <w:lang w:eastAsia="ru-RU"/>
        </w:rPr>
        <w:t xml:space="preserve">, </w:t>
      </w:r>
      <w:r w:rsidR="00777EDD" w:rsidRPr="00997745">
        <w:rPr>
          <w:rFonts w:ascii="Times New Roman" w:eastAsia="Times New Roman" w:hAnsi="Times New Roman" w:cs="Times New Roman"/>
          <w:sz w:val="24"/>
          <w:szCs w:val="24"/>
          <w:lang w:eastAsia="ru-RU"/>
        </w:rPr>
        <w:t xml:space="preserve">а также в обязательном порядке указать </w:t>
      </w:r>
      <w:r w:rsidR="00326A9B" w:rsidRPr="00997745">
        <w:rPr>
          <w:rFonts w:ascii="Times New Roman" w:eastAsia="Times New Roman" w:hAnsi="Times New Roman" w:cs="Times New Roman"/>
          <w:sz w:val="24"/>
          <w:szCs w:val="24"/>
          <w:lang w:eastAsia="ru-RU"/>
        </w:rPr>
        <w:t>наименование страны происхождения поставляемого товара</w:t>
      </w:r>
      <w:r w:rsidR="0021745D" w:rsidRPr="00997745">
        <w:rPr>
          <w:rFonts w:ascii="Times New Roman" w:eastAsia="Times New Roman" w:hAnsi="Times New Roman" w:cs="Times New Roman"/>
          <w:sz w:val="24"/>
          <w:szCs w:val="24"/>
          <w:lang w:eastAsia="ru-RU"/>
        </w:rPr>
        <w:t>.</w:t>
      </w:r>
      <w:r w:rsidR="006F168E" w:rsidRPr="00997745">
        <w:rPr>
          <w:rFonts w:ascii="Times New Roman" w:eastAsia="Times New Roman" w:hAnsi="Times New Roman" w:cs="Times New Roman"/>
          <w:sz w:val="24"/>
          <w:szCs w:val="24"/>
          <w:lang w:eastAsia="ru-RU"/>
        </w:rPr>
        <w:t xml:space="preserve"> </w:t>
      </w:r>
      <w:r w:rsidR="00BC3D5E" w:rsidRPr="00997745">
        <w:rPr>
          <w:rFonts w:ascii="Times New Roman" w:eastAsia="Times New Roman" w:hAnsi="Times New Roman" w:cs="Times New Roman"/>
          <w:sz w:val="24"/>
          <w:szCs w:val="24"/>
          <w:lang w:eastAsia="ru-RU"/>
        </w:rPr>
        <w:t>Не допускается подача заявок на отдельные позиции или часть объема по какой-либо из позиций перечня продукции, в соответствии с Техническим задан</w:t>
      </w:r>
      <w:r w:rsidR="00777EDD" w:rsidRPr="00997745">
        <w:rPr>
          <w:rFonts w:ascii="Times New Roman" w:eastAsia="Times New Roman" w:hAnsi="Times New Roman" w:cs="Times New Roman"/>
          <w:sz w:val="24"/>
          <w:szCs w:val="24"/>
          <w:lang w:eastAsia="ru-RU"/>
        </w:rPr>
        <w:t>ием (Приложение №1 к настоящей Д</w:t>
      </w:r>
      <w:r w:rsidR="00BC3D5E" w:rsidRPr="00997745">
        <w:rPr>
          <w:rFonts w:ascii="Times New Roman" w:eastAsia="Times New Roman" w:hAnsi="Times New Roman" w:cs="Times New Roman"/>
          <w:sz w:val="24"/>
          <w:szCs w:val="24"/>
          <w:lang w:eastAsia="ru-RU"/>
        </w:rPr>
        <w:t>окументации</w:t>
      </w:r>
      <w:r w:rsidR="0086072D">
        <w:rPr>
          <w:rFonts w:ascii="Times New Roman" w:eastAsia="Times New Roman" w:hAnsi="Times New Roman" w:cs="Times New Roman"/>
          <w:sz w:val="24"/>
          <w:szCs w:val="24"/>
          <w:lang w:eastAsia="ru-RU"/>
        </w:rPr>
        <w:t xml:space="preserve"> по запросу цен</w:t>
      </w:r>
      <w:r w:rsidR="00BC3D5E" w:rsidRPr="00997745">
        <w:rPr>
          <w:rFonts w:ascii="Times New Roman" w:eastAsia="Times New Roman" w:hAnsi="Times New Roman" w:cs="Times New Roman"/>
          <w:sz w:val="24"/>
          <w:szCs w:val="24"/>
          <w:lang w:eastAsia="ru-RU"/>
        </w:rPr>
        <w:t>).</w:t>
      </w:r>
      <w:r w:rsidR="00B92D83" w:rsidRPr="00997745">
        <w:rPr>
          <w:rFonts w:ascii="Times New Roman" w:eastAsia="Times New Roman" w:hAnsi="Times New Roman" w:cs="Times New Roman"/>
          <w:sz w:val="24"/>
          <w:szCs w:val="24"/>
          <w:lang w:eastAsia="ru-RU"/>
        </w:rPr>
        <w:t xml:space="preserve"> </w:t>
      </w:r>
      <w:r w:rsidR="00E147C1" w:rsidRPr="00997745">
        <w:rPr>
          <w:rFonts w:ascii="Times New Roman" w:eastAsia="Times New Roman" w:hAnsi="Times New Roman" w:cs="Times New Roman"/>
          <w:sz w:val="24"/>
          <w:szCs w:val="24"/>
          <w:lang w:eastAsia="ru-RU"/>
        </w:rPr>
        <w:t xml:space="preserve">Заявка должна быть подписана лицом, имеющим право в соответствии с законодательством Российской Федерации действовать от лица </w:t>
      </w:r>
      <w:r w:rsidR="000D1B19" w:rsidRPr="00997745">
        <w:rPr>
          <w:rFonts w:ascii="Times New Roman" w:eastAsia="Times New Roman" w:hAnsi="Times New Roman" w:cs="Times New Roman"/>
          <w:sz w:val="24"/>
          <w:szCs w:val="24"/>
          <w:lang w:eastAsia="ru-RU"/>
        </w:rPr>
        <w:t xml:space="preserve">участника закупки </w:t>
      </w:r>
      <w:r w:rsidR="00E147C1" w:rsidRPr="00997745">
        <w:rPr>
          <w:rFonts w:ascii="Times New Roman" w:eastAsia="Times New Roman" w:hAnsi="Times New Roman" w:cs="Times New Roman"/>
          <w:sz w:val="24"/>
          <w:szCs w:val="24"/>
          <w:lang w:eastAsia="ru-RU"/>
        </w:rPr>
        <w:t xml:space="preserve">без доверенности, или надлежащим образом уполномоченным им лицом на основании доверенности (далее - уполномоченного лица). Предложение также должно быть скреплено </w:t>
      </w:r>
      <w:r w:rsidR="00777EDD" w:rsidRPr="00997745">
        <w:rPr>
          <w:rFonts w:ascii="Times New Roman" w:eastAsia="Times New Roman" w:hAnsi="Times New Roman" w:cs="Times New Roman"/>
          <w:sz w:val="24"/>
          <w:szCs w:val="24"/>
          <w:lang w:eastAsia="ru-RU"/>
        </w:rPr>
        <w:t xml:space="preserve">оттиском </w:t>
      </w:r>
      <w:r w:rsidR="00E147C1" w:rsidRPr="00997745">
        <w:rPr>
          <w:rFonts w:ascii="Times New Roman" w:eastAsia="Times New Roman" w:hAnsi="Times New Roman" w:cs="Times New Roman"/>
          <w:sz w:val="24"/>
          <w:szCs w:val="24"/>
          <w:lang w:eastAsia="ru-RU"/>
        </w:rPr>
        <w:t>печат</w:t>
      </w:r>
      <w:r w:rsidR="00777EDD" w:rsidRPr="00997745">
        <w:rPr>
          <w:rFonts w:ascii="Times New Roman" w:eastAsia="Times New Roman" w:hAnsi="Times New Roman" w:cs="Times New Roman"/>
          <w:sz w:val="24"/>
          <w:szCs w:val="24"/>
          <w:lang w:eastAsia="ru-RU"/>
        </w:rPr>
        <w:t>и</w:t>
      </w:r>
      <w:r w:rsidR="00E147C1" w:rsidRPr="00997745">
        <w:rPr>
          <w:rFonts w:ascii="Times New Roman" w:eastAsia="Times New Roman" w:hAnsi="Times New Roman" w:cs="Times New Roman"/>
          <w:sz w:val="24"/>
          <w:szCs w:val="24"/>
          <w:lang w:eastAsia="ru-RU"/>
        </w:rPr>
        <w:t xml:space="preserve"> </w:t>
      </w:r>
      <w:r w:rsidR="000D1B19" w:rsidRPr="00997745">
        <w:rPr>
          <w:rFonts w:ascii="Times New Roman" w:eastAsia="Times New Roman" w:hAnsi="Times New Roman" w:cs="Times New Roman"/>
          <w:sz w:val="24"/>
          <w:szCs w:val="24"/>
          <w:lang w:eastAsia="ru-RU"/>
        </w:rPr>
        <w:t>участника закупки</w:t>
      </w:r>
      <w:r w:rsidR="00E147C1" w:rsidRPr="00997745">
        <w:rPr>
          <w:rFonts w:ascii="Times New Roman" w:eastAsia="Times New Roman" w:hAnsi="Times New Roman" w:cs="Times New Roman"/>
          <w:sz w:val="24"/>
          <w:szCs w:val="24"/>
          <w:lang w:eastAsia="ru-RU"/>
        </w:rPr>
        <w:t xml:space="preserve">. В случае, если поставщиком является физическое лицо, то Заявка должна быть им подписана собственноручно или надлежащим образом уполномоченным им </w:t>
      </w:r>
      <w:r w:rsidR="008C0C00" w:rsidRPr="00997745">
        <w:rPr>
          <w:rFonts w:ascii="Times New Roman" w:eastAsia="Times New Roman" w:hAnsi="Times New Roman" w:cs="Times New Roman"/>
          <w:sz w:val="24"/>
          <w:szCs w:val="24"/>
          <w:lang w:eastAsia="ru-RU"/>
        </w:rPr>
        <w:t xml:space="preserve">лицом на основании </w:t>
      </w:r>
      <w:r w:rsidR="000D1B19" w:rsidRPr="00997745">
        <w:rPr>
          <w:rFonts w:ascii="Times New Roman" w:eastAsia="Times New Roman" w:hAnsi="Times New Roman" w:cs="Times New Roman"/>
          <w:sz w:val="24"/>
          <w:szCs w:val="24"/>
          <w:lang w:eastAsia="ru-RU"/>
        </w:rPr>
        <w:t xml:space="preserve">прилагающейся к заявке </w:t>
      </w:r>
      <w:r w:rsidR="008C0C00" w:rsidRPr="00997745">
        <w:rPr>
          <w:rFonts w:ascii="Times New Roman" w:eastAsia="Times New Roman" w:hAnsi="Times New Roman" w:cs="Times New Roman"/>
          <w:sz w:val="24"/>
          <w:szCs w:val="24"/>
          <w:lang w:eastAsia="ru-RU"/>
        </w:rPr>
        <w:t>доверенности</w:t>
      </w:r>
      <w:r w:rsidR="001B689A" w:rsidRPr="00997745">
        <w:rPr>
          <w:rFonts w:ascii="Times New Roman" w:eastAsia="Times New Roman" w:hAnsi="Times New Roman" w:cs="Times New Roman"/>
          <w:sz w:val="24"/>
          <w:szCs w:val="24"/>
          <w:lang w:eastAsia="ru-RU"/>
        </w:rPr>
        <w:t>.</w:t>
      </w:r>
      <w:r w:rsidR="00562A99" w:rsidRPr="00997745">
        <w:rPr>
          <w:rFonts w:ascii="Times New Roman" w:eastAsia="Times New Roman" w:hAnsi="Times New Roman" w:cs="Times New Roman"/>
          <w:sz w:val="24"/>
          <w:szCs w:val="24"/>
          <w:lang w:eastAsia="ru-RU"/>
        </w:rPr>
        <w:t xml:space="preserve"> </w:t>
      </w:r>
      <w:r w:rsidR="00012BD6" w:rsidRPr="00997745">
        <w:rPr>
          <w:rFonts w:ascii="Times New Roman" w:eastAsia="Times New Roman" w:hAnsi="Times New Roman" w:cs="Times New Roman"/>
          <w:sz w:val="24"/>
          <w:szCs w:val="24"/>
          <w:lang w:eastAsia="ru-RU"/>
        </w:rPr>
        <w:t>З</w:t>
      </w:r>
      <w:r w:rsidR="00562A99" w:rsidRPr="00997745">
        <w:rPr>
          <w:rFonts w:ascii="Times New Roman" w:eastAsia="Times New Roman" w:hAnsi="Times New Roman" w:cs="Times New Roman"/>
          <w:sz w:val="24"/>
          <w:szCs w:val="24"/>
          <w:lang w:eastAsia="ru-RU"/>
        </w:rPr>
        <w:t>аявка в обязательном порядке должна содержать информацию о цепочке собственников</w:t>
      </w:r>
      <w:r w:rsidR="00BB0D5D" w:rsidRPr="00997745">
        <w:rPr>
          <w:rFonts w:ascii="Times New Roman" w:eastAsia="Times New Roman" w:hAnsi="Times New Roman" w:cs="Times New Roman"/>
          <w:sz w:val="24"/>
          <w:szCs w:val="24"/>
          <w:lang w:eastAsia="ru-RU"/>
        </w:rPr>
        <w:t xml:space="preserve"> участника закупочной процедуры, включая бенефи</w:t>
      </w:r>
      <w:r w:rsidR="008C0C00" w:rsidRPr="00997745">
        <w:rPr>
          <w:rFonts w:ascii="Times New Roman" w:eastAsia="Times New Roman" w:hAnsi="Times New Roman" w:cs="Times New Roman"/>
          <w:sz w:val="24"/>
          <w:szCs w:val="24"/>
          <w:lang w:eastAsia="ru-RU"/>
        </w:rPr>
        <w:t>ци</w:t>
      </w:r>
      <w:r w:rsidR="00BB0D5D" w:rsidRPr="00997745">
        <w:rPr>
          <w:rFonts w:ascii="Times New Roman" w:eastAsia="Times New Roman" w:hAnsi="Times New Roman" w:cs="Times New Roman"/>
          <w:sz w:val="24"/>
          <w:szCs w:val="24"/>
          <w:lang w:eastAsia="ru-RU"/>
        </w:rPr>
        <w:t>аров (в том</w:t>
      </w:r>
      <w:r w:rsidR="007905CD" w:rsidRPr="00997745">
        <w:rPr>
          <w:rFonts w:ascii="Times New Roman" w:eastAsia="Times New Roman" w:hAnsi="Times New Roman" w:cs="Times New Roman"/>
          <w:sz w:val="24"/>
          <w:szCs w:val="24"/>
          <w:lang w:eastAsia="ru-RU"/>
        </w:rPr>
        <w:t xml:space="preserve"> числе конечных</w:t>
      </w:r>
      <w:r w:rsidR="00441075" w:rsidRPr="00997745">
        <w:rPr>
          <w:rFonts w:ascii="Times New Roman" w:eastAsia="Times New Roman" w:hAnsi="Times New Roman" w:cs="Times New Roman"/>
          <w:sz w:val="24"/>
          <w:szCs w:val="24"/>
          <w:lang w:eastAsia="ru-RU"/>
        </w:rPr>
        <w:t>).</w:t>
      </w:r>
    </w:p>
    <w:p w:rsidR="000A3F0B" w:rsidRPr="00997745" w:rsidRDefault="001B689A" w:rsidP="00A00740">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Все документы, входящие в заявку</w:t>
      </w:r>
      <w:r w:rsidR="00326A9B" w:rsidRPr="00997745">
        <w:rPr>
          <w:rFonts w:ascii="Times New Roman" w:eastAsia="Times New Roman" w:hAnsi="Times New Roman" w:cs="Times New Roman"/>
          <w:sz w:val="24"/>
          <w:szCs w:val="24"/>
          <w:lang w:eastAsia="ru-RU"/>
        </w:rPr>
        <w:t xml:space="preserve"> У</w:t>
      </w:r>
      <w:r w:rsidR="002B58C9" w:rsidRPr="00997745">
        <w:rPr>
          <w:rFonts w:ascii="Times New Roman" w:eastAsia="Times New Roman" w:hAnsi="Times New Roman" w:cs="Times New Roman"/>
          <w:sz w:val="24"/>
          <w:szCs w:val="24"/>
          <w:lang w:eastAsia="ru-RU"/>
        </w:rPr>
        <w:t>частника закупки</w:t>
      </w:r>
      <w:r w:rsidRPr="00997745">
        <w:rPr>
          <w:rFonts w:ascii="Times New Roman" w:eastAsia="Times New Roman" w:hAnsi="Times New Roman" w:cs="Times New Roman"/>
          <w:sz w:val="24"/>
          <w:szCs w:val="24"/>
          <w:lang w:eastAsia="ru-RU"/>
        </w:rPr>
        <w:t>, должны быть подготовлены на русском языке. Все суммы денежных средств в документах, входящих в заявку, должны быть выражены в российских рублях.</w:t>
      </w:r>
      <w:r w:rsidR="008C0C00" w:rsidRPr="00997745">
        <w:rPr>
          <w:rFonts w:ascii="Times New Roman" w:eastAsia="Times New Roman" w:hAnsi="Times New Roman" w:cs="Times New Roman"/>
          <w:sz w:val="24"/>
          <w:szCs w:val="24"/>
          <w:lang w:eastAsia="ru-RU"/>
        </w:rPr>
        <w:t xml:space="preserve"> </w:t>
      </w:r>
      <w:r w:rsidR="000A3F0B" w:rsidRPr="00997745">
        <w:rPr>
          <w:rFonts w:ascii="Times New Roman" w:eastAsia="Times New Roman" w:hAnsi="Times New Roman" w:cs="Times New Roman"/>
          <w:sz w:val="24"/>
          <w:szCs w:val="24"/>
          <w:lang w:eastAsia="ru-RU"/>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A3F0B" w:rsidRPr="00997745" w:rsidRDefault="008C0C00" w:rsidP="00A00740">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 xml:space="preserve">Никакие исправления в тексте </w:t>
      </w:r>
      <w:r w:rsidR="002B58C9" w:rsidRPr="00997745">
        <w:rPr>
          <w:rFonts w:ascii="Times New Roman" w:eastAsia="Times New Roman" w:hAnsi="Times New Roman" w:cs="Times New Roman"/>
          <w:sz w:val="24"/>
          <w:szCs w:val="24"/>
          <w:lang w:eastAsia="ru-RU"/>
        </w:rPr>
        <w:t>з</w:t>
      </w:r>
      <w:r w:rsidRPr="00997745">
        <w:rPr>
          <w:rFonts w:ascii="Times New Roman" w:eastAsia="Times New Roman" w:hAnsi="Times New Roman" w:cs="Times New Roman"/>
          <w:sz w:val="24"/>
          <w:szCs w:val="24"/>
          <w:lang w:eastAsia="ru-RU"/>
        </w:rPr>
        <w:t xml:space="preserve">аявки </w:t>
      </w:r>
      <w:r w:rsidR="00326A9B" w:rsidRPr="00997745">
        <w:rPr>
          <w:rFonts w:ascii="Times New Roman" w:eastAsia="Times New Roman" w:hAnsi="Times New Roman" w:cs="Times New Roman"/>
          <w:sz w:val="24"/>
          <w:szCs w:val="24"/>
          <w:lang w:eastAsia="ru-RU"/>
        </w:rPr>
        <w:t>У</w:t>
      </w:r>
      <w:r w:rsidRPr="00997745">
        <w:rPr>
          <w:rFonts w:ascii="Times New Roman" w:eastAsia="Times New Roman" w:hAnsi="Times New Roman" w:cs="Times New Roman"/>
          <w:sz w:val="24"/>
          <w:szCs w:val="24"/>
          <w:lang w:eastAsia="ru-RU"/>
        </w:rPr>
        <w:t>частника закупки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C607D8" w:rsidRPr="00997745" w:rsidRDefault="006E40F1" w:rsidP="00A00740">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Организатор запроса цен, по решению Закупочной комиссии</w:t>
      </w:r>
      <w:r w:rsidR="000D1B19" w:rsidRPr="00997745">
        <w:rPr>
          <w:rFonts w:ascii="Times New Roman" w:eastAsia="Times New Roman" w:hAnsi="Times New Roman" w:cs="Times New Roman"/>
          <w:sz w:val="24"/>
          <w:szCs w:val="24"/>
          <w:lang w:eastAsia="ru-RU"/>
        </w:rPr>
        <w:t xml:space="preserve"> Заказчика</w:t>
      </w:r>
      <w:r w:rsidRPr="00997745">
        <w:rPr>
          <w:rFonts w:ascii="Times New Roman" w:eastAsia="Times New Roman" w:hAnsi="Times New Roman" w:cs="Times New Roman"/>
          <w:sz w:val="24"/>
          <w:szCs w:val="24"/>
          <w:lang w:eastAsia="ru-RU"/>
        </w:rPr>
        <w:t xml:space="preserve">, вправе </w:t>
      </w:r>
      <w:r w:rsidR="00831637" w:rsidRPr="00997745">
        <w:rPr>
          <w:rFonts w:ascii="Times New Roman" w:eastAsia="Times New Roman" w:hAnsi="Times New Roman" w:cs="Times New Roman"/>
          <w:sz w:val="24"/>
          <w:szCs w:val="24"/>
          <w:lang w:eastAsia="ru-RU"/>
        </w:rPr>
        <w:t xml:space="preserve">отклонить </w:t>
      </w:r>
      <w:r w:rsidR="002B58C9" w:rsidRPr="00997745">
        <w:rPr>
          <w:rFonts w:ascii="Times New Roman" w:eastAsia="Times New Roman" w:hAnsi="Times New Roman" w:cs="Times New Roman"/>
          <w:sz w:val="24"/>
          <w:szCs w:val="24"/>
          <w:lang w:eastAsia="ru-RU"/>
        </w:rPr>
        <w:t>з</w:t>
      </w:r>
      <w:r w:rsidR="00831637" w:rsidRPr="00997745">
        <w:rPr>
          <w:rFonts w:ascii="Times New Roman" w:eastAsia="Times New Roman" w:hAnsi="Times New Roman" w:cs="Times New Roman"/>
          <w:sz w:val="24"/>
          <w:szCs w:val="24"/>
          <w:lang w:eastAsia="ru-RU"/>
        </w:rPr>
        <w:t>аявки</w:t>
      </w:r>
      <w:r w:rsidRPr="00997745">
        <w:rPr>
          <w:rFonts w:ascii="Times New Roman" w:eastAsia="Times New Roman" w:hAnsi="Times New Roman" w:cs="Times New Roman"/>
          <w:sz w:val="24"/>
          <w:szCs w:val="24"/>
          <w:lang w:eastAsia="ru-RU"/>
        </w:rPr>
        <w:t xml:space="preserve"> </w:t>
      </w:r>
      <w:r w:rsidR="00326A9B" w:rsidRPr="00997745">
        <w:rPr>
          <w:rFonts w:ascii="Times New Roman" w:eastAsia="Times New Roman" w:hAnsi="Times New Roman" w:cs="Times New Roman"/>
          <w:sz w:val="24"/>
          <w:szCs w:val="24"/>
          <w:lang w:eastAsia="ru-RU"/>
        </w:rPr>
        <w:t>У</w:t>
      </w:r>
      <w:r w:rsidRPr="00997745">
        <w:rPr>
          <w:rFonts w:ascii="Times New Roman" w:eastAsia="Times New Roman" w:hAnsi="Times New Roman" w:cs="Times New Roman"/>
          <w:sz w:val="24"/>
          <w:szCs w:val="24"/>
          <w:lang w:eastAsia="ru-RU"/>
        </w:rPr>
        <w:t xml:space="preserve">частников запроса цен, аффилированных между </w:t>
      </w:r>
      <w:r w:rsidR="00831637" w:rsidRPr="00997745">
        <w:rPr>
          <w:rFonts w:ascii="Times New Roman" w:eastAsia="Times New Roman" w:hAnsi="Times New Roman" w:cs="Times New Roman"/>
          <w:sz w:val="24"/>
          <w:szCs w:val="24"/>
          <w:lang w:eastAsia="ru-RU"/>
        </w:rPr>
        <w:t>собой.</w:t>
      </w:r>
    </w:p>
    <w:p w:rsidR="00D62030" w:rsidRPr="00997745" w:rsidRDefault="00A02363" w:rsidP="00A00740">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 xml:space="preserve">Цена </w:t>
      </w:r>
      <w:r w:rsidR="000D1B19" w:rsidRPr="00997745">
        <w:rPr>
          <w:rFonts w:ascii="Times New Roman" w:eastAsia="Times New Roman" w:hAnsi="Times New Roman" w:cs="Times New Roman"/>
          <w:sz w:val="24"/>
          <w:szCs w:val="24"/>
          <w:lang w:eastAsia="ru-RU"/>
        </w:rPr>
        <w:t>з</w:t>
      </w:r>
      <w:r w:rsidR="00A56E1C" w:rsidRPr="00997745">
        <w:rPr>
          <w:rFonts w:ascii="Times New Roman" w:eastAsia="Times New Roman" w:hAnsi="Times New Roman" w:cs="Times New Roman"/>
          <w:sz w:val="24"/>
          <w:szCs w:val="24"/>
          <w:lang w:eastAsia="ru-RU"/>
        </w:rPr>
        <w:t>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6D2BD6" w:rsidRPr="00997745" w:rsidRDefault="006D2BD6" w:rsidP="00A00740">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 xml:space="preserve">Заказчик закупки в срок, указанный в Извещении о проведении запроса цен, размещенном </w:t>
      </w:r>
      <w:r w:rsidR="00F143D6" w:rsidRPr="00997745">
        <w:rPr>
          <w:rFonts w:ascii="Times New Roman" w:eastAsia="Times New Roman" w:hAnsi="Times New Roman" w:cs="Times New Roman"/>
          <w:sz w:val="24"/>
          <w:szCs w:val="24"/>
          <w:lang w:eastAsia="ru-RU"/>
        </w:rPr>
        <w:t>ЭТП</w:t>
      </w:r>
      <w:r w:rsidR="00326A9B" w:rsidRPr="00997745">
        <w:rPr>
          <w:rFonts w:ascii="Times New Roman" w:eastAsia="Times New Roman" w:hAnsi="Times New Roman" w:cs="Times New Roman"/>
          <w:sz w:val="24"/>
          <w:szCs w:val="24"/>
          <w:lang w:eastAsia="ru-RU"/>
        </w:rPr>
        <w:t>, определит П</w:t>
      </w:r>
      <w:r w:rsidRPr="00997745">
        <w:rPr>
          <w:rFonts w:ascii="Times New Roman" w:eastAsia="Times New Roman" w:hAnsi="Times New Roman" w:cs="Times New Roman"/>
          <w:sz w:val="24"/>
          <w:szCs w:val="24"/>
          <w:lang w:eastAsia="ru-RU"/>
        </w:rPr>
        <w:t xml:space="preserve">обедителя запроса цен. </w:t>
      </w:r>
    </w:p>
    <w:p w:rsidR="00DA7CBF" w:rsidRDefault="00E41049" w:rsidP="00111739">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 xml:space="preserve">Единственным критерием для определения Победителя является наименьшая цена заявки при условии соответствия самой заявки и предлагаемой продукции условиям настоящего запроса цен. </w:t>
      </w:r>
    </w:p>
    <w:p w:rsidR="00DA7CBF" w:rsidRPr="006F3E1B" w:rsidRDefault="00DA7CBF" w:rsidP="00111739">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6F3E1B">
        <w:rPr>
          <w:rFonts w:ascii="Times New Roman" w:eastAsia="Times New Roman" w:hAnsi="Times New Roman" w:cs="Times New Roman"/>
          <w:sz w:val="24"/>
          <w:szCs w:val="24"/>
          <w:lang w:eastAsia="ru-RU"/>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143D6" w:rsidRPr="006F3E1B">
        <w:rPr>
          <w:rFonts w:ascii="Times New Roman" w:eastAsia="Times New Roman" w:hAnsi="Times New Roman" w:cs="Times New Roman"/>
          <w:sz w:val="24"/>
          <w:szCs w:val="24"/>
          <w:lang w:eastAsia="ru-RU"/>
        </w:rPr>
        <w:t>.</w:t>
      </w:r>
    </w:p>
    <w:p w:rsidR="006D2BD6" w:rsidRPr="00997745" w:rsidRDefault="00111739" w:rsidP="00111739">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(Приложение № 1 к настоящей Документации по запросу цен).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124965" w:rsidRPr="00997745" w:rsidRDefault="0041313F" w:rsidP="00A00740">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lastRenderedPageBreak/>
        <w:t xml:space="preserve">При предложении </w:t>
      </w:r>
      <w:r w:rsidR="00F143D6" w:rsidRPr="00997745">
        <w:rPr>
          <w:rFonts w:ascii="Times New Roman" w:eastAsia="Times New Roman" w:hAnsi="Times New Roman" w:cs="Times New Roman"/>
          <w:sz w:val="24"/>
          <w:szCs w:val="24"/>
          <w:lang w:eastAsia="ru-RU"/>
        </w:rPr>
        <w:t xml:space="preserve">одинаковой </w:t>
      </w:r>
      <w:r w:rsidRPr="00997745">
        <w:rPr>
          <w:rFonts w:ascii="Times New Roman" w:eastAsia="Times New Roman" w:hAnsi="Times New Roman" w:cs="Times New Roman"/>
          <w:sz w:val="24"/>
          <w:szCs w:val="24"/>
          <w:lang w:eastAsia="ru-RU"/>
        </w:rPr>
        <w:t>цены договора несколькими участниками процедуры закупки</w:t>
      </w:r>
      <w:r w:rsidR="00757A94" w:rsidRPr="00997745">
        <w:rPr>
          <w:rFonts w:ascii="Times New Roman" w:eastAsia="Times New Roman" w:hAnsi="Times New Roman" w:cs="Times New Roman"/>
          <w:sz w:val="24"/>
          <w:szCs w:val="24"/>
          <w:lang w:eastAsia="ru-RU"/>
        </w:rPr>
        <w:t>,</w:t>
      </w:r>
      <w:r w:rsidR="00E73C64" w:rsidRPr="00997745">
        <w:rPr>
          <w:rFonts w:ascii="Times New Roman" w:eastAsia="Times New Roman" w:hAnsi="Times New Roman" w:cs="Times New Roman"/>
          <w:sz w:val="24"/>
          <w:szCs w:val="24"/>
          <w:lang w:eastAsia="ru-RU"/>
        </w:rPr>
        <w:t xml:space="preserve"> победителем признается У</w:t>
      </w:r>
      <w:r w:rsidRPr="00997745">
        <w:rPr>
          <w:rFonts w:ascii="Times New Roman" w:eastAsia="Times New Roman" w:hAnsi="Times New Roman" w:cs="Times New Roman"/>
          <w:sz w:val="24"/>
          <w:szCs w:val="24"/>
          <w:lang w:eastAsia="ru-RU"/>
        </w:rPr>
        <w:t xml:space="preserve">частник процедуры закупки, </w:t>
      </w:r>
      <w:r w:rsidR="006D2BD6" w:rsidRPr="00997745">
        <w:rPr>
          <w:rFonts w:ascii="Times New Roman" w:eastAsia="Times New Roman" w:hAnsi="Times New Roman" w:cs="Times New Roman"/>
          <w:sz w:val="24"/>
          <w:szCs w:val="24"/>
          <w:lang w:eastAsia="ru-RU"/>
        </w:rPr>
        <w:t xml:space="preserve">ценовая </w:t>
      </w:r>
      <w:r w:rsidRPr="00997745">
        <w:rPr>
          <w:rFonts w:ascii="Times New Roman" w:eastAsia="Times New Roman" w:hAnsi="Times New Roman" w:cs="Times New Roman"/>
          <w:sz w:val="24"/>
          <w:szCs w:val="24"/>
          <w:lang w:eastAsia="ru-RU"/>
        </w:rPr>
        <w:t xml:space="preserve">заявка которого </w:t>
      </w:r>
      <w:r w:rsidR="00FE037B" w:rsidRPr="00997745">
        <w:rPr>
          <w:rFonts w:ascii="Times New Roman" w:eastAsia="Times New Roman" w:hAnsi="Times New Roman" w:cs="Times New Roman"/>
          <w:sz w:val="24"/>
          <w:szCs w:val="24"/>
          <w:lang w:eastAsia="ru-RU"/>
        </w:rPr>
        <w:t>размещена</w:t>
      </w:r>
      <w:r w:rsidR="00F143D6" w:rsidRPr="00997745">
        <w:rPr>
          <w:rFonts w:ascii="Times New Roman" w:eastAsia="Times New Roman" w:hAnsi="Times New Roman" w:cs="Times New Roman"/>
          <w:sz w:val="24"/>
          <w:szCs w:val="24"/>
          <w:lang w:eastAsia="ru-RU"/>
        </w:rPr>
        <w:t xml:space="preserve"> в С</w:t>
      </w:r>
      <w:r w:rsidR="006D2BD6" w:rsidRPr="00997745">
        <w:rPr>
          <w:rFonts w:ascii="Times New Roman" w:eastAsia="Times New Roman" w:hAnsi="Times New Roman" w:cs="Times New Roman"/>
          <w:sz w:val="24"/>
          <w:szCs w:val="24"/>
          <w:lang w:eastAsia="ru-RU"/>
        </w:rPr>
        <w:t xml:space="preserve">истеме </w:t>
      </w:r>
      <w:r w:rsidR="0043051C" w:rsidRPr="00997745">
        <w:rPr>
          <w:rFonts w:ascii="Times New Roman" w:eastAsia="Times New Roman" w:hAnsi="Times New Roman" w:cs="Times New Roman"/>
          <w:sz w:val="24"/>
          <w:szCs w:val="24"/>
          <w:lang w:eastAsia="ru-RU"/>
        </w:rPr>
        <w:t>(</w:t>
      </w:r>
      <w:hyperlink r:id="rId18" w:history="1">
        <w:r w:rsidR="00FE370B">
          <w:rPr>
            <w:rStyle w:val="a3"/>
            <w:rFonts w:ascii="Times New Roman" w:eastAsia="Times New Roman" w:hAnsi="Times New Roman" w:cs="Times New Roman"/>
            <w:sz w:val="24"/>
            <w:szCs w:val="24"/>
            <w:lang w:eastAsia="ru-RU"/>
          </w:rPr>
          <w:t>www.b2b-mrsk.ru</w:t>
        </w:r>
      </w:hyperlink>
      <w:r w:rsidR="0043051C" w:rsidRPr="00997745">
        <w:rPr>
          <w:rFonts w:ascii="Times New Roman" w:eastAsia="Times New Roman" w:hAnsi="Times New Roman" w:cs="Times New Roman"/>
          <w:sz w:val="24"/>
          <w:szCs w:val="24"/>
          <w:lang w:eastAsia="ru-RU"/>
        </w:rPr>
        <w:t xml:space="preserve">) </w:t>
      </w:r>
      <w:r w:rsidR="006D2BD6" w:rsidRPr="00997745">
        <w:rPr>
          <w:rFonts w:ascii="Times New Roman" w:eastAsia="Times New Roman" w:hAnsi="Times New Roman" w:cs="Times New Roman"/>
          <w:sz w:val="24"/>
          <w:szCs w:val="24"/>
          <w:lang w:eastAsia="ru-RU"/>
        </w:rPr>
        <w:t xml:space="preserve">на котировочной доске процедуры </w:t>
      </w:r>
      <w:r w:rsidRPr="00997745">
        <w:rPr>
          <w:rFonts w:ascii="Times New Roman" w:eastAsia="Times New Roman" w:hAnsi="Times New Roman" w:cs="Times New Roman"/>
          <w:sz w:val="24"/>
          <w:szCs w:val="24"/>
          <w:lang w:eastAsia="ru-RU"/>
        </w:rPr>
        <w:t xml:space="preserve">ранее </w:t>
      </w:r>
      <w:r w:rsidR="006D2BD6" w:rsidRPr="00997745">
        <w:rPr>
          <w:rFonts w:ascii="Times New Roman" w:eastAsia="Times New Roman" w:hAnsi="Times New Roman" w:cs="Times New Roman"/>
          <w:sz w:val="24"/>
          <w:szCs w:val="24"/>
          <w:lang w:eastAsia="ru-RU"/>
        </w:rPr>
        <w:t>ценовы</w:t>
      </w:r>
      <w:r w:rsidR="00E73C64" w:rsidRPr="00997745">
        <w:rPr>
          <w:rFonts w:ascii="Times New Roman" w:eastAsia="Times New Roman" w:hAnsi="Times New Roman" w:cs="Times New Roman"/>
          <w:sz w:val="24"/>
          <w:szCs w:val="24"/>
          <w:lang w:eastAsia="ru-RU"/>
        </w:rPr>
        <w:t>х заявок других У</w:t>
      </w:r>
      <w:r w:rsidRPr="00997745">
        <w:rPr>
          <w:rFonts w:ascii="Times New Roman" w:eastAsia="Times New Roman" w:hAnsi="Times New Roman" w:cs="Times New Roman"/>
          <w:sz w:val="24"/>
          <w:szCs w:val="24"/>
          <w:lang w:eastAsia="ru-RU"/>
        </w:rPr>
        <w:t>частников процедуры закупки.</w:t>
      </w:r>
    </w:p>
    <w:p w:rsidR="002533A2" w:rsidRPr="00997745" w:rsidRDefault="002533A2" w:rsidP="00A00740">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2533A2" w:rsidRPr="00997745" w:rsidRDefault="002533A2" w:rsidP="00A00740">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 xml:space="preserve">При проверке правильности оформления заявок </w:t>
      </w:r>
      <w:r w:rsidR="00E73C64" w:rsidRPr="00997745">
        <w:rPr>
          <w:rFonts w:ascii="Times New Roman" w:eastAsia="Times New Roman" w:hAnsi="Times New Roman" w:cs="Times New Roman"/>
          <w:sz w:val="24"/>
          <w:szCs w:val="24"/>
          <w:lang w:eastAsia="ru-RU"/>
        </w:rPr>
        <w:t>У</w:t>
      </w:r>
      <w:r w:rsidR="00C607D8" w:rsidRPr="00997745">
        <w:rPr>
          <w:rFonts w:ascii="Times New Roman" w:eastAsia="Times New Roman" w:hAnsi="Times New Roman" w:cs="Times New Roman"/>
          <w:sz w:val="24"/>
          <w:szCs w:val="24"/>
          <w:lang w:eastAsia="ru-RU"/>
        </w:rPr>
        <w:t xml:space="preserve">частников закупочная </w:t>
      </w:r>
      <w:r w:rsidRPr="00997745">
        <w:rPr>
          <w:rFonts w:ascii="Times New Roman" w:eastAsia="Times New Roman" w:hAnsi="Times New Roman" w:cs="Times New Roman"/>
          <w:sz w:val="24"/>
          <w:szCs w:val="24"/>
          <w:lang w:eastAsia="ru-RU"/>
        </w:rPr>
        <w:t xml:space="preserve">комиссия вправе не обращать внимание на мелкие недочеты и погрешности, которые не влияют на существо заявки. Комиссия с письменного согласия </w:t>
      </w:r>
      <w:r w:rsidR="00C607D8" w:rsidRPr="00997745">
        <w:rPr>
          <w:rFonts w:ascii="Times New Roman" w:eastAsia="Times New Roman" w:hAnsi="Times New Roman" w:cs="Times New Roman"/>
          <w:sz w:val="24"/>
          <w:szCs w:val="24"/>
          <w:lang w:eastAsia="ru-RU"/>
        </w:rPr>
        <w:t>у</w:t>
      </w:r>
      <w:r w:rsidRPr="00997745">
        <w:rPr>
          <w:rFonts w:ascii="Times New Roman" w:eastAsia="Times New Roman" w:hAnsi="Times New Roman" w:cs="Times New Roman"/>
          <w:sz w:val="24"/>
          <w:szCs w:val="24"/>
          <w:lang w:eastAsia="ru-RU"/>
        </w:rPr>
        <w:t>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2533A2" w:rsidRPr="00997745" w:rsidRDefault="002533A2" w:rsidP="00A00740">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Заказчик закупки имеет право отклонить ценовые заявки в случае:</w:t>
      </w:r>
    </w:p>
    <w:p w:rsidR="002533A2" w:rsidRPr="00997745" w:rsidRDefault="00C607D8" w:rsidP="0043051C">
      <w:pPr>
        <w:widowControl w:val="0"/>
        <w:tabs>
          <w:tab w:val="left" w:pos="993"/>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 xml:space="preserve">а) </w:t>
      </w:r>
      <w:r w:rsidR="00F00259" w:rsidRPr="00997745">
        <w:rPr>
          <w:rFonts w:ascii="Times New Roman" w:eastAsia="Times New Roman" w:hAnsi="Times New Roman" w:cs="Times New Roman"/>
          <w:sz w:val="24"/>
          <w:szCs w:val="24"/>
          <w:lang w:eastAsia="ru-RU"/>
        </w:rPr>
        <w:t>если участник закупки, подавший заявку на участие в закупке, не соответствует требованиям к участнику закупки, указанным в документации о закупке</w:t>
      </w:r>
      <w:r w:rsidR="002533A2" w:rsidRPr="00997745">
        <w:rPr>
          <w:rFonts w:ascii="Times New Roman" w:eastAsia="Times New Roman" w:hAnsi="Times New Roman" w:cs="Times New Roman"/>
          <w:sz w:val="24"/>
          <w:szCs w:val="24"/>
          <w:lang w:eastAsia="ru-RU"/>
        </w:rPr>
        <w:t xml:space="preserve">; </w:t>
      </w:r>
    </w:p>
    <w:p w:rsidR="002533A2" w:rsidRPr="00997745" w:rsidRDefault="002533A2" w:rsidP="0043051C">
      <w:pPr>
        <w:widowControl w:val="0"/>
        <w:tabs>
          <w:tab w:val="left" w:pos="567"/>
          <w:tab w:val="left" w:pos="851"/>
          <w:tab w:val="left" w:pos="993"/>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 xml:space="preserve">б) </w:t>
      </w:r>
      <w:r w:rsidRPr="00997745">
        <w:rPr>
          <w:rFonts w:ascii="Times New Roman" w:eastAsia="Times New Roman" w:hAnsi="Times New Roman" w:cs="Times New Roman"/>
          <w:sz w:val="24"/>
          <w:szCs w:val="24"/>
          <w:lang w:eastAsia="ru-RU"/>
        </w:rPr>
        <w:tab/>
      </w:r>
      <w:r w:rsidR="0043051C" w:rsidRPr="00997745">
        <w:rPr>
          <w:rFonts w:ascii="Times New Roman" w:eastAsia="Times New Roman" w:hAnsi="Times New Roman" w:cs="Times New Roman"/>
          <w:sz w:val="24"/>
          <w:szCs w:val="24"/>
          <w:lang w:eastAsia="ru-RU"/>
        </w:rPr>
        <w:t xml:space="preserve"> </w:t>
      </w:r>
      <w:r w:rsidR="00F00259" w:rsidRPr="00997745">
        <w:rPr>
          <w:rFonts w:ascii="Times New Roman" w:eastAsia="Times New Roman" w:hAnsi="Times New Roman" w:cs="Times New Roman"/>
          <w:sz w:val="24"/>
          <w:szCs w:val="24"/>
          <w:lang w:eastAsia="ru-RU"/>
        </w:rPr>
        <w:t>если заявка участника не соответствует требованиям, указанным в документации о закупке</w:t>
      </w:r>
      <w:r w:rsidR="00C861E7">
        <w:rPr>
          <w:rFonts w:ascii="Times New Roman" w:eastAsia="Times New Roman" w:hAnsi="Times New Roman" w:cs="Times New Roman"/>
          <w:sz w:val="24"/>
          <w:szCs w:val="24"/>
          <w:lang w:eastAsia="ru-RU"/>
        </w:rPr>
        <w:t>, в том числе требованиям п. 4.</w:t>
      </w:r>
      <w:r w:rsidR="005F3021">
        <w:rPr>
          <w:rFonts w:ascii="Times New Roman" w:eastAsia="Times New Roman" w:hAnsi="Times New Roman" w:cs="Times New Roman"/>
          <w:sz w:val="24"/>
          <w:szCs w:val="24"/>
          <w:lang w:eastAsia="ru-RU"/>
        </w:rPr>
        <w:t>5</w:t>
      </w:r>
      <w:r w:rsidR="00C861E7">
        <w:rPr>
          <w:rFonts w:ascii="Times New Roman" w:eastAsia="Times New Roman" w:hAnsi="Times New Roman" w:cs="Times New Roman"/>
          <w:sz w:val="24"/>
          <w:szCs w:val="24"/>
          <w:lang w:eastAsia="ru-RU"/>
        </w:rPr>
        <w:t xml:space="preserve"> настоящей документации по запросу Цен</w:t>
      </w:r>
      <w:r w:rsidRPr="00997745">
        <w:rPr>
          <w:rFonts w:ascii="Times New Roman" w:eastAsia="Times New Roman" w:hAnsi="Times New Roman" w:cs="Times New Roman"/>
          <w:sz w:val="24"/>
          <w:szCs w:val="24"/>
          <w:lang w:eastAsia="ru-RU"/>
        </w:rPr>
        <w:t xml:space="preserve">; </w:t>
      </w:r>
    </w:p>
    <w:p w:rsidR="002533A2" w:rsidRPr="00997745" w:rsidRDefault="002533A2" w:rsidP="00A00740">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в)</w:t>
      </w:r>
      <w:r w:rsidR="0043051C" w:rsidRPr="00997745">
        <w:rPr>
          <w:rFonts w:ascii="Times New Roman" w:eastAsia="Times New Roman" w:hAnsi="Times New Roman" w:cs="Times New Roman"/>
          <w:sz w:val="24"/>
          <w:szCs w:val="24"/>
          <w:lang w:eastAsia="ru-RU"/>
        </w:rPr>
        <w:t xml:space="preserve"> </w:t>
      </w:r>
      <w:r w:rsidR="00D43E09" w:rsidRPr="00997745">
        <w:rPr>
          <w:rFonts w:ascii="Times New Roman" w:eastAsia="Times New Roman" w:hAnsi="Times New Roman" w:cs="Times New Roman"/>
          <w:sz w:val="24"/>
          <w:szCs w:val="24"/>
          <w:lang w:eastAsia="ru-RU"/>
        </w:rPr>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или представил недостоверные сведения о стране происхождения товара, указанного в заявке на участие в закупке.</w:t>
      </w:r>
      <w:r w:rsidR="003111C9" w:rsidRPr="00997745">
        <w:rPr>
          <w:rFonts w:ascii="Times New Roman" w:eastAsia="Times New Roman" w:hAnsi="Times New Roman" w:cs="Times New Roman"/>
          <w:sz w:val="24"/>
          <w:szCs w:val="24"/>
          <w:lang w:eastAsia="ru-RU"/>
        </w:rPr>
        <w:t xml:space="preserve"> Закупочная комиссия обязана отклонить такого участника от участия в закупке на любом этапе её проведения</w:t>
      </w:r>
      <w:r w:rsidR="00C607D8" w:rsidRPr="00997745">
        <w:rPr>
          <w:rFonts w:ascii="Times New Roman" w:eastAsia="Times New Roman" w:hAnsi="Times New Roman" w:cs="Times New Roman"/>
          <w:sz w:val="24"/>
          <w:szCs w:val="24"/>
          <w:lang w:eastAsia="ru-RU"/>
        </w:rPr>
        <w:t>.</w:t>
      </w:r>
    </w:p>
    <w:p w:rsidR="00082FF6" w:rsidRPr="00997745" w:rsidRDefault="002533A2" w:rsidP="00A00740">
      <w:pPr>
        <w:pStyle w:val="a5"/>
        <w:widowControl w:val="0"/>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w:t>
      </w:r>
      <w:r w:rsidR="008A0F6F" w:rsidRPr="00997745">
        <w:rPr>
          <w:rFonts w:ascii="Times New Roman" w:eastAsia="Times New Roman" w:hAnsi="Times New Roman" w:cs="Times New Roman"/>
          <w:sz w:val="24"/>
          <w:szCs w:val="24"/>
          <w:lang w:eastAsia="ru-RU"/>
        </w:rPr>
        <w:t>п.</w:t>
      </w:r>
      <w:r w:rsidRPr="00997745">
        <w:rPr>
          <w:rFonts w:ascii="Times New Roman" w:eastAsia="Times New Roman" w:hAnsi="Times New Roman" w:cs="Times New Roman"/>
          <w:sz w:val="24"/>
          <w:szCs w:val="24"/>
          <w:lang w:eastAsia="ru-RU"/>
        </w:rPr>
        <w:t xml:space="preserve"> </w:t>
      </w:r>
      <w:r w:rsidR="00F407E3" w:rsidRPr="00997745">
        <w:rPr>
          <w:rFonts w:ascii="Times New Roman" w:eastAsia="Times New Roman" w:hAnsi="Times New Roman" w:cs="Times New Roman"/>
          <w:sz w:val="24"/>
          <w:szCs w:val="24"/>
          <w:lang w:val="en-US" w:eastAsia="ru-RU"/>
        </w:rPr>
        <w:t>II</w:t>
      </w:r>
      <w:r w:rsidR="008A0F6F" w:rsidRPr="00997745">
        <w:rPr>
          <w:rFonts w:ascii="Times New Roman" w:eastAsia="Times New Roman" w:hAnsi="Times New Roman" w:cs="Times New Roman"/>
          <w:sz w:val="24"/>
          <w:szCs w:val="24"/>
          <w:lang w:eastAsia="ru-RU"/>
        </w:rPr>
        <w:t xml:space="preserve"> </w:t>
      </w:r>
      <w:r w:rsidRPr="00997745">
        <w:rPr>
          <w:rFonts w:ascii="Times New Roman" w:eastAsia="Times New Roman" w:hAnsi="Times New Roman" w:cs="Times New Roman"/>
          <w:sz w:val="24"/>
          <w:szCs w:val="24"/>
          <w:lang w:eastAsia="ru-RU"/>
        </w:rPr>
        <w:t>Раздела II. «Перечень документов, предоставляемых участниками закупки для подтверждения их соответствия установленным требованиям» в отношении всей цепочки собственников и бенефициаров (включая конечных).</w:t>
      </w:r>
    </w:p>
    <w:p w:rsidR="00455026" w:rsidRPr="00997745" w:rsidRDefault="00C861E7" w:rsidP="00A00740">
      <w:pPr>
        <w:widowControl w:val="0"/>
        <w:numPr>
          <w:ilvl w:val="0"/>
          <w:numId w:val="1"/>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6F3E1B">
        <w:rPr>
          <w:rFonts w:ascii="Times New Roman" w:eastAsia="Times New Roman" w:hAnsi="Times New Roman" w:cs="Times New Roman"/>
          <w:sz w:val="24"/>
          <w:szCs w:val="24"/>
          <w:lang w:eastAsia="ru-RU"/>
        </w:rPr>
        <w:t xml:space="preserve">Договор между Заказчиком и Победителем заключается в срок не ранее чем через десять календарных дней, и не позднее чем через двадцать календарных дней с даты размещения результатов закупки (протокола по выбору победителя) </w:t>
      </w:r>
      <w:r w:rsidR="00DA7CBF" w:rsidRPr="006F3E1B">
        <w:rPr>
          <w:rFonts w:ascii="Times New Roman" w:eastAsia="Times New Roman" w:hAnsi="Times New Roman" w:cs="Times New Roman"/>
          <w:sz w:val="24"/>
          <w:szCs w:val="24"/>
          <w:lang w:eastAsia="ru-RU"/>
        </w:rPr>
        <w:t>на сайте в единой информационно</w:t>
      </w:r>
      <w:r w:rsidRPr="006F3E1B">
        <w:rPr>
          <w:rFonts w:ascii="Times New Roman" w:eastAsia="Times New Roman" w:hAnsi="Times New Roman" w:cs="Times New Roman"/>
          <w:sz w:val="24"/>
          <w:szCs w:val="24"/>
          <w:lang w:eastAsia="ru-RU"/>
        </w:rPr>
        <w:t>-телекоммуникационной сети "Интернет" (</w:t>
      </w:r>
      <w:hyperlink r:id="rId19" w:history="1">
        <w:r w:rsidRPr="006F3E1B">
          <w:rPr>
            <w:rFonts w:ascii="Times New Roman" w:eastAsia="Times New Roman" w:hAnsi="Times New Roman" w:cs="Times New Roman"/>
            <w:lang w:eastAsia="ru-RU"/>
          </w:rPr>
          <w:t>www.zakupki.gov.ru</w:t>
        </w:r>
      </w:hyperlink>
      <w:r w:rsidRPr="006F3E1B">
        <w:rPr>
          <w:rFonts w:ascii="Times New Roman" w:eastAsia="Times New Roman" w:hAnsi="Times New Roman" w:cs="Times New Roman"/>
          <w:sz w:val="24"/>
          <w:szCs w:val="24"/>
          <w:lang w:eastAsia="ru-RU"/>
        </w:rPr>
        <w:t>), за исключением 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 же в  случае,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не позднее чем через пять календарных дней со дня вступления в силу решения 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p>
    <w:p w:rsidR="00DF29A4" w:rsidRPr="00997745" w:rsidRDefault="00A41943" w:rsidP="00A00740">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DF29A4" w:rsidRPr="00997745">
        <w:rPr>
          <w:rFonts w:ascii="Times New Roman" w:eastAsia="Times New Roman" w:hAnsi="Times New Roman" w:cs="Times New Roman"/>
          <w:sz w:val="24"/>
          <w:szCs w:val="24"/>
          <w:lang w:eastAsia="ru-RU"/>
        </w:rPr>
        <w:t>.</w:t>
      </w:r>
    </w:p>
    <w:p w:rsidR="00DF29A4" w:rsidRPr="00997745" w:rsidRDefault="00816EFD" w:rsidP="00A00740">
      <w:pPr>
        <w:pStyle w:val="a5"/>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В соответствии с постановлением Правительства Российской Федерации от 16 сентября 2016 г.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DF29A4" w:rsidRPr="00997745">
        <w:rPr>
          <w:rFonts w:ascii="Times New Roman" w:eastAsia="Times New Roman" w:hAnsi="Times New Roman" w:cs="Times New Roman"/>
          <w:sz w:val="24"/>
          <w:szCs w:val="24"/>
          <w:lang w:eastAsia="ru-RU"/>
        </w:rPr>
        <w:t>.</w:t>
      </w:r>
    </w:p>
    <w:p w:rsidR="00DF29A4" w:rsidRPr="00997745" w:rsidRDefault="00DF29A4" w:rsidP="00A00740">
      <w:pPr>
        <w:pStyle w:val="a5"/>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Товар, произведенный в России, определяется:</w:t>
      </w:r>
    </w:p>
    <w:p w:rsidR="00DF29A4" w:rsidRPr="00997745" w:rsidRDefault="00DF29A4" w:rsidP="00A0074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 xml:space="preserve">–  </w:t>
      </w:r>
      <w:r w:rsidR="00816EFD" w:rsidRPr="00997745">
        <w:rPr>
          <w:rFonts w:ascii="Times New Roman" w:eastAsia="Times New Roman" w:hAnsi="Times New Roman" w:cs="Times New Roman"/>
          <w:sz w:val="24"/>
          <w:szCs w:val="24"/>
          <w:lang w:eastAsia="ru-RU"/>
        </w:rPr>
        <w:t>в соответствии c критериями, установленными Постановлением Правительства РФ от 17 июля 2015 года № 719 «О критериях отнесения промышленной продукции к промышленной продукции, не имеющей аналогов, произведенных в Российской Федерации» (Постановление № 719), – в отношении продукции автомобилестроения, машиностроения, фармацевтической и иной продукции, прямо поименной в приложении к Постановлению № 719</w:t>
      </w:r>
      <w:r w:rsidRPr="00997745">
        <w:rPr>
          <w:rFonts w:ascii="Times New Roman" w:eastAsia="Times New Roman" w:hAnsi="Times New Roman" w:cs="Times New Roman"/>
          <w:sz w:val="24"/>
          <w:szCs w:val="24"/>
          <w:lang w:eastAsia="ru-RU"/>
        </w:rPr>
        <w:t>;</w:t>
      </w:r>
    </w:p>
    <w:p w:rsidR="00DF29A4" w:rsidRPr="00997745" w:rsidRDefault="00DF29A4" w:rsidP="00A0074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lastRenderedPageBreak/>
        <w:t xml:space="preserve">– </w:t>
      </w:r>
      <w:r w:rsidR="00816EFD" w:rsidRPr="00997745">
        <w:rPr>
          <w:rFonts w:ascii="Times New Roman" w:eastAsia="Times New Roman" w:hAnsi="Times New Roman" w:cs="Times New Roman"/>
          <w:sz w:val="24"/>
          <w:szCs w:val="24"/>
          <w:lang w:eastAsia="ru-RU"/>
        </w:rPr>
        <w:t>в соответствии с Соглашением СНГ от 20 ноября 2009 года «О Правилах определения страны происхождения товаров в Содружестве Независимых Государств»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r w:rsidRPr="00997745">
        <w:rPr>
          <w:rFonts w:ascii="Times New Roman" w:eastAsia="Times New Roman" w:hAnsi="Times New Roman" w:cs="Times New Roman"/>
          <w:sz w:val="24"/>
          <w:szCs w:val="24"/>
          <w:lang w:eastAsia="ru-RU"/>
        </w:rPr>
        <w:t>.</w:t>
      </w:r>
    </w:p>
    <w:p w:rsidR="003D0344" w:rsidRPr="00997745" w:rsidRDefault="00DF29A4" w:rsidP="00A00740">
      <w:pPr>
        <w:pStyle w:val="a5"/>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 xml:space="preserve">Отсутствие в заявке на участие в закупке указания (декларирования) страны происхождения поставляемого товара </w:t>
      </w:r>
      <w:r w:rsidR="00892002" w:rsidRPr="00997745">
        <w:rPr>
          <w:rFonts w:ascii="Times New Roman" w:eastAsia="Times New Roman" w:hAnsi="Times New Roman" w:cs="Times New Roman"/>
          <w:sz w:val="24"/>
          <w:szCs w:val="24"/>
          <w:lang w:eastAsia="ru-RU"/>
        </w:rPr>
        <w:t xml:space="preserve">(в случае, если предметом закупки является поставка товара) </w:t>
      </w:r>
      <w:r w:rsidRPr="00997745">
        <w:rPr>
          <w:rFonts w:ascii="Times New Roman" w:eastAsia="Times New Roman" w:hAnsi="Times New Roman" w:cs="Times New Roman"/>
          <w:sz w:val="24"/>
          <w:szCs w:val="24"/>
          <w:lang w:eastAsia="ru-RU"/>
        </w:rPr>
        <w:t>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3D0344" w:rsidRPr="00997745" w:rsidRDefault="00DF29A4" w:rsidP="00A00740">
      <w:pPr>
        <w:pStyle w:val="a5"/>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Предоставление недостоверных сведений о стране происхождения товара является основанием для отклонения заявки Участника.</w:t>
      </w:r>
    </w:p>
    <w:p w:rsidR="003D0344" w:rsidRPr="00997745" w:rsidRDefault="00892002" w:rsidP="00A00740">
      <w:pPr>
        <w:pStyle w:val="a5"/>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Отнесение у</w:t>
      </w:r>
      <w:r w:rsidR="00DF29A4" w:rsidRPr="00997745">
        <w:rPr>
          <w:rFonts w:ascii="Times New Roman" w:eastAsia="Times New Roman" w:hAnsi="Times New Roman" w:cs="Times New Roman"/>
          <w:sz w:val="24"/>
          <w:szCs w:val="24"/>
          <w:lang w:eastAsia="ru-RU"/>
        </w:rPr>
        <w:t xml:space="preserve">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w:t>
      </w:r>
      <w:r w:rsidR="003D0344" w:rsidRPr="00997745">
        <w:rPr>
          <w:rFonts w:ascii="Times New Roman" w:eastAsia="Times New Roman" w:hAnsi="Times New Roman" w:cs="Times New Roman"/>
          <w:sz w:val="24"/>
          <w:szCs w:val="24"/>
          <w:lang w:eastAsia="ru-RU"/>
        </w:rPr>
        <w:t>у</w:t>
      </w:r>
      <w:r w:rsidR="00DF29A4" w:rsidRPr="00997745">
        <w:rPr>
          <w:rFonts w:ascii="Times New Roman" w:eastAsia="Times New Roman" w:hAnsi="Times New Roman" w:cs="Times New Roman"/>
          <w:sz w:val="24"/>
          <w:szCs w:val="24"/>
          <w:lang w:eastAsia="ru-RU"/>
        </w:rPr>
        <w:t xml:space="preserve">достоверяющих личность (для физических лиц). </w:t>
      </w:r>
      <w:r w:rsidRPr="00997745">
        <w:rPr>
          <w:rFonts w:ascii="Times New Roman" w:eastAsia="Times New Roman" w:hAnsi="Times New Roman" w:cs="Times New Roman"/>
          <w:sz w:val="24"/>
          <w:szCs w:val="24"/>
          <w:lang w:eastAsia="ru-RU"/>
        </w:rPr>
        <w:t>Информацию о месте регистрации у</w:t>
      </w:r>
      <w:r w:rsidR="00DF29A4" w:rsidRPr="00997745">
        <w:rPr>
          <w:rFonts w:ascii="Times New Roman" w:eastAsia="Times New Roman" w:hAnsi="Times New Roman" w:cs="Times New Roman"/>
          <w:sz w:val="24"/>
          <w:szCs w:val="24"/>
          <w:lang w:eastAsia="ru-RU"/>
        </w:rPr>
        <w:t>частник указывает в Анкете по форме</w:t>
      </w:r>
      <w:r w:rsidRPr="00997745">
        <w:rPr>
          <w:rFonts w:ascii="Times New Roman" w:eastAsia="Times New Roman" w:hAnsi="Times New Roman" w:cs="Times New Roman"/>
          <w:sz w:val="24"/>
          <w:szCs w:val="24"/>
          <w:lang w:eastAsia="ru-RU"/>
        </w:rPr>
        <w:t xml:space="preserve"> 2</w:t>
      </w:r>
      <w:r w:rsidR="00DF29A4" w:rsidRPr="00997745">
        <w:rPr>
          <w:rFonts w:ascii="Times New Roman" w:eastAsia="Times New Roman" w:hAnsi="Times New Roman" w:cs="Times New Roman"/>
          <w:sz w:val="24"/>
          <w:szCs w:val="24"/>
          <w:lang w:eastAsia="ru-RU"/>
        </w:rPr>
        <w:t xml:space="preserve"> предусмотренн</w:t>
      </w:r>
      <w:r w:rsidR="009B5BAB" w:rsidRPr="00997745">
        <w:rPr>
          <w:rFonts w:ascii="Times New Roman" w:eastAsia="Times New Roman" w:hAnsi="Times New Roman" w:cs="Times New Roman"/>
          <w:sz w:val="24"/>
          <w:szCs w:val="24"/>
          <w:lang w:eastAsia="ru-RU"/>
        </w:rPr>
        <w:t>ой настоящей Д</w:t>
      </w:r>
      <w:r w:rsidR="00DF29A4" w:rsidRPr="00997745">
        <w:rPr>
          <w:rFonts w:ascii="Times New Roman" w:eastAsia="Times New Roman" w:hAnsi="Times New Roman" w:cs="Times New Roman"/>
          <w:sz w:val="24"/>
          <w:szCs w:val="24"/>
          <w:lang w:eastAsia="ru-RU"/>
        </w:rPr>
        <w:t xml:space="preserve">окументацией. </w:t>
      </w:r>
    </w:p>
    <w:p w:rsidR="003D0344" w:rsidRPr="00997745" w:rsidRDefault="00816EFD" w:rsidP="00A00740">
      <w:pPr>
        <w:pStyle w:val="a5"/>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r w:rsidR="00DF29A4" w:rsidRPr="00997745">
        <w:rPr>
          <w:rFonts w:ascii="Times New Roman" w:eastAsia="Times New Roman" w:hAnsi="Times New Roman" w:cs="Times New Roman"/>
          <w:sz w:val="24"/>
          <w:szCs w:val="24"/>
          <w:lang w:eastAsia="ru-RU"/>
        </w:rPr>
        <w:t>.</w:t>
      </w:r>
    </w:p>
    <w:p w:rsidR="003D0344" w:rsidRPr="00997745" w:rsidRDefault="00816EFD" w:rsidP="00A00740">
      <w:pPr>
        <w:pStyle w:val="a5"/>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В случае признания победителя закупки уклонившимся от заключения договора, договор заключается с участником,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3D0344" w:rsidRPr="00997745">
        <w:rPr>
          <w:rFonts w:ascii="Times New Roman" w:eastAsia="Times New Roman" w:hAnsi="Times New Roman" w:cs="Times New Roman"/>
          <w:sz w:val="24"/>
          <w:szCs w:val="24"/>
          <w:lang w:eastAsia="ru-RU"/>
        </w:rPr>
        <w:t>.</w:t>
      </w:r>
    </w:p>
    <w:p w:rsidR="003D0344" w:rsidRPr="00997745" w:rsidRDefault="00816EFD" w:rsidP="00A00740">
      <w:pPr>
        <w:pStyle w:val="a5"/>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00DF29A4" w:rsidRPr="00997745">
        <w:rPr>
          <w:rFonts w:ascii="Times New Roman" w:eastAsia="Times New Roman" w:hAnsi="Times New Roman" w:cs="Times New Roman"/>
          <w:sz w:val="24"/>
          <w:szCs w:val="24"/>
          <w:lang w:eastAsia="ru-RU"/>
        </w:rPr>
        <w:t>.</w:t>
      </w:r>
    </w:p>
    <w:p w:rsidR="00DF29A4" w:rsidRPr="00997745" w:rsidRDefault="00DF29A4" w:rsidP="00A00740">
      <w:pPr>
        <w:pStyle w:val="a5"/>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Приоритет не предоставляется в случаях:</w:t>
      </w:r>
    </w:p>
    <w:p w:rsidR="00816EFD" w:rsidRPr="00997745" w:rsidRDefault="00F26CEB" w:rsidP="00F26CEB">
      <w:pPr>
        <w:widowControl w:val="0"/>
        <w:tabs>
          <w:tab w:val="left" w:pos="567"/>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 xml:space="preserve">а) </w:t>
      </w:r>
      <w:r w:rsidR="00816EFD" w:rsidRPr="00997745">
        <w:rPr>
          <w:rFonts w:ascii="Times New Roman" w:eastAsia="Times New Roman" w:hAnsi="Times New Roman" w:cs="Times New Roman"/>
          <w:sz w:val="24"/>
          <w:szCs w:val="24"/>
          <w:lang w:eastAsia="ru-RU"/>
        </w:rPr>
        <w:t>закупка признана несостоявшейся и договор заключается с единственным участником закупки;</w:t>
      </w:r>
    </w:p>
    <w:p w:rsidR="00816EFD" w:rsidRPr="00997745" w:rsidRDefault="00816EFD" w:rsidP="00F26CEB">
      <w:pPr>
        <w:widowControl w:val="0"/>
        <w:tabs>
          <w:tab w:val="left" w:pos="851"/>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б)</w:t>
      </w:r>
      <w:r w:rsidRPr="00997745">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816EFD" w:rsidRPr="00997745" w:rsidRDefault="00F26CEB" w:rsidP="00A0074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 xml:space="preserve">в) </w:t>
      </w:r>
      <w:r w:rsidR="00816EFD" w:rsidRPr="00997745">
        <w:rPr>
          <w:rFonts w:ascii="Times New Roman" w:eastAsia="Times New Roman" w:hAnsi="Times New Roman" w:cs="Times New Roman"/>
          <w:sz w:val="24"/>
          <w:szCs w:val="24"/>
          <w:lang w:eastAsia="ru-RU"/>
        </w:rPr>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5767A5" w:rsidRPr="00997745" w:rsidRDefault="00F26CEB" w:rsidP="00A0074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 xml:space="preserve">г) </w:t>
      </w:r>
      <w:r w:rsidR="005767A5" w:rsidRPr="00997745">
        <w:rPr>
          <w:rFonts w:ascii="Times New Roman" w:eastAsia="Times New Roman" w:hAnsi="Times New Roman" w:cs="Times New Roman"/>
          <w:sz w:val="24"/>
          <w:szCs w:val="24"/>
          <w:lang w:eastAsia="ru-RU"/>
        </w:rPr>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rsidR="00DF29A4" w:rsidRPr="00997745" w:rsidRDefault="005767A5" w:rsidP="00A0074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34.13</w:t>
      </w:r>
      <w:r w:rsidR="003D0344" w:rsidRPr="00997745">
        <w:rPr>
          <w:rFonts w:ascii="Times New Roman" w:eastAsia="Times New Roman" w:hAnsi="Times New Roman" w:cs="Times New Roman"/>
          <w:sz w:val="24"/>
          <w:szCs w:val="24"/>
          <w:lang w:eastAsia="ru-RU"/>
        </w:rPr>
        <w:t xml:space="preserve">. </w:t>
      </w:r>
      <w:r w:rsidR="00DF29A4" w:rsidRPr="00997745">
        <w:rPr>
          <w:rFonts w:ascii="Times New Roman" w:eastAsia="Times New Roman" w:hAnsi="Times New Roman" w:cs="Times New Roman"/>
          <w:sz w:val="24"/>
          <w:szCs w:val="24"/>
          <w:lang w:eastAsia="ru-RU"/>
        </w:rPr>
        <w:t xml:space="preserve">Для целей установления соотношения цены предлагаемых к поставке товаров российского и иностранного происхождения в случаях, предусмотренных подп. «г» пункта </w:t>
      </w:r>
      <w:r w:rsidR="003D0344" w:rsidRPr="00997745">
        <w:rPr>
          <w:rFonts w:ascii="Times New Roman" w:eastAsia="Times New Roman" w:hAnsi="Times New Roman" w:cs="Times New Roman"/>
          <w:sz w:val="24"/>
          <w:szCs w:val="24"/>
          <w:lang w:eastAsia="ru-RU"/>
        </w:rPr>
        <w:t>33.13 настоящей Документации</w:t>
      </w:r>
      <w:r w:rsidR="00DF29A4" w:rsidRPr="00997745">
        <w:rPr>
          <w:rFonts w:ascii="Times New Roman" w:eastAsia="Times New Roman" w:hAnsi="Times New Roman" w:cs="Times New Roman"/>
          <w:sz w:val="24"/>
          <w:szCs w:val="24"/>
          <w:lang w:eastAsia="ru-RU"/>
        </w:rPr>
        <w:t>, цена единицы каждого товара определяется как произведение начальной (максимальной) ц</w:t>
      </w:r>
      <w:r w:rsidR="003D0344" w:rsidRPr="00997745">
        <w:rPr>
          <w:rFonts w:ascii="Times New Roman" w:eastAsia="Times New Roman" w:hAnsi="Times New Roman" w:cs="Times New Roman"/>
          <w:sz w:val="24"/>
          <w:szCs w:val="24"/>
          <w:lang w:eastAsia="ru-RU"/>
        </w:rPr>
        <w:t>ены единицы товара указанной в Д</w:t>
      </w:r>
      <w:r w:rsidR="00DF29A4" w:rsidRPr="00997745">
        <w:rPr>
          <w:rFonts w:ascii="Times New Roman" w:eastAsia="Times New Roman" w:hAnsi="Times New Roman" w:cs="Times New Roman"/>
          <w:sz w:val="24"/>
          <w:szCs w:val="24"/>
          <w:lang w:eastAsia="ru-RU"/>
        </w:rPr>
        <w:t>окументации о закупке, на коэффициент изменения начальной (максимальной) цены договора по результатам процедур закупки, определяемый как результат делен</w:t>
      </w:r>
      <w:r w:rsidR="00E73C64" w:rsidRPr="00997745">
        <w:rPr>
          <w:rFonts w:ascii="Times New Roman" w:eastAsia="Times New Roman" w:hAnsi="Times New Roman" w:cs="Times New Roman"/>
          <w:sz w:val="24"/>
          <w:szCs w:val="24"/>
          <w:lang w:eastAsia="ru-RU"/>
        </w:rPr>
        <w:t>ия цены договора, предложенной У</w:t>
      </w:r>
      <w:r w:rsidR="00DF29A4" w:rsidRPr="00997745">
        <w:rPr>
          <w:rFonts w:ascii="Times New Roman" w:eastAsia="Times New Roman" w:hAnsi="Times New Roman" w:cs="Times New Roman"/>
          <w:sz w:val="24"/>
          <w:szCs w:val="24"/>
          <w:lang w:eastAsia="ru-RU"/>
        </w:rPr>
        <w:t>частником в окончательном предложении (</w:t>
      </w:r>
      <w:r w:rsidR="00421B6B" w:rsidRPr="00997745">
        <w:rPr>
          <w:rFonts w:ascii="Times New Roman" w:eastAsia="Times New Roman" w:hAnsi="Times New Roman" w:cs="Times New Roman"/>
          <w:sz w:val="24"/>
          <w:szCs w:val="24"/>
          <w:lang w:eastAsia="ru-RU"/>
        </w:rPr>
        <w:t xml:space="preserve">в т.ч. </w:t>
      </w:r>
      <w:r w:rsidR="00DF29A4" w:rsidRPr="00997745">
        <w:rPr>
          <w:rFonts w:ascii="Times New Roman" w:eastAsia="Times New Roman" w:hAnsi="Times New Roman" w:cs="Times New Roman"/>
          <w:sz w:val="24"/>
          <w:szCs w:val="24"/>
          <w:lang w:eastAsia="ru-RU"/>
        </w:rPr>
        <w:t>после проведенной аукционной проце</w:t>
      </w:r>
      <w:r w:rsidR="003D4396" w:rsidRPr="00997745">
        <w:rPr>
          <w:rFonts w:ascii="Times New Roman" w:eastAsia="Times New Roman" w:hAnsi="Times New Roman" w:cs="Times New Roman"/>
          <w:sz w:val="24"/>
          <w:szCs w:val="24"/>
          <w:lang w:eastAsia="ru-RU"/>
        </w:rPr>
        <w:t>дуры понижения цены (переторжки</w:t>
      </w:r>
      <w:r w:rsidR="00DF29A4" w:rsidRPr="00997745">
        <w:rPr>
          <w:rFonts w:ascii="Times New Roman" w:eastAsia="Times New Roman" w:hAnsi="Times New Roman" w:cs="Times New Roman"/>
          <w:sz w:val="24"/>
          <w:szCs w:val="24"/>
          <w:lang w:eastAsia="ru-RU"/>
        </w:rPr>
        <w:t>), на начальную (максимальную) цену договора.</w:t>
      </w:r>
    </w:p>
    <w:p w:rsidR="00F26CEB" w:rsidRPr="00997745" w:rsidRDefault="00F26CEB" w:rsidP="00F26CEB">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35.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2014г.</w:t>
      </w:r>
    </w:p>
    <w:p w:rsidR="00523224" w:rsidRPr="00997745" w:rsidRDefault="00F26CEB" w:rsidP="00F26CEB">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997745">
        <w:rPr>
          <w:rFonts w:ascii="Times New Roman" w:eastAsia="Times New Roman" w:hAnsi="Times New Roman" w:cs="Times New Roman"/>
          <w:sz w:val="24"/>
          <w:szCs w:val="24"/>
          <w:lang w:eastAsia="ru-RU"/>
        </w:rPr>
        <w:t xml:space="preserve">35.1. </w:t>
      </w:r>
      <w:r w:rsidR="00354BB4" w:rsidRPr="00997745">
        <w:rPr>
          <w:rFonts w:ascii="Times New Roman" w:eastAsia="Times New Roman" w:hAnsi="Times New Roman" w:cs="Times New Roman"/>
          <w:sz w:val="24"/>
          <w:szCs w:val="24"/>
          <w:lang w:eastAsia="ru-RU"/>
        </w:rPr>
        <w:t xml:space="preserve">В соответствии с ч. 1 и ч. 2 ст. 2 Федерального закона РФ от 18.07.2011 № 223-ФЗ «О закупке товаров, работ, услуг отдельными видами юридических лиц», данная закупка </w:t>
      </w:r>
      <w:r w:rsidR="00DF29A4" w:rsidRPr="00997745">
        <w:rPr>
          <w:rFonts w:ascii="Times New Roman" w:eastAsia="Times New Roman" w:hAnsi="Times New Roman" w:cs="Times New Roman"/>
          <w:sz w:val="24"/>
          <w:szCs w:val="24"/>
          <w:lang w:eastAsia="ru-RU"/>
        </w:rPr>
        <w:t xml:space="preserve">- </w:t>
      </w:r>
      <w:r w:rsidR="00354BB4" w:rsidRPr="00997745">
        <w:rPr>
          <w:rFonts w:ascii="Times New Roman" w:eastAsia="Times New Roman" w:hAnsi="Times New Roman" w:cs="Times New Roman"/>
          <w:sz w:val="24"/>
          <w:szCs w:val="24"/>
          <w:lang w:eastAsia="ru-RU"/>
        </w:rPr>
        <w:t xml:space="preserve">запрос </w:t>
      </w:r>
      <w:r w:rsidR="00354BB4" w:rsidRPr="00997745">
        <w:rPr>
          <w:rFonts w:ascii="Times New Roman" w:eastAsia="Times New Roman" w:hAnsi="Times New Roman" w:cs="Times New Roman"/>
          <w:sz w:val="24"/>
          <w:szCs w:val="24"/>
          <w:lang w:eastAsia="ru-RU"/>
        </w:rPr>
        <w:lastRenderedPageBreak/>
        <w:t xml:space="preserve">цен проводится согласно Стандарту </w:t>
      </w:r>
      <w:r w:rsidR="00B91335" w:rsidRPr="00997745">
        <w:rPr>
          <w:rFonts w:ascii="Times New Roman" w:eastAsia="Times New Roman" w:hAnsi="Times New Roman" w:cs="Times New Roman"/>
          <w:sz w:val="24"/>
          <w:szCs w:val="24"/>
          <w:lang w:eastAsia="ru-RU"/>
        </w:rPr>
        <w:t>закупок ПАО</w:t>
      </w:r>
      <w:r w:rsidR="00354BB4" w:rsidRPr="00997745">
        <w:rPr>
          <w:rFonts w:ascii="Times New Roman" w:eastAsia="Times New Roman" w:hAnsi="Times New Roman" w:cs="Times New Roman"/>
          <w:sz w:val="24"/>
          <w:szCs w:val="24"/>
          <w:lang w:eastAsia="ru-RU"/>
        </w:rPr>
        <w:t xml:space="preserve"> «Россети», при этом в соответствии с ч. 4 ст. 447 Гражданского Кодекса РФ закупка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p>
    <w:p w:rsidR="00455026" w:rsidRPr="00997745" w:rsidRDefault="00455026" w:rsidP="00F26CEB">
      <w:pPr>
        <w:pStyle w:val="a5"/>
        <w:widowControl w:val="0"/>
        <w:numPr>
          <w:ilvl w:val="0"/>
          <w:numId w:val="43"/>
        </w:numPr>
        <w:tabs>
          <w:tab w:val="left" w:pos="993"/>
        </w:tabs>
        <w:autoSpaceDE w:val="0"/>
        <w:autoSpaceDN w:val="0"/>
        <w:spacing w:after="0" w:line="240" w:lineRule="auto"/>
        <w:ind w:left="0" w:firstLine="360"/>
        <w:jc w:val="both"/>
        <w:rPr>
          <w:rFonts w:ascii="Times New Roman" w:hAnsi="Times New Roman" w:cs="Times New Roman"/>
          <w:sz w:val="24"/>
          <w:szCs w:val="24"/>
        </w:rPr>
      </w:pPr>
      <w:r w:rsidRPr="00997745">
        <w:rPr>
          <w:rFonts w:ascii="Times New Roman" w:hAnsi="Times New Roman" w:cs="Times New Roman"/>
          <w:sz w:val="24"/>
          <w:szCs w:val="24"/>
        </w:rPr>
        <w:t xml:space="preserve">Во всем, что не урегулировано Извещением о проведении запроса цен и настоящей </w:t>
      </w:r>
      <w:r w:rsidR="00DF29A4" w:rsidRPr="00997745">
        <w:rPr>
          <w:rFonts w:ascii="Times New Roman" w:hAnsi="Times New Roman" w:cs="Times New Roman"/>
          <w:sz w:val="24"/>
          <w:szCs w:val="24"/>
        </w:rPr>
        <w:t>Д</w:t>
      </w:r>
      <w:r w:rsidRPr="00997745">
        <w:rPr>
          <w:rFonts w:ascii="Times New Roman" w:hAnsi="Times New Roman" w:cs="Times New Roman"/>
          <w:sz w:val="24"/>
          <w:szCs w:val="24"/>
        </w:rPr>
        <w:t xml:space="preserve">окументацией </w:t>
      </w:r>
      <w:r w:rsidR="00DA7CBF">
        <w:rPr>
          <w:rFonts w:ascii="Times New Roman" w:hAnsi="Times New Roman" w:cs="Times New Roman"/>
          <w:sz w:val="24"/>
          <w:szCs w:val="24"/>
        </w:rPr>
        <w:t xml:space="preserve">по запросу цен </w:t>
      </w:r>
      <w:r w:rsidRPr="00997745">
        <w:rPr>
          <w:rFonts w:ascii="Times New Roman" w:hAnsi="Times New Roman" w:cs="Times New Roman"/>
          <w:sz w:val="24"/>
          <w:szCs w:val="24"/>
        </w:rPr>
        <w:t>стороны руководствуются Гражданским кодексом Российской Федерации, Федеральным законом РФ №223-ФЗ от 18.07.2011г. «О закупках товаров, работ, услуг отдельными видами юридических лиц».</w:t>
      </w:r>
    </w:p>
    <w:p w:rsidR="009B7E7A" w:rsidRPr="00F445C0" w:rsidRDefault="009B7E7A" w:rsidP="009B7E7A">
      <w:pPr>
        <w:pStyle w:val="a5"/>
        <w:widowControl w:val="0"/>
        <w:tabs>
          <w:tab w:val="left" w:pos="993"/>
        </w:tabs>
        <w:autoSpaceDE w:val="0"/>
        <w:autoSpaceDN w:val="0"/>
        <w:spacing w:after="0" w:line="240" w:lineRule="auto"/>
        <w:ind w:left="567"/>
        <w:jc w:val="both"/>
        <w:rPr>
          <w:rFonts w:ascii="Times New Roman" w:hAnsi="Times New Roman" w:cs="Times New Roman"/>
          <w:sz w:val="24"/>
          <w:szCs w:val="24"/>
          <w:highlight w:val="yellow"/>
        </w:rPr>
      </w:pPr>
    </w:p>
    <w:p w:rsidR="001A6060" w:rsidRPr="00CD316C" w:rsidRDefault="001A6060" w:rsidP="009B7E7A">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CD316C">
        <w:rPr>
          <w:rFonts w:ascii="Times New Roman" w:eastAsia="Times New Roman" w:hAnsi="Times New Roman" w:cs="Times New Roman"/>
          <w:b/>
          <w:sz w:val="24"/>
          <w:szCs w:val="24"/>
          <w:lang w:eastAsia="ru-RU"/>
        </w:rPr>
        <w:t>Контактные лиц</w:t>
      </w:r>
      <w:r w:rsidR="009B7E7A" w:rsidRPr="00CD316C">
        <w:rPr>
          <w:rFonts w:ascii="Times New Roman" w:eastAsia="Times New Roman" w:hAnsi="Times New Roman" w:cs="Times New Roman"/>
          <w:b/>
          <w:sz w:val="24"/>
          <w:szCs w:val="24"/>
          <w:lang w:eastAsia="ru-RU"/>
        </w:rPr>
        <w:t xml:space="preserve">а: </w:t>
      </w:r>
    </w:p>
    <w:p w:rsidR="00DA7CBF" w:rsidRPr="00DA7CBF" w:rsidRDefault="00DA7CBF" w:rsidP="00DA7CBF">
      <w:pPr>
        <w:spacing w:after="0" w:line="240" w:lineRule="auto"/>
        <w:jc w:val="both"/>
        <w:rPr>
          <w:rFonts w:ascii="Times New Roman" w:eastAsia="Times New Roman" w:hAnsi="Times New Roman" w:cs="Times New Roman"/>
          <w:b/>
          <w:sz w:val="24"/>
          <w:szCs w:val="24"/>
          <w:lang w:eastAsia="ru-RU"/>
        </w:rPr>
      </w:pPr>
      <w:r w:rsidRPr="00DA7CBF">
        <w:rPr>
          <w:rFonts w:ascii="Times New Roman" w:eastAsia="Times New Roman" w:hAnsi="Times New Roman" w:cs="Times New Roman"/>
          <w:b/>
          <w:sz w:val="24"/>
          <w:szCs w:val="24"/>
          <w:lang w:eastAsia="ru-RU"/>
        </w:rPr>
        <w:t>По вопросам, связанным с проведением закупки:</w:t>
      </w:r>
    </w:p>
    <w:p w:rsidR="00DA7CBF" w:rsidRPr="00DA7CBF" w:rsidRDefault="00DA7CBF" w:rsidP="00DA7CBF">
      <w:pPr>
        <w:spacing w:after="0" w:line="240" w:lineRule="auto"/>
        <w:rPr>
          <w:rFonts w:ascii="Times New Roman" w:eastAsia="Times New Roman" w:hAnsi="Times New Roman" w:cs="Times New Roman"/>
          <w:sz w:val="24"/>
          <w:szCs w:val="24"/>
          <w:lang w:eastAsia="ru-RU"/>
        </w:rPr>
      </w:pPr>
      <w:r w:rsidRPr="00DA7CBF">
        <w:rPr>
          <w:rFonts w:ascii="Times New Roman" w:eastAsia="Times New Roman" w:hAnsi="Times New Roman" w:cs="Times New Roman"/>
          <w:sz w:val="24"/>
          <w:szCs w:val="24"/>
          <w:lang w:eastAsia="ru-RU"/>
        </w:rPr>
        <w:t xml:space="preserve">Пестова Елена Павловна, </w:t>
      </w:r>
    </w:p>
    <w:p w:rsidR="00DA7CBF" w:rsidRPr="00DA7CBF" w:rsidRDefault="00DA7CBF" w:rsidP="00DA7CBF">
      <w:pPr>
        <w:spacing w:after="0" w:line="240" w:lineRule="auto"/>
        <w:rPr>
          <w:rFonts w:ascii="Times New Roman" w:eastAsia="Times New Roman" w:hAnsi="Times New Roman" w:cs="Times New Roman"/>
          <w:sz w:val="24"/>
          <w:szCs w:val="24"/>
          <w:lang w:eastAsia="ru-RU"/>
        </w:rPr>
      </w:pPr>
      <w:r w:rsidRPr="00DA7CBF">
        <w:rPr>
          <w:rFonts w:ascii="Times New Roman" w:eastAsia="Times New Roman" w:hAnsi="Times New Roman" w:cs="Times New Roman"/>
          <w:sz w:val="24"/>
          <w:szCs w:val="24"/>
          <w:lang w:eastAsia="ru-RU"/>
        </w:rPr>
        <w:t xml:space="preserve">Тел. 8 (3462) 77-35-57;                    </w:t>
      </w:r>
    </w:p>
    <w:p w:rsidR="00DA7CBF" w:rsidRPr="00DA7CBF" w:rsidRDefault="00DA7CBF" w:rsidP="00DA7CBF">
      <w:pPr>
        <w:spacing w:after="0" w:line="240" w:lineRule="auto"/>
        <w:rPr>
          <w:rFonts w:ascii="Times New Roman" w:eastAsia="Times New Roman" w:hAnsi="Times New Roman" w:cs="Times New Roman"/>
          <w:sz w:val="24"/>
          <w:szCs w:val="24"/>
          <w:lang w:eastAsia="ru-RU"/>
        </w:rPr>
      </w:pPr>
      <w:r w:rsidRPr="00DA7CBF">
        <w:rPr>
          <w:rFonts w:ascii="Times New Roman" w:eastAsia="Times New Roman" w:hAnsi="Times New Roman" w:cs="Times New Roman"/>
          <w:sz w:val="24"/>
          <w:szCs w:val="24"/>
          <w:lang w:eastAsia="ru-RU"/>
        </w:rPr>
        <w:t>Факс 8 (3462) 77-34-78.</w:t>
      </w:r>
    </w:p>
    <w:p w:rsidR="00DA7CBF" w:rsidRPr="00DA7CBF" w:rsidRDefault="00DA7CBF" w:rsidP="00DA7CBF">
      <w:pPr>
        <w:spacing w:after="0" w:line="240" w:lineRule="auto"/>
        <w:rPr>
          <w:rFonts w:ascii="Times New Roman" w:eastAsia="Times New Roman" w:hAnsi="Times New Roman" w:cs="Times New Roman"/>
          <w:sz w:val="24"/>
          <w:szCs w:val="24"/>
          <w:lang w:val="en-US" w:eastAsia="ru-RU"/>
        </w:rPr>
      </w:pPr>
      <w:r w:rsidRPr="00DA7CBF">
        <w:rPr>
          <w:rFonts w:ascii="Times New Roman" w:eastAsia="Times New Roman" w:hAnsi="Times New Roman" w:cs="Times New Roman"/>
          <w:sz w:val="24"/>
          <w:szCs w:val="24"/>
          <w:lang w:eastAsia="ru-RU"/>
        </w:rPr>
        <w:t>Е</w:t>
      </w:r>
      <w:r w:rsidRPr="00DA7CBF">
        <w:rPr>
          <w:rFonts w:ascii="Times New Roman" w:eastAsia="Times New Roman" w:hAnsi="Times New Roman" w:cs="Times New Roman"/>
          <w:sz w:val="24"/>
          <w:szCs w:val="24"/>
          <w:lang w:val="en-US" w:eastAsia="ru-RU"/>
        </w:rPr>
        <w:t xml:space="preserve">-mail: </w:t>
      </w:r>
      <w:hyperlink r:id="rId20" w:history="1">
        <w:r w:rsidRPr="00DA7CBF">
          <w:rPr>
            <w:rFonts w:ascii="Times New Roman" w:eastAsia="Times New Roman" w:hAnsi="Times New Roman" w:cs="Times New Roman"/>
            <w:color w:val="0000FF"/>
            <w:sz w:val="24"/>
            <w:szCs w:val="24"/>
            <w:u w:val="single"/>
            <w:lang w:val="en-US" w:eastAsia="ru-RU"/>
          </w:rPr>
          <w:t>Pestova-EP@te.ru</w:t>
        </w:r>
      </w:hyperlink>
      <w:r w:rsidRPr="00DA7CBF">
        <w:rPr>
          <w:rFonts w:ascii="Times New Roman" w:eastAsia="Times New Roman" w:hAnsi="Times New Roman" w:cs="Times New Roman"/>
          <w:color w:val="0000FF"/>
          <w:sz w:val="24"/>
          <w:szCs w:val="24"/>
          <w:u w:val="single"/>
          <w:lang w:val="en-US" w:eastAsia="ru-RU"/>
        </w:rPr>
        <w:t>.</w:t>
      </w:r>
      <w:r w:rsidRPr="00DA7CBF">
        <w:rPr>
          <w:rFonts w:ascii="Times New Roman" w:eastAsia="Times New Roman" w:hAnsi="Times New Roman" w:cs="Times New Roman"/>
          <w:sz w:val="24"/>
          <w:szCs w:val="24"/>
          <w:lang w:val="en-US" w:eastAsia="ru-RU"/>
        </w:rPr>
        <w:t xml:space="preserve"> </w:t>
      </w:r>
    </w:p>
    <w:p w:rsidR="00DA7CBF" w:rsidRPr="00DA7CBF" w:rsidRDefault="00DA7CBF" w:rsidP="00DA7CBF">
      <w:pPr>
        <w:spacing w:after="0" w:line="240" w:lineRule="auto"/>
        <w:rPr>
          <w:rFonts w:ascii="Times New Roman" w:eastAsia="Times New Roman" w:hAnsi="Times New Roman" w:cs="Times New Roman"/>
          <w:sz w:val="24"/>
          <w:szCs w:val="24"/>
          <w:lang w:val="en-US" w:eastAsia="ru-RU"/>
        </w:rPr>
      </w:pPr>
    </w:p>
    <w:p w:rsidR="00DA7CBF" w:rsidRPr="00DA7CBF" w:rsidRDefault="00DA7CBF" w:rsidP="00DA7CBF">
      <w:pPr>
        <w:spacing w:after="0" w:line="240" w:lineRule="auto"/>
        <w:jc w:val="both"/>
        <w:rPr>
          <w:rFonts w:ascii="Times New Roman" w:eastAsia="Times New Roman" w:hAnsi="Times New Roman" w:cs="Times New Roman"/>
          <w:b/>
          <w:sz w:val="24"/>
          <w:szCs w:val="24"/>
          <w:lang w:eastAsia="ru-RU"/>
        </w:rPr>
      </w:pPr>
      <w:r w:rsidRPr="00DA7CBF">
        <w:rPr>
          <w:rFonts w:ascii="Times New Roman" w:eastAsia="Times New Roman" w:hAnsi="Times New Roman" w:cs="Times New Roman"/>
          <w:b/>
          <w:sz w:val="24"/>
          <w:szCs w:val="24"/>
          <w:lang w:eastAsia="ru-RU"/>
        </w:rPr>
        <w:t>По техническим вопросам, в том числе вопросам выполнения обязательств по договору:</w:t>
      </w:r>
    </w:p>
    <w:p w:rsidR="00DA7CBF" w:rsidRPr="00DA7CBF" w:rsidRDefault="00DA7CBF" w:rsidP="00DA7CBF">
      <w:pPr>
        <w:spacing w:after="0" w:line="240" w:lineRule="auto"/>
        <w:rPr>
          <w:rFonts w:ascii="Times New Roman" w:eastAsia="Times New Roman" w:hAnsi="Times New Roman" w:cs="Times New Roman"/>
          <w:sz w:val="24"/>
          <w:szCs w:val="24"/>
          <w:lang w:eastAsia="ru-RU"/>
        </w:rPr>
      </w:pPr>
      <w:r w:rsidRPr="00DA7CBF">
        <w:rPr>
          <w:rFonts w:ascii="Times New Roman" w:eastAsia="Times New Roman" w:hAnsi="Times New Roman" w:cs="Times New Roman"/>
          <w:sz w:val="24"/>
          <w:szCs w:val="24"/>
          <w:lang w:eastAsia="ru-RU"/>
        </w:rPr>
        <w:t xml:space="preserve">Смирнягин Владимир Владимирович, </w:t>
      </w:r>
    </w:p>
    <w:p w:rsidR="00DA7CBF" w:rsidRPr="00DA7CBF" w:rsidRDefault="00DA7CBF" w:rsidP="00DA7CBF">
      <w:pPr>
        <w:spacing w:after="0" w:line="240" w:lineRule="auto"/>
        <w:rPr>
          <w:rFonts w:ascii="Times New Roman" w:eastAsia="Times New Roman" w:hAnsi="Times New Roman" w:cs="Times New Roman"/>
          <w:sz w:val="24"/>
          <w:szCs w:val="24"/>
          <w:lang w:eastAsia="ru-RU"/>
        </w:rPr>
      </w:pPr>
      <w:r w:rsidRPr="00DA7CBF">
        <w:rPr>
          <w:rFonts w:ascii="Times New Roman" w:eastAsia="Times New Roman" w:hAnsi="Times New Roman" w:cs="Times New Roman"/>
          <w:sz w:val="24"/>
          <w:szCs w:val="24"/>
          <w:lang w:eastAsia="ru-RU"/>
        </w:rPr>
        <w:t xml:space="preserve">тел. 8 (3462) 77-33-91; </w:t>
      </w:r>
    </w:p>
    <w:p w:rsidR="00DA7CBF" w:rsidRPr="00DA7CBF" w:rsidRDefault="00DA7CBF" w:rsidP="00DA7CBF">
      <w:pPr>
        <w:spacing w:after="0" w:line="240" w:lineRule="auto"/>
        <w:rPr>
          <w:rFonts w:ascii="Times New Roman" w:eastAsia="Times New Roman" w:hAnsi="Times New Roman" w:cs="Times New Roman"/>
          <w:sz w:val="24"/>
          <w:szCs w:val="24"/>
          <w:lang w:eastAsia="ru-RU"/>
        </w:rPr>
      </w:pPr>
      <w:r w:rsidRPr="00DA7CBF">
        <w:rPr>
          <w:rFonts w:ascii="Times New Roman" w:eastAsia="Times New Roman" w:hAnsi="Times New Roman" w:cs="Times New Roman"/>
          <w:sz w:val="24"/>
          <w:szCs w:val="24"/>
          <w:lang w:eastAsia="ru-RU"/>
        </w:rPr>
        <w:t>факс 8 (3462) 77-31-63.</w:t>
      </w:r>
    </w:p>
    <w:p w:rsidR="00DA7CBF" w:rsidRPr="00DA7CBF" w:rsidRDefault="00DA7CBF" w:rsidP="00DA7CBF">
      <w:pPr>
        <w:spacing w:after="0" w:line="240" w:lineRule="auto"/>
        <w:ind w:hanging="108"/>
        <w:rPr>
          <w:rFonts w:ascii="Times New Roman" w:eastAsia="Times New Roman" w:hAnsi="Times New Roman" w:cs="Times New Roman"/>
          <w:sz w:val="24"/>
          <w:szCs w:val="24"/>
          <w:lang w:val="en-US" w:eastAsia="ru-RU"/>
        </w:rPr>
      </w:pPr>
      <w:r w:rsidRPr="00DA7CBF">
        <w:rPr>
          <w:rFonts w:ascii="Times New Roman" w:eastAsia="Times New Roman" w:hAnsi="Times New Roman" w:cs="Times New Roman"/>
          <w:sz w:val="24"/>
          <w:szCs w:val="24"/>
          <w:lang w:eastAsia="ru-RU"/>
        </w:rPr>
        <w:t xml:space="preserve">  Е</w:t>
      </w:r>
      <w:r w:rsidRPr="00DA7CBF">
        <w:rPr>
          <w:rFonts w:ascii="Times New Roman" w:eastAsia="Times New Roman" w:hAnsi="Times New Roman" w:cs="Times New Roman"/>
          <w:sz w:val="24"/>
          <w:szCs w:val="24"/>
          <w:lang w:val="en-US" w:eastAsia="ru-RU"/>
        </w:rPr>
        <w:t xml:space="preserve">-mail: </w:t>
      </w:r>
      <w:hyperlink r:id="rId21" w:history="1">
        <w:r w:rsidRPr="00DA7CBF">
          <w:rPr>
            <w:rFonts w:ascii="Times New Roman" w:eastAsia="Times New Roman" w:hAnsi="Times New Roman" w:cs="Times New Roman"/>
            <w:color w:val="0000FF"/>
            <w:sz w:val="24"/>
            <w:szCs w:val="24"/>
            <w:u w:val="single"/>
            <w:lang w:val="en-US" w:eastAsia="ru-RU"/>
          </w:rPr>
          <w:t>Smirnyagin-VV@te.ru</w:t>
        </w:r>
      </w:hyperlink>
      <w:r w:rsidRPr="00DA7CBF">
        <w:rPr>
          <w:rFonts w:ascii="Times New Roman" w:eastAsia="Times New Roman" w:hAnsi="Times New Roman" w:cs="Times New Roman"/>
          <w:sz w:val="24"/>
          <w:szCs w:val="24"/>
          <w:lang w:val="en-US" w:eastAsia="ru-RU"/>
        </w:rPr>
        <w:t>.</w:t>
      </w:r>
    </w:p>
    <w:p w:rsidR="00DA7CBF" w:rsidRPr="00DA7CBF" w:rsidRDefault="00DA7CBF" w:rsidP="00DA7CBF">
      <w:pPr>
        <w:spacing w:after="0" w:line="240" w:lineRule="auto"/>
        <w:ind w:hanging="108"/>
        <w:rPr>
          <w:rFonts w:ascii="Times New Roman" w:eastAsia="Times New Roman" w:hAnsi="Times New Roman" w:cs="Times New Roman"/>
          <w:sz w:val="24"/>
          <w:szCs w:val="24"/>
          <w:lang w:eastAsia="ru-RU"/>
        </w:rPr>
      </w:pPr>
      <w:r w:rsidRPr="00DA7CBF">
        <w:rPr>
          <w:rFonts w:ascii="Times New Roman" w:eastAsia="Times New Roman" w:hAnsi="Times New Roman" w:cs="Times New Roman"/>
          <w:sz w:val="24"/>
          <w:szCs w:val="24"/>
          <w:lang w:val="en-US" w:eastAsia="ru-RU"/>
        </w:rPr>
        <w:t xml:space="preserve">  </w:t>
      </w:r>
      <w:r w:rsidRPr="00DA7CBF">
        <w:rPr>
          <w:rFonts w:ascii="Times New Roman" w:eastAsia="Times New Roman" w:hAnsi="Times New Roman" w:cs="Times New Roman"/>
          <w:sz w:val="24"/>
          <w:szCs w:val="24"/>
          <w:lang w:eastAsia="ru-RU"/>
        </w:rPr>
        <w:t>Задворнов Алексей Фатеевич,</w:t>
      </w:r>
    </w:p>
    <w:p w:rsidR="00DA7CBF" w:rsidRPr="00DA7CBF" w:rsidRDefault="00DA7CBF" w:rsidP="00DA7CBF">
      <w:pPr>
        <w:spacing w:after="0" w:line="240" w:lineRule="auto"/>
        <w:ind w:hanging="108"/>
        <w:rPr>
          <w:rFonts w:ascii="Times New Roman" w:eastAsia="Times New Roman" w:hAnsi="Times New Roman" w:cs="Times New Roman"/>
          <w:sz w:val="24"/>
          <w:szCs w:val="24"/>
          <w:lang w:eastAsia="ru-RU"/>
        </w:rPr>
      </w:pPr>
      <w:r w:rsidRPr="00DA7CBF">
        <w:rPr>
          <w:rFonts w:ascii="Times New Roman" w:eastAsia="Times New Roman" w:hAnsi="Times New Roman" w:cs="Times New Roman"/>
          <w:sz w:val="24"/>
          <w:szCs w:val="24"/>
          <w:lang w:eastAsia="ru-RU"/>
        </w:rPr>
        <w:t xml:space="preserve">  тел. 8 (3462) 77-39-44.</w:t>
      </w:r>
    </w:p>
    <w:p w:rsidR="005767A5" w:rsidRPr="007E016A" w:rsidRDefault="00DA7CBF" w:rsidP="00DA7CBF">
      <w:pPr>
        <w:widowControl w:val="0"/>
        <w:tabs>
          <w:tab w:val="left" w:pos="0"/>
          <w:tab w:val="left" w:pos="567"/>
        </w:tabs>
        <w:autoSpaceDE w:val="0"/>
        <w:autoSpaceDN w:val="0"/>
        <w:spacing w:after="0" w:line="240" w:lineRule="auto"/>
        <w:jc w:val="both"/>
        <w:rPr>
          <w:rFonts w:ascii="Times New Roman" w:hAnsi="Times New Roman" w:cs="Times New Roman"/>
          <w:color w:val="0000FF"/>
          <w:sz w:val="24"/>
          <w:szCs w:val="24"/>
          <w:u w:val="single"/>
          <w:lang w:eastAsia="ru-RU"/>
        </w:rPr>
      </w:pPr>
      <w:r w:rsidRPr="007E016A">
        <w:rPr>
          <w:rFonts w:ascii="Times New Roman" w:eastAsia="Times New Roman" w:hAnsi="Times New Roman" w:cs="Times New Roman"/>
          <w:sz w:val="24"/>
          <w:szCs w:val="24"/>
          <w:lang w:eastAsia="ru-RU"/>
        </w:rPr>
        <w:t xml:space="preserve">  </w:t>
      </w:r>
      <w:r w:rsidRPr="00DA7CBF">
        <w:rPr>
          <w:rFonts w:ascii="Times New Roman" w:eastAsia="Times New Roman" w:hAnsi="Times New Roman" w:cs="Times New Roman"/>
          <w:sz w:val="24"/>
          <w:szCs w:val="24"/>
          <w:lang w:eastAsia="ru-RU"/>
        </w:rPr>
        <w:t>Е</w:t>
      </w:r>
      <w:r w:rsidRPr="007E016A">
        <w:rPr>
          <w:rFonts w:ascii="Times New Roman" w:eastAsia="Times New Roman" w:hAnsi="Times New Roman" w:cs="Times New Roman"/>
          <w:sz w:val="24"/>
          <w:szCs w:val="24"/>
          <w:lang w:eastAsia="ru-RU"/>
        </w:rPr>
        <w:t>-</w:t>
      </w:r>
      <w:r w:rsidRPr="00DA7CBF">
        <w:rPr>
          <w:rFonts w:ascii="Times New Roman" w:eastAsia="Times New Roman" w:hAnsi="Times New Roman" w:cs="Times New Roman"/>
          <w:sz w:val="24"/>
          <w:szCs w:val="24"/>
          <w:lang w:val="en-US" w:eastAsia="ru-RU"/>
        </w:rPr>
        <w:t>mail</w:t>
      </w:r>
      <w:r w:rsidRPr="007E016A">
        <w:rPr>
          <w:rFonts w:ascii="Times New Roman" w:eastAsia="Times New Roman" w:hAnsi="Times New Roman" w:cs="Times New Roman"/>
          <w:sz w:val="24"/>
          <w:szCs w:val="24"/>
          <w:lang w:eastAsia="ru-RU"/>
        </w:rPr>
        <w:t xml:space="preserve">: </w:t>
      </w:r>
      <w:hyperlink r:id="rId22" w:history="1">
        <w:r w:rsidRPr="00DA7CBF">
          <w:rPr>
            <w:rFonts w:ascii="Times New Roman" w:eastAsia="Times New Roman" w:hAnsi="Times New Roman" w:cs="Times New Roman"/>
            <w:color w:val="0000FF"/>
            <w:sz w:val="24"/>
            <w:szCs w:val="24"/>
            <w:u w:val="single"/>
            <w:lang w:val="en-US" w:eastAsia="ru-RU"/>
          </w:rPr>
          <w:t>Zadvornov</w:t>
        </w:r>
        <w:r w:rsidRPr="007E016A">
          <w:rPr>
            <w:rFonts w:ascii="Times New Roman" w:eastAsia="Times New Roman" w:hAnsi="Times New Roman" w:cs="Times New Roman"/>
            <w:color w:val="0000FF"/>
            <w:sz w:val="24"/>
            <w:szCs w:val="24"/>
            <w:u w:val="single"/>
            <w:lang w:eastAsia="ru-RU"/>
          </w:rPr>
          <w:t>-</w:t>
        </w:r>
        <w:r w:rsidRPr="00DA7CBF">
          <w:rPr>
            <w:rFonts w:ascii="Times New Roman" w:eastAsia="Times New Roman" w:hAnsi="Times New Roman" w:cs="Times New Roman"/>
            <w:color w:val="0000FF"/>
            <w:sz w:val="24"/>
            <w:szCs w:val="24"/>
            <w:u w:val="single"/>
            <w:lang w:val="en-US" w:eastAsia="ru-RU"/>
          </w:rPr>
          <w:t>AF</w:t>
        </w:r>
        <w:r w:rsidRPr="007E016A">
          <w:rPr>
            <w:rFonts w:ascii="Times New Roman" w:eastAsia="Times New Roman" w:hAnsi="Times New Roman" w:cs="Times New Roman"/>
            <w:color w:val="0000FF"/>
            <w:sz w:val="24"/>
            <w:szCs w:val="24"/>
            <w:u w:val="single"/>
            <w:lang w:eastAsia="ru-RU"/>
          </w:rPr>
          <w:t>@</w:t>
        </w:r>
        <w:r w:rsidRPr="00DA7CBF">
          <w:rPr>
            <w:rFonts w:ascii="Times New Roman" w:eastAsia="Times New Roman" w:hAnsi="Times New Roman" w:cs="Times New Roman"/>
            <w:color w:val="0000FF"/>
            <w:sz w:val="24"/>
            <w:szCs w:val="24"/>
            <w:u w:val="single"/>
            <w:lang w:val="en-US" w:eastAsia="ru-RU"/>
          </w:rPr>
          <w:t>te</w:t>
        </w:r>
        <w:r w:rsidRPr="007E016A">
          <w:rPr>
            <w:rFonts w:ascii="Times New Roman" w:eastAsia="Times New Roman" w:hAnsi="Times New Roman" w:cs="Times New Roman"/>
            <w:color w:val="0000FF"/>
            <w:sz w:val="24"/>
            <w:szCs w:val="24"/>
            <w:u w:val="single"/>
            <w:lang w:eastAsia="ru-RU"/>
          </w:rPr>
          <w:t>.</w:t>
        </w:r>
        <w:r w:rsidRPr="00DA7CBF">
          <w:rPr>
            <w:rFonts w:ascii="Times New Roman" w:eastAsia="Times New Roman" w:hAnsi="Times New Roman" w:cs="Times New Roman"/>
            <w:color w:val="0000FF"/>
            <w:sz w:val="24"/>
            <w:szCs w:val="24"/>
            <w:u w:val="single"/>
            <w:lang w:val="en-US" w:eastAsia="ru-RU"/>
          </w:rPr>
          <w:t>ru</w:t>
        </w:r>
      </w:hyperlink>
      <w:r w:rsidR="009B7E7A" w:rsidRPr="007E016A">
        <w:rPr>
          <w:rFonts w:ascii="Times New Roman" w:eastAsia="Times New Roman" w:hAnsi="Times New Roman" w:cs="Times New Roman"/>
          <w:sz w:val="24"/>
          <w:szCs w:val="24"/>
          <w:lang w:eastAsia="ru-RU"/>
        </w:rPr>
        <w:t xml:space="preserve"> </w:t>
      </w:r>
    </w:p>
    <w:p w:rsidR="001A6060" w:rsidRPr="007E016A" w:rsidRDefault="001A6060" w:rsidP="001A6060">
      <w:pPr>
        <w:widowControl w:val="0"/>
        <w:autoSpaceDE w:val="0"/>
        <w:autoSpaceDN w:val="0"/>
        <w:spacing w:after="0" w:line="240" w:lineRule="auto"/>
        <w:jc w:val="both"/>
        <w:rPr>
          <w:rFonts w:ascii="Times New Roman" w:hAnsi="Times New Roman" w:cs="Times New Roman"/>
          <w:sz w:val="24"/>
          <w:szCs w:val="24"/>
          <w:highlight w:val="yellow"/>
        </w:rPr>
      </w:pPr>
    </w:p>
    <w:p w:rsidR="0070102D" w:rsidRPr="00AA3391" w:rsidRDefault="0070102D" w:rsidP="0070102D">
      <w:pPr>
        <w:keepNext/>
        <w:keepLines/>
        <w:spacing w:after="0" w:line="240" w:lineRule="auto"/>
        <w:jc w:val="center"/>
        <w:rPr>
          <w:rStyle w:val="21"/>
          <w:rFonts w:eastAsiaTheme="minorHAnsi"/>
          <w:sz w:val="28"/>
          <w:szCs w:val="28"/>
        </w:rPr>
      </w:pPr>
      <w:r w:rsidRPr="00AA3391">
        <w:rPr>
          <w:rStyle w:val="21"/>
          <w:rFonts w:eastAsiaTheme="minorHAnsi"/>
          <w:sz w:val="28"/>
          <w:szCs w:val="28"/>
        </w:rPr>
        <w:t xml:space="preserve">Раздел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 </w:t>
      </w:r>
    </w:p>
    <w:p w:rsidR="0070102D" w:rsidRPr="00AA3391" w:rsidRDefault="0070102D" w:rsidP="0070102D">
      <w:pPr>
        <w:keepNext/>
        <w:keepLines/>
        <w:spacing w:after="0" w:line="240" w:lineRule="auto"/>
        <w:jc w:val="center"/>
        <w:rPr>
          <w:rFonts w:ascii="Times New Roman" w:eastAsia="Times New Roman" w:hAnsi="Times New Roman" w:cs="Times New Roman"/>
          <w:b/>
          <w:bCs/>
          <w:sz w:val="24"/>
          <w:szCs w:val="24"/>
          <w:lang w:eastAsia="ru-RU"/>
        </w:rPr>
      </w:pPr>
    </w:p>
    <w:p w:rsidR="0070102D" w:rsidRPr="00AA3391" w:rsidRDefault="0070102D" w:rsidP="00816CD2">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AA3391">
        <w:rPr>
          <w:rFonts w:ascii="Times New Roman" w:eastAsia="Times New Roman" w:hAnsi="Times New Roman" w:cs="Times New Roman"/>
          <w:sz w:val="24"/>
          <w:szCs w:val="24"/>
          <w:lang w:eastAsia="ru-RU"/>
        </w:rPr>
        <w:t xml:space="preserve">Участники процедуры закупки в составе своей ценовой заявки обязаны разместить в системе </w:t>
      </w:r>
      <w:r w:rsidR="00AA3391" w:rsidRPr="00AA3391">
        <w:rPr>
          <w:rFonts w:ascii="Times New Roman" w:eastAsia="Times New Roman" w:hAnsi="Times New Roman" w:cs="Times New Roman"/>
          <w:sz w:val="24"/>
          <w:szCs w:val="24"/>
          <w:lang w:eastAsia="ru-RU"/>
        </w:rPr>
        <w:t>(</w:t>
      </w:r>
      <w:hyperlink r:id="rId23" w:history="1">
        <w:r w:rsidR="00FE370B">
          <w:rPr>
            <w:rStyle w:val="a3"/>
            <w:rFonts w:ascii="Times New Roman" w:eastAsia="Times New Roman" w:hAnsi="Times New Roman" w:cs="Times New Roman"/>
            <w:sz w:val="24"/>
            <w:szCs w:val="24"/>
            <w:lang w:eastAsia="ru-RU"/>
          </w:rPr>
          <w:t>www.b2b-mrsk.ru</w:t>
        </w:r>
      </w:hyperlink>
      <w:r w:rsidR="00AA3391" w:rsidRPr="00AA3391">
        <w:rPr>
          <w:rFonts w:ascii="Times New Roman" w:eastAsia="Times New Roman" w:hAnsi="Times New Roman" w:cs="Times New Roman"/>
          <w:sz w:val="24"/>
          <w:szCs w:val="24"/>
          <w:lang w:eastAsia="ru-RU"/>
        </w:rPr>
        <w:t xml:space="preserve">) </w:t>
      </w:r>
      <w:r w:rsidRPr="00AA3391">
        <w:rPr>
          <w:rFonts w:ascii="Times New Roman" w:eastAsia="Times New Roman" w:hAnsi="Times New Roman" w:cs="Times New Roman"/>
          <w:sz w:val="24"/>
          <w:szCs w:val="24"/>
          <w:lang w:eastAsia="ru-RU"/>
        </w:rPr>
        <w:t>следующие сканированные копии документов,</w:t>
      </w:r>
      <w:r w:rsidRPr="00AA3391">
        <w:rPr>
          <w:rFonts w:ascii="Times New Roman" w:hAnsi="Times New Roman" w:cs="Times New Roman"/>
          <w:sz w:val="24"/>
          <w:szCs w:val="24"/>
        </w:rPr>
        <w:t xml:space="preserve"> подтверждающих соответствие участников закупочной процедуры.</w:t>
      </w:r>
      <w:r w:rsidRPr="00AA3391">
        <w:rPr>
          <w:rFonts w:ascii="Times New Roman" w:eastAsia="Times New Roman" w:hAnsi="Times New Roman" w:cs="Times New Roman"/>
          <w:sz w:val="24"/>
          <w:szCs w:val="24"/>
          <w:lang w:eastAsia="ru-RU"/>
        </w:rPr>
        <w:t xml:space="preserve"> </w:t>
      </w:r>
      <w:r w:rsidR="00231B12" w:rsidRPr="00AA3391">
        <w:rPr>
          <w:rFonts w:ascii="Times New Roman" w:hAnsi="Times New Roman" w:cs="Times New Roman"/>
          <w:sz w:val="24"/>
          <w:szCs w:val="24"/>
        </w:rPr>
        <w:t xml:space="preserve">Требование о проставлении оттиска печати на представляемых в составе заявки документах применятся, </w:t>
      </w:r>
      <w:r w:rsidR="00231B12" w:rsidRPr="00AA3391">
        <w:rPr>
          <w:rFonts w:ascii="Times New Roman" w:hAnsi="Times New Roman" w:cs="Times New Roman"/>
          <w:snapToGrid w:val="0"/>
          <w:sz w:val="24"/>
          <w:szCs w:val="24"/>
          <w:lang w:eastAsia="x-none"/>
        </w:rPr>
        <w:t>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настоящей Документации о закупке.</w:t>
      </w:r>
    </w:p>
    <w:p w:rsidR="0070102D" w:rsidRPr="00AA3391" w:rsidRDefault="00DE79DE" w:rsidP="00816CD2">
      <w:pPr>
        <w:keepNext/>
        <w:keepLine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A3391">
        <w:rPr>
          <w:rFonts w:ascii="Times New Roman" w:eastAsia="Times New Roman" w:hAnsi="Times New Roman" w:cs="Times New Roman"/>
          <w:sz w:val="24"/>
          <w:szCs w:val="24"/>
          <w:lang w:eastAsia="ru-RU"/>
        </w:rPr>
        <w:t>Отсутствие или не соответствие документов, предоставляемых Участником в составе Заявки, требованиям настоящей Закупочной документации</w:t>
      </w:r>
      <w:r w:rsidR="007467AE" w:rsidRPr="00AA3391">
        <w:rPr>
          <w:rFonts w:ascii="Times New Roman" w:eastAsia="Times New Roman" w:hAnsi="Times New Roman" w:cs="Times New Roman"/>
          <w:sz w:val="24"/>
          <w:szCs w:val="24"/>
          <w:lang w:eastAsia="ru-RU"/>
        </w:rPr>
        <w:t>,</w:t>
      </w:r>
      <w:r w:rsidRPr="00AA3391">
        <w:rPr>
          <w:rFonts w:ascii="Times New Roman" w:eastAsia="Times New Roman" w:hAnsi="Times New Roman" w:cs="Times New Roman"/>
          <w:sz w:val="24"/>
          <w:szCs w:val="24"/>
          <w:lang w:eastAsia="ru-RU"/>
        </w:rPr>
        <w:t xml:space="preserve"> может повлечь решение Закупочной комиссии об отклонении заявки от дальнейшего рассмотрения.</w:t>
      </w:r>
    </w:p>
    <w:tbl>
      <w:tblPr>
        <w:tblpPr w:leftFromText="180" w:rightFromText="180" w:vertAnchor="text" w:horzAnchor="margin" w:tblpY="540"/>
        <w:tblW w:w="10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9215"/>
      </w:tblGrid>
      <w:tr w:rsidR="00F956EA" w:rsidRPr="00CD316C" w:rsidTr="00BF4DC2">
        <w:trPr>
          <w:trHeight w:val="322"/>
        </w:trPr>
        <w:tc>
          <w:tcPr>
            <w:tcW w:w="484" w:type="pct"/>
          </w:tcPr>
          <w:p w:rsidR="00E50585" w:rsidRPr="00C03256" w:rsidRDefault="00E50585" w:rsidP="00816CD2">
            <w:pPr>
              <w:widowControl w:val="0"/>
              <w:spacing w:after="0" w:line="240" w:lineRule="auto"/>
              <w:jc w:val="center"/>
              <w:rPr>
                <w:rFonts w:ascii="Times New Roman" w:eastAsia="Times New Roman" w:hAnsi="Times New Roman" w:cs="Times New Roman"/>
                <w:b/>
                <w:sz w:val="24"/>
                <w:szCs w:val="24"/>
                <w:lang w:eastAsia="ru-RU"/>
              </w:rPr>
            </w:pPr>
            <w:r w:rsidRPr="00C03256">
              <w:rPr>
                <w:rFonts w:ascii="Times New Roman" w:eastAsia="Times New Roman" w:hAnsi="Times New Roman" w:cs="Times New Roman"/>
                <w:b/>
                <w:sz w:val="24"/>
                <w:szCs w:val="24"/>
                <w:lang w:eastAsia="ru-RU"/>
              </w:rPr>
              <w:t xml:space="preserve">№ </w:t>
            </w:r>
          </w:p>
          <w:p w:rsidR="00E50585" w:rsidRPr="00C03256" w:rsidRDefault="00E50585" w:rsidP="00816CD2">
            <w:pPr>
              <w:widowControl w:val="0"/>
              <w:spacing w:after="0" w:line="240" w:lineRule="auto"/>
              <w:jc w:val="center"/>
              <w:rPr>
                <w:rFonts w:ascii="Times New Roman" w:eastAsia="Times New Roman" w:hAnsi="Times New Roman" w:cs="Times New Roman"/>
                <w:b/>
                <w:color w:val="7030A0"/>
                <w:sz w:val="24"/>
                <w:szCs w:val="24"/>
                <w:lang w:eastAsia="ru-RU"/>
              </w:rPr>
            </w:pPr>
            <w:r w:rsidRPr="00C03256">
              <w:rPr>
                <w:rFonts w:ascii="Times New Roman" w:eastAsia="Times New Roman" w:hAnsi="Times New Roman" w:cs="Times New Roman"/>
                <w:b/>
                <w:sz w:val="24"/>
                <w:szCs w:val="24"/>
                <w:lang w:eastAsia="ru-RU"/>
              </w:rPr>
              <w:t>п/п</w:t>
            </w:r>
          </w:p>
        </w:tc>
        <w:tc>
          <w:tcPr>
            <w:tcW w:w="4516" w:type="pct"/>
            <w:vAlign w:val="center"/>
          </w:tcPr>
          <w:p w:rsidR="001D754C" w:rsidRPr="00C03256" w:rsidRDefault="00E50585" w:rsidP="00816CD2">
            <w:pPr>
              <w:widowControl w:val="0"/>
              <w:spacing w:after="0" w:line="240" w:lineRule="auto"/>
              <w:jc w:val="center"/>
              <w:rPr>
                <w:rFonts w:ascii="Times New Roman" w:hAnsi="Times New Roman" w:cs="Times New Roman"/>
                <w:b/>
                <w:bCs/>
                <w:sz w:val="24"/>
                <w:szCs w:val="24"/>
              </w:rPr>
            </w:pPr>
            <w:r w:rsidRPr="00C03256">
              <w:rPr>
                <w:rFonts w:ascii="Times New Roman" w:hAnsi="Times New Roman" w:cs="Times New Roman"/>
                <w:b/>
                <w:sz w:val="24"/>
                <w:szCs w:val="24"/>
              </w:rPr>
              <w:t xml:space="preserve">Наименование </w:t>
            </w:r>
            <w:r w:rsidR="00105AA6" w:rsidRPr="00C03256">
              <w:rPr>
                <w:rFonts w:ascii="Times New Roman" w:hAnsi="Times New Roman" w:cs="Times New Roman"/>
                <w:b/>
                <w:sz w:val="24"/>
                <w:szCs w:val="24"/>
              </w:rPr>
              <w:t xml:space="preserve">документов, </w:t>
            </w:r>
            <w:r w:rsidRPr="00C03256">
              <w:rPr>
                <w:rFonts w:ascii="Times New Roman" w:hAnsi="Times New Roman" w:cs="Times New Roman"/>
                <w:b/>
                <w:sz w:val="24"/>
                <w:szCs w:val="24"/>
              </w:rPr>
              <w:t xml:space="preserve">предоставляемых </w:t>
            </w:r>
            <w:r w:rsidR="00105AA6" w:rsidRPr="00C03256">
              <w:rPr>
                <w:rFonts w:ascii="Times New Roman" w:hAnsi="Times New Roman" w:cs="Times New Roman"/>
                <w:b/>
                <w:bCs/>
                <w:sz w:val="24"/>
                <w:szCs w:val="24"/>
              </w:rPr>
              <w:t>Участником закупки/членами коллективного участника</w:t>
            </w:r>
          </w:p>
        </w:tc>
      </w:tr>
      <w:tr w:rsidR="006A570F" w:rsidRPr="00CD316C" w:rsidTr="00BF4DC2">
        <w:trPr>
          <w:trHeight w:val="847"/>
        </w:trPr>
        <w:tc>
          <w:tcPr>
            <w:tcW w:w="484" w:type="pct"/>
          </w:tcPr>
          <w:p w:rsidR="006A570F" w:rsidRPr="006A570F" w:rsidRDefault="006A570F" w:rsidP="00816CD2">
            <w:pPr>
              <w:widowControl w:val="0"/>
              <w:spacing w:after="0" w:line="240" w:lineRule="auto"/>
              <w:jc w:val="center"/>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val="en-US" w:eastAsia="ru-RU"/>
              </w:rPr>
              <w:t>I</w:t>
            </w:r>
          </w:p>
        </w:tc>
        <w:tc>
          <w:tcPr>
            <w:tcW w:w="4516" w:type="pct"/>
            <w:vAlign w:val="center"/>
          </w:tcPr>
          <w:p w:rsidR="006A570F" w:rsidRDefault="006A570F" w:rsidP="006A570F">
            <w:pPr>
              <w:spacing w:line="240" w:lineRule="auto"/>
              <w:jc w:val="both"/>
              <w:rPr>
                <w:rFonts w:ascii="Times New Roman" w:hAnsi="Times New Roman" w:cs="Times New Roman"/>
                <w:b/>
                <w:sz w:val="24"/>
              </w:rPr>
            </w:pPr>
            <w:r w:rsidRPr="006A570F">
              <w:rPr>
                <w:rFonts w:ascii="Times New Roman" w:hAnsi="Times New Roman" w:cs="Times New Roman"/>
                <w:b/>
                <w:sz w:val="24"/>
              </w:rPr>
              <w:t>Перечень обязательных документов, представляемых участниками</w:t>
            </w:r>
            <w:r w:rsidR="00636988">
              <w:rPr>
                <w:rFonts w:ascii="Times New Roman" w:hAnsi="Times New Roman" w:cs="Times New Roman"/>
                <w:b/>
                <w:sz w:val="24"/>
              </w:rPr>
              <w:t>/членами коллективного участника</w:t>
            </w:r>
            <w:r w:rsidRPr="006A570F">
              <w:rPr>
                <w:rFonts w:ascii="Times New Roman" w:hAnsi="Times New Roman" w:cs="Times New Roman"/>
                <w:b/>
                <w:sz w:val="24"/>
              </w:rPr>
              <w:t xml:space="preserve"> закупки для подтверждения их соответствия установленным обязательным требованиям к Участникам закупки</w:t>
            </w:r>
          </w:p>
          <w:p w:rsidR="006A570F" w:rsidRPr="006A570F" w:rsidRDefault="006A570F" w:rsidP="006A570F">
            <w:pPr>
              <w:spacing w:line="240" w:lineRule="auto"/>
              <w:jc w:val="both"/>
              <w:rPr>
                <w:rFonts w:ascii="Times New Roman" w:hAnsi="Times New Roman" w:cs="Times New Roman"/>
                <w:b/>
                <w:sz w:val="24"/>
              </w:rPr>
            </w:pPr>
            <w:r w:rsidRPr="006A570F">
              <w:rPr>
                <w:rFonts w:ascii="Times New Roman" w:hAnsi="Times New Roman" w:cs="Times New Roman"/>
                <w:b/>
                <w:i/>
                <w:color w:val="FF0000"/>
                <w:sz w:val="24"/>
              </w:rPr>
              <w:lastRenderedPageBreak/>
              <w:t xml:space="preserve">Документы предоставляются в сканированном виде через функционал ЭТП </w:t>
            </w:r>
            <w:r>
              <w:rPr>
                <w:rFonts w:ascii="Times New Roman" w:hAnsi="Times New Roman" w:cs="Times New Roman"/>
                <w:b/>
                <w:i/>
                <w:color w:val="FF0000"/>
                <w:sz w:val="24"/>
              </w:rPr>
              <w:t xml:space="preserve">                    </w:t>
            </w:r>
            <w:r w:rsidRPr="006A570F">
              <w:rPr>
                <w:rFonts w:ascii="Times New Roman" w:hAnsi="Times New Roman" w:cs="Times New Roman"/>
                <w:b/>
                <w:i/>
                <w:color w:val="FF0000"/>
                <w:sz w:val="24"/>
              </w:rPr>
              <w:t>ПАО «Россети» (</w:t>
            </w:r>
            <w:r w:rsidR="00FE370B">
              <w:rPr>
                <w:rFonts w:ascii="Times New Roman" w:hAnsi="Times New Roman" w:cs="Times New Roman"/>
                <w:b/>
                <w:i/>
                <w:color w:val="FF0000"/>
                <w:sz w:val="24"/>
              </w:rPr>
              <w:t>www.b2b-mrsk.ru</w:t>
            </w:r>
            <w:r w:rsidRPr="006A570F">
              <w:rPr>
                <w:rFonts w:ascii="Times New Roman" w:hAnsi="Times New Roman" w:cs="Times New Roman"/>
                <w:b/>
                <w:i/>
                <w:color w:val="FF0000"/>
                <w:sz w:val="24"/>
              </w:rPr>
              <w:t xml:space="preserve">). </w:t>
            </w:r>
            <w:r>
              <w:rPr>
                <w:rFonts w:ascii="Times New Roman" w:hAnsi="Times New Roman" w:cs="Times New Roman"/>
                <w:b/>
                <w:i/>
                <w:color w:val="FF0000"/>
                <w:sz w:val="24"/>
              </w:rPr>
              <w:t xml:space="preserve"> </w:t>
            </w:r>
            <w:r w:rsidRPr="006A570F">
              <w:rPr>
                <w:rFonts w:ascii="Times New Roman" w:hAnsi="Times New Roman" w:cs="Times New Roman"/>
                <w:b/>
                <w:i/>
                <w:color w:val="FF0000"/>
                <w:sz w:val="24"/>
              </w:rPr>
              <w:t>Документы Участника на бумажном носителе не предоставляются</w:t>
            </w:r>
          </w:p>
        </w:tc>
      </w:tr>
      <w:tr w:rsidR="00F956EA" w:rsidRPr="00CD316C" w:rsidTr="00BF4DC2">
        <w:trPr>
          <w:trHeight w:val="1132"/>
        </w:trPr>
        <w:tc>
          <w:tcPr>
            <w:tcW w:w="484" w:type="pct"/>
            <w:vAlign w:val="center"/>
          </w:tcPr>
          <w:p w:rsidR="00E50585" w:rsidRPr="00BF4DC2" w:rsidRDefault="00E50585" w:rsidP="00BF4DC2">
            <w:pPr>
              <w:pStyle w:val="20"/>
              <w:keepNext w:val="0"/>
              <w:widowControl w:val="0"/>
              <w:numPr>
                <w:ilvl w:val="0"/>
                <w:numId w:val="46"/>
              </w:numPr>
              <w:suppressAutoHyphens w:val="0"/>
              <w:spacing w:before="0" w:after="0"/>
              <w:ind w:hanging="556"/>
              <w:rPr>
                <w:b w:val="0"/>
                <w:sz w:val="24"/>
                <w:szCs w:val="24"/>
              </w:rPr>
            </w:pPr>
          </w:p>
        </w:tc>
        <w:tc>
          <w:tcPr>
            <w:tcW w:w="4516" w:type="pct"/>
            <w:vAlign w:val="center"/>
          </w:tcPr>
          <w:p w:rsidR="0098438A" w:rsidRPr="00CD316C" w:rsidRDefault="001D5D98" w:rsidP="005F3021">
            <w:pPr>
              <w:widowControl w:val="0"/>
              <w:spacing w:after="0" w:line="240" w:lineRule="auto"/>
              <w:jc w:val="both"/>
              <w:rPr>
                <w:rFonts w:ascii="Times New Roman" w:eastAsia="Times New Roman" w:hAnsi="Times New Roman" w:cs="Times New Roman"/>
                <w:color w:val="7030A0"/>
                <w:sz w:val="24"/>
                <w:szCs w:val="24"/>
                <w:highlight w:val="yellow"/>
                <w:lang w:eastAsia="ru-RU"/>
              </w:rPr>
            </w:pPr>
            <w:r>
              <w:rPr>
                <w:rFonts w:ascii="Times New Roman" w:eastAsia="Times New Roman" w:hAnsi="Times New Roman" w:cs="Times New Roman"/>
                <w:sz w:val="24"/>
                <w:szCs w:val="24"/>
                <w:lang w:eastAsia="ru-RU"/>
              </w:rPr>
              <w:t>Ценовое п</w:t>
            </w:r>
            <w:r w:rsidR="006D7CCB" w:rsidRPr="00C03256">
              <w:rPr>
                <w:rFonts w:ascii="Times New Roman" w:eastAsia="Times New Roman" w:hAnsi="Times New Roman" w:cs="Times New Roman"/>
                <w:sz w:val="24"/>
                <w:szCs w:val="24"/>
                <w:lang w:eastAsia="ru-RU"/>
              </w:rPr>
              <w:t>редложение на поставку (сканкопия</w:t>
            </w:r>
            <w:r w:rsidR="001020B1">
              <w:rPr>
                <w:rFonts w:ascii="Times New Roman" w:eastAsia="Times New Roman" w:hAnsi="Times New Roman" w:cs="Times New Roman"/>
                <w:sz w:val="24"/>
                <w:szCs w:val="24"/>
                <w:lang w:eastAsia="ru-RU"/>
              </w:rPr>
              <w:t>)</w:t>
            </w:r>
            <w:r w:rsidR="006D7CCB" w:rsidRPr="00C03256">
              <w:rPr>
                <w:rFonts w:ascii="Times New Roman" w:eastAsia="Times New Roman" w:hAnsi="Times New Roman" w:cs="Times New Roman"/>
                <w:sz w:val="24"/>
                <w:szCs w:val="24"/>
                <w:lang w:eastAsia="ru-RU"/>
              </w:rPr>
              <w:t>, оформленн</w:t>
            </w:r>
            <w:r w:rsidR="001020B1">
              <w:rPr>
                <w:rFonts w:ascii="Times New Roman" w:eastAsia="Times New Roman" w:hAnsi="Times New Roman" w:cs="Times New Roman"/>
                <w:sz w:val="24"/>
                <w:szCs w:val="24"/>
                <w:lang w:eastAsia="ru-RU"/>
              </w:rPr>
              <w:t>ое</w:t>
            </w:r>
            <w:r w:rsidR="006D7CCB" w:rsidRPr="00C03256">
              <w:rPr>
                <w:rFonts w:ascii="Times New Roman" w:eastAsia="Times New Roman" w:hAnsi="Times New Roman" w:cs="Times New Roman"/>
                <w:sz w:val="24"/>
                <w:szCs w:val="24"/>
                <w:lang w:eastAsia="ru-RU"/>
              </w:rPr>
              <w:t xml:space="preserve"> по </w:t>
            </w:r>
            <w:r w:rsidR="00BF4DC2">
              <w:rPr>
                <w:rFonts w:ascii="Times New Roman" w:eastAsia="Times New Roman" w:hAnsi="Times New Roman" w:cs="Times New Roman"/>
                <w:sz w:val="24"/>
                <w:szCs w:val="24"/>
                <w:lang w:eastAsia="ru-RU"/>
              </w:rPr>
              <w:t>(</w:t>
            </w:r>
            <w:r w:rsidR="006D7CCB" w:rsidRPr="00C03256">
              <w:rPr>
                <w:rFonts w:ascii="Times New Roman" w:eastAsia="Times New Roman" w:hAnsi="Times New Roman" w:cs="Times New Roman"/>
                <w:sz w:val="24"/>
                <w:szCs w:val="24"/>
                <w:lang w:eastAsia="ru-RU"/>
              </w:rPr>
              <w:t>форме 1</w:t>
            </w:r>
            <w:r w:rsidR="00BF4DC2">
              <w:rPr>
                <w:rFonts w:ascii="Times New Roman" w:eastAsia="Times New Roman" w:hAnsi="Times New Roman" w:cs="Times New Roman"/>
                <w:sz w:val="24"/>
                <w:szCs w:val="24"/>
                <w:lang w:eastAsia="ru-RU"/>
              </w:rPr>
              <w:t>)</w:t>
            </w:r>
            <w:r w:rsidR="006D7CCB" w:rsidRPr="00C03256">
              <w:rPr>
                <w:rFonts w:ascii="Times New Roman" w:eastAsia="Times New Roman" w:hAnsi="Times New Roman" w:cs="Times New Roman"/>
                <w:sz w:val="24"/>
                <w:szCs w:val="24"/>
                <w:lang w:eastAsia="ru-RU"/>
              </w:rPr>
              <w:t xml:space="preserve">, приведенной в </w:t>
            </w:r>
            <w:r w:rsidR="006D7CCB" w:rsidRPr="00C03256">
              <w:rPr>
                <w:rFonts w:ascii="Times New Roman" w:eastAsia="Times New Roman" w:hAnsi="Times New Roman" w:cs="Times New Roman"/>
                <w:b/>
                <w:sz w:val="24"/>
                <w:szCs w:val="24"/>
                <w:lang w:eastAsia="ru-RU"/>
              </w:rPr>
              <w:t>разделе III. «Образцы форм документов, включаемых в предложение на поставку»</w:t>
            </w:r>
            <w:r w:rsidR="006D7CCB" w:rsidRPr="00C03256">
              <w:rPr>
                <w:rFonts w:ascii="Times New Roman" w:eastAsia="Times New Roman" w:hAnsi="Times New Roman" w:cs="Times New Roman"/>
                <w:sz w:val="24"/>
                <w:szCs w:val="24"/>
                <w:lang w:eastAsia="ru-RU"/>
              </w:rPr>
              <w:t xml:space="preserve"> настоя</w:t>
            </w:r>
            <w:r w:rsidR="004F5662" w:rsidRPr="00C03256">
              <w:rPr>
                <w:rFonts w:ascii="Times New Roman" w:eastAsia="Times New Roman" w:hAnsi="Times New Roman" w:cs="Times New Roman"/>
                <w:sz w:val="24"/>
                <w:szCs w:val="24"/>
                <w:lang w:eastAsia="ru-RU"/>
              </w:rPr>
              <w:t>щей Документации по запросу цен.</w:t>
            </w:r>
          </w:p>
        </w:tc>
      </w:tr>
      <w:tr w:rsidR="001020B1" w:rsidRPr="00CD316C" w:rsidTr="001020B1">
        <w:trPr>
          <w:trHeight w:val="509"/>
        </w:trPr>
        <w:tc>
          <w:tcPr>
            <w:tcW w:w="484" w:type="pct"/>
            <w:vAlign w:val="center"/>
          </w:tcPr>
          <w:p w:rsidR="001020B1" w:rsidRPr="00BF4DC2" w:rsidRDefault="001020B1" w:rsidP="00BF4DC2">
            <w:pPr>
              <w:pStyle w:val="20"/>
              <w:keepNext w:val="0"/>
              <w:widowControl w:val="0"/>
              <w:numPr>
                <w:ilvl w:val="0"/>
                <w:numId w:val="46"/>
              </w:numPr>
              <w:suppressAutoHyphens w:val="0"/>
              <w:spacing w:before="0" w:after="0"/>
              <w:ind w:hanging="556"/>
              <w:rPr>
                <w:b w:val="0"/>
                <w:sz w:val="24"/>
                <w:szCs w:val="24"/>
              </w:rPr>
            </w:pPr>
          </w:p>
        </w:tc>
        <w:tc>
          <w:tcPr>
            <w:tcW w:w="4516" w:type="pct"/>
            <w:vAlign w:val="center"/>
          </w:tcPr>
          <w:p w:rsidR="001020B1" w:rsidRPr="00C03256" w:rsidRDefault="001D5D98" w:rsidP="001020B1">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Ценовое</w:t>
            </w:r>
            <w:r w:rsidR="001020B1">
              <w:rPr>
                <w:rFonts w:ascii="Times New Roman" w:eastAsia="Times New Roman" w:hAnsi="Times New Roman" w:cs="Times New Roman"/>
                <w:sz w:val="24"/>
                <w:szCs w:val="24"/>
                <w:lang w:eastAsia="ru-RU"/>
              </w:rPr>
              <w:t xml:space="preserve"> предложение </w:t>
            </w:r>
            <w:r w:rsidR="001020B1" w:rsidRPr="00C03256">
              <w:rPr>
                <w:rFonts w:ascii="Times New Roman" w:eastAsia="Times New Roman" w:hAnsi="Times New Roman" w:cs="Times New Roman"/>
                <w:sz w:val="24"/>
                <w:szCs w:val="24"/>
                <w:lang w:eastAsia="ru-RU"/>
              </w:rPr>
              <w:t xml:space="preserve"> </w:t>
            </w:r>
            <w:r w:rsidR="001020B1" w:rsidRPr="00C03256">
              <w:rPr>
                <w:rFonts w:ascii="Times New Roman" w:eastAsia="Times New Roman" w:hAnsi="Times New Roman" w:cs="Times New Roman"/>
                <w:b/>
                <w:color w:val="0070C0"/>
                <w:sz w:val="24"/>
                <w:szCs w:val="24"/>
                <w:lang w:eastAsia="ru-RU"/>
              </w:rPr>
              <w:t>в формате Excel</w:t>
            </w:r>
            <w:r w:rsidR="001020B1" w:rsidRPr="00C03256">
              <w:rPr>
                <w:rFonts w:ascii="Times New Roman" w:eastAsia="Times New Roman" w:hAnsi="Times New Roman" w:cs="Times New Roman"/>
                <w:sz w:val="24"/>
                <w:szCs w:val="24"/>
                <w:lang w:eastAsia="ru-RU"/>
              </w:rPr>
              <w:t>,</w:t>
            </w:r>
            <w:r w:rsidR="001020B1">
              <w:rPr>
                <w:rFonts w:ascii="Times New Roman" w:eastAsia="Times New Roman" w:hAnsi="Times New Roman" w:cs="Times New Roman"/>
                <w:sz w:val="24"/>
                <w:szCs w:val="24"/>
                <w:lang w:eastAsia="ru-RU"/>
              </w:rPr>
              <w:t xml:space="preserve"> оформленное по форме приложения 4 к настоящей документации по запросу цен</w:t>
            </w:r>
          </w:p>
        </w:tc>
      </w:tr>
      <w:tr w:rsidR="0023616E" w:rsidRPr="00CD316C" w:rsidTr="00BF4DC2">
        <w:trPr>
          <w:trHeight w:val="322"/>
        </w:trPr>
        <w:tc>
          <w:tcPr>
            <w:tcW w:w="484" w:type="pct"/>
            <w:vAlign w:val="center"/>
          </w:tcPr>
          <w:p w:rsidR="0023616E" w:rsidRPr="00BF4DC2" w:rsidRDefault="0023616E" w:rsidP="00BF4DC2">
            <w:pPr>
              <w:pStyle w:val="20"/>
              <w:keepNext w:val="0"/>
              <w:widowControl w:val="0"/>
              <w:numPr>
                <w:ilvl w:val="0"/>
                <w:numId w:val="46"/>
              </w:numPr>
              <w:suppressAutoHyphens w:val="0"/>
              <w:spacing w:before="0" w:after="0"/>
              <w:ind w:hanging="556"/>
              <w:rPr>
                <w:b w:val="0"/>
                <w:sz w:val="24"/>
                <w:szCs w:val="24"/>
              </w:rPr>
            </w:pPr>
          </w:p>
        </w:tc>
        <w:tc>
          <w:tcPr>
            <w:tcW w:w="4516" w:type="pct"/>
            <w:tcBorders>
              <w:top w:val="single" w:sz="4" w:space="0" w:color="auto"/>
              <w:left w:val="single" w:sz="4" w:space="0" w:color="auto"/>
              <w:right w:val="single" w:sz="4" w:space="0" w:color="auto"/>
            </w:tcBorders>
            <w:shd w:val="clear" w:color="000000" w:fill="FFFFFF"/>
            <w:vAlign w:val="bottom"/>
          </w:tcPr>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w:t>
            </w:r>
          </w:p>
        </w:tc>
      </w:tr>
      <w:tr w:rsidR="0023616E" w:rsidRPr="00CD316C" w:rsidTr="00BF4DC2">
        <w:trPr>
          <w:trHeight w:val="322"/>
        </w:trPr>
        <w:tc>
          <w:tcPr>
            <w:tcW w:w="484" w:type="pct"/>
            <w:vAlign w:val="center"/>
          </w:tcPr>
          <w:p w:rsidR="0023616E" w:rsidRPr="00BF4DC2" w:rsidRDefault="0023616E" w:rsidP="00BF4DC2">
            <w:pPr>
              <w:pStyle w:val="20"/>
              <w:keepNext w:val="0"/>
              <w:widowControl w:val="0"/>
              <w:numPr>
                <w:ilvl w:val="0"/>
                <w:numId w:val="46"/>
              </w:numPr>
              <w:suppressAutoHyphens w:val="0"/>
              <w:spacing w:before="0" w:after="0"/>
              <w:ind w:hanging="556"/>
              <w:rPr>
                <w:b w:val="0"/>
                <w:sz w:val="24"/>
                <w:szCs w:val="24"/>
              </w:rPr>
            </w:pPr>
          </w:p>
        </w:tc>
        <w:tc>
          <w:tcPr>
            <w:tcW w:w="4516" w:type="pct"/>
          </w:tcPr>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извещения о закупке (сканкопия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23616E" w:rsidRPr="00CD316C" w:rsidTr="00BF4DC2">
        <w:trPr>
          <w:trHeight w:val="322"/>
        </w:trPr>
        <w:tc>
          <w:tcPr>
            <w:tcW w:w="484" w:type="pct"/>
            <w:vAlign w:val="center"/>
          </w:tcPr>
          <w:p w:rsidR="0023616E" w:rsidRPr="00BF4DC2" w:rsidRDefault="0023616E" w:rsidP="00BF4DC2">
            <w:pPr>
              <w:pStyle w:val="20"/>
              <w:keepNext w:val="0"/>
              <w:widowControl w:val="0"/>
              <w:numPr>
                <w:ilvl w:val="0"/>
                <w:numId w:val="46"/>
              </w:numPr>
              <w:suppressAutoHyphens w:val="0"/>
              <w:spacing w:before="0" w:after="0"/>
              <w:ind w:hanging="556"/>
              <w:rPr>
                <w:b w:val="0"/>
                <w:sz w:val="24"/>
                <w:szCs w:val="24"/>
              </w:rPr>
            </w:pPr>
          </w:p>
        </w:tc>
        <w:tc>
          <w:tcPr>
            <w:tcW w:w="4516" w:type="pct"/>
            <w:tcBorders>
              <w:top w:val="single" w:sz="4" w:space="0" w:color="auto"/>
              <w:left w:val="single" w:sz="4" w:space="0" w:color="auto"/>
              <w:right w:val="single" w:sz="4" w:space="0" w:color="auto"/>
            </w:tcBorders>
            <w:shd w:val="clear" w:color="000000" w:fill="FFFFFF"/>
            <w:vAlign w:val="center"/>
          </w:tcPr>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«Тюменьэнерго» условия:</w:t>
            </w:r>
          </w:p>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установлен Лидер коллективного Участника;</w:t>
            </w:r>
          </w:p>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xml:space="preserve">-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форма </w:t>
            </w:r>
            <w:r w:rsidR="00F8500F">
              <w:rPr>
                <w:rFonts w:ascii="Times New Roman" w:eastAsia="Times New Roman" w:hAnsi="Times New Roman" w:cs="Times New Roman"/>
                <w:sz w:val="24"/>
                <w:szCs w:val="24"/>
                <w:lang w:eastAsia="ru-RU"/>
              </w:rPr>
              <w:t>8</w:t>
            </w:r>
            <w:r w:rsidRPr="00F8500F">
              <w:rPr>
                <w:rFonts w:ascii="Times New Roman" w:eastAsia="Times New Roman" w:hAnsi="Times New Roman" w:cs="Times New Roman"/>
                <w:sz w:val="24"/>
                <w:szCs w:val="24"/>
                <w:lang w:eastAsia="ru-RU"/>
              </w:rPr>
              <w:t>),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об осуществлении Лидером платежей в рамках закупочной процедуры;</w:t>
            </w:r>
          </w:p>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об осуществлении Лидером прав и обязанностей участника закупочной процедуры в соответствии с положениями закупочной документации, в том числе, право Лидера на участие в объявляемых АО «Тюменьэнерго» переторжках с правом снижения цены, указанной в первоначальной заявке;</w:t>
            </w:r>
          </w:p>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lastRenderedPageBreak/>
              <w:t>Иные условия соглашения не являются обязательными для 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документацией (сканкопия)</w:t>
            </w:r>
          </w:p>
        </w:tc>
      </w:tr>
      <w:tr w:rsidR="0023616E" w:rsidRPr="00CD316C" w:rsidTr="00BF4DC2">
        <w:trPr>
          <w:trHeight w:val="322"/>
        </w:trPr>
        <w:tc>
          <w:tcPr>
            <w:tcW w:w="484" w:type="pct"/>
            <w:vAlign w:val="center"/>
          </w:tcPr>
          <w:p w:rsidR="0023616E" w:rsidRPr="00476FC9" w:rsidRDefault="0023616E" w:rsidP="00BF4DC2">
            <w:pPr>
              <w:pStyle w:val="20"/>
              <w:keepNext w:val="0"/>
              <w:widowControl w:val="0"/>
              <w:numPr>
                <w:ilvl w:val="0"/>
                <w:numId w:val="46"/>
              </w:numPr>
              <w:suppressAutoHyphens w:val="0"/>
              <w:spacing w:before="0" w:after="0"/>
              <w:ind w:hanging="556"/>
              <w:rPr>
                <w:b w:val="0"/>
                <w:sz w:val="24"/>
                <w:szCs w:val="24"/>
              </w:rPr>
            </w:pPr>
          </w:p>
        </w:tc>
        <w:tc>
          <w:tcPr>
            <w:tcW w:w="4516" w:type="pct"/>
            <w:tcBorders>
              <w:top w:val="nil"/>
              <w:left w:val="single" w:sz="4" w:space="0" w:color="auto"/>
              <w:right w:val="single" w:sz="4" w:space="0" w:color="auto"/>
            </w:tcBorders>
            <w:shd w:val="clear" w:color="000000" w:fill="FFFFFF"/>
            <w:vAlign w:val="center"/>
          </w:tcPr>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xml:space="preserve">Декларация о соответствии Участника закупки критериям отнесения к субъектам малого и среднего предпринимательства (форма </w:t>
            </w:r>
            <w:r w:rsidR="00F8500F">
              <w:rPr>
                <w:rFonts w:ascii="Times New Roman" w:eastAsia="Times New Roman" w:hAnsi="Times New Roman" w:cs="Times New Roman"/>
                <w:sz w:val="24"/>
                <w:szCs w:val="24"/>
                <w:lang w:eastAsia="ru-RU"/>
              </w:rPr>
              <w:t>3</w:t>
            </w:r>
            <w:r w:rsidRPr="00F8500F">
              <w:rPr>
                <w:rFonts w:ascii="Times New Roman" w:eastAsia="Times New Roman" w:hAnsi="Times New Roman" w:cs="Times New Roman"/>
                <w:sz w:val="24"/>
                <w:szCs w:val="24"/>
                <w:lang w:eastAsia="ru-RU"/>
              </w:rPr>
              <w:t>) либо сведения из единого реестра субъектов малого и среднего предпринимательства (сканкопия)</w:t>
            </w:r>
          </w:p>
        </w:tc>
      </w:tr>
      <w:tr w:rsidR="0023616E" w:rsidRPr="00CD316C" w:rsidTr="00BF4DC2">
        <w:trPr>
          <w:trHeight w:val="322"/>
        </w:trPr>
        <w:tc>
          <w:tcPr>
            <w:tcW w:w="484" w:type="pct"/>
            <w:vAlign w:val="center"/>
          </w:tcPr>
          <w:p w:rsidR="0023616E" w:rsidRPr="00476FC9" w:rsidRDefault="0023616E" w:rsidP="00BF4DC2">
            <w:pPr>
              <w:pStyle w:val="20"/>
              <w:keepNext w:val="0"/>
              <w:widowControl w:val="0"/>
              <w:numPr>
                <w:ilvl w:val="0"/>
                <w:numId w:val="46"/>
              </w:numPr>
              <w:suppressAutoHyphens w:val="0"/>
              <w:spacing w:before="0" w:after="0"/>
              <w:ind w:hanging="556"/>
              <w:rPr>
                <w:b w:val="0"/>
                <w:sz w:val="24"/>
                <w:szCs w:val="24"/>
              </w:rPr>
            </w:pPr>
          </w:p>
        </w:tc>
        <w:tc>
          <w:tcPr>
            <w:tcW w:w="4516" w:type="pct"/>
            <w:vAlign w:val="center"/>
          </w:tcPr>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Если срок приема годовой БО в ИФНС (до 30.03.) еще не истек, участник вправе предоставить БО за предыдущий год (сканкопия)</w:t>
            </w:r>
          </w:p>
        </w:tc>
      </w:tr>
      <w:tr w:rsidR="0023616E" w:rsidRPr="00CD316C" w:rsidTr="00BF4DC2">
        <w:trPr>
          <w:trHeight w:val="322"/>
        </w:trPr>
        <w:tc>
          <w:tcPr>
            <w:tcW w:w="484" w:type="pct"/>
            <w:vAlign w:val="center"/>
          </w:tcPr>
          <w:p w:rsidR="0023616E" w:rsidRPr="00476FC9" w:rsidRDefault="0023616E" w:rsidP="00BF4DC2">
            <w:pPr>
              <w:pStyle w:val="20"/>
              <w:keepNext w:val="0"/>
              <w:widowControl w:val="0"/>
              <w:numPr>
                <w:ilvl w:val="0"/>
                <w:numId w:val="46"/>
              </w:numPr>
              <w:suppressAutoHyphens w:val="0"/>
              <w:spacing w:before="0" w:after="0"/>
              <w:ind w:hanging="556"/>
              <w:rPr>
                <w:b w:val="0"/>
                <w:sz w:val="24"/>
                <w:szCs w:val="24"/>
              </w:rPr>
            </w:pPr>
          </w:p>
        </w:tc>
        <w:tc>
          <w:tcPr>
            <w:tcW w:w="4516" w:type="pct"/>
            <w:vAlign w:val="center"/>
          </w:tcPr>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Референция банка, выданная не ранее, чем за 60 календарных дней до даты размещения извещения о закупке, в которой обязательно указывается следующее:</w:t>
            </w:r>
          </w:p>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все открытые счета;</w:t>
            </w:r>
          </w:p>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факты нарушения контрагентом платежных обязательств;</w:t>
            </w:r>
          </w:p>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обороты по счетам (за последние 12 месяцев до даты получения референции);</w:t>
            </w:r>
          </w:p>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характеристика контрагента от банка (о исполнении участником обязательств перед банком);</w:t>
            </w:r>
          </w:p>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xml:space="preserve">- информация об аресте счетов. </w:t>
            </w:r>
          </w:p>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Референция банка предоставляется по всем банкам, где открыты счета Участника (сканкопия)</w:t>
            </w:r>
          </w:p>
        </w:tc>
      </w:tr>
      <w:tr w:rsidR="0023616E" w:rsidRPr="00CD316C" w:rsidTr="00BF4DC2">
        <w:trPr>
          <w:trHeight w:val="322"/>
        </w:trPr>
        <w:tc>
          <w:tcPr>
            <w:tcW w:w="484" w:type="pct"/>
            <w:vAlign w:val="center"/>
          </w:tcPr>
          <w:p w:rsidR="0023616E" w:rsidRPr="00476FC9" w:rsidRDefault="0023616E" w:rsidP="00BF4DC2">
            <w:pPr>
              <w:pStyle w:val="20"/>
              <w:keepNext w:val="0"/>
              <w:widowControl w:val="0"/>
              <w:numPr>
                <w:ilvl w:val="0"/>
                <w:numId w:val="46"/>
              </w:numPr>
              <w:suppressAutoHyphens w:val="0"/>
              <w:spacing w:before="0" w:after="0"/>
              <w:ind w:hanging="556"/>
              <w:rPr>
                <w:b w:val="0"/>
                <w:sz w:val="24"/>
                <w:szCs w:val="24"/>
              </w:rPr>
            </w:pPr>
          </w:p>
        </w:tc>
        <w:tc>
          <w:tcPr>
            <w:tcW w:w="4516" w:type="pct"/>
            <w:vAlign w:val="center"/>
          </w:tcPr>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размещения извещения о закупке, с указанием сведений об отсутствии у Участника (члена коллективного участника)  неисполненной обязанности по уплате налогов, сборов, пеней, штрафов и процентов. (сканкопия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23616E" w:rsidRPr="00CD316C" w:rsidTr="00BF4DC2">
        <w:trPr>
          <w:trHeight w:val="322"/>
        </w:trPr>
        <w:tc>
          <w:tcPr>
            <w:tcW w:w="484" w:type="pct"/>
            <w:vAlign w:val="center"/>
          </w:tcPr>
          <w:p w:rsidR="0023616E" w:rsidRPr="00476FC9" w:rsidRDefault="0023616E" w:rsidP="00BF4DC2">
            <w:pPr>
              <w:pStyle w:val="20"/>
              <w:keepNext w:val="0"/>
              <w:widowControl w:val="0"/>
              <w:numPr>
                <w:ilvl w:val="0"/>
                <w:numId w:val="46"/>
              </w:numPr>
              <w:suppressAutoHyphens w:val="0"/>
              <w:spacing w:before="0" w:after="0"/>
              <w:ind w:hanging="556"/>
              <w:rPr>
                <w:b w:val="0"/>
                <w:sz w:val="24"/>
                <w:szCs w:val="24"/>
              </w:rPr>
            </w:pPr>
          </w:p>
        </w:tc>
        <w:tc>
          <w:tcPr>
            <w:tcW w:w="4516" w:type="pct"/>
            <w:tcBorders>
              <w:top w:val="single" w:sz="4" w:space="0" w:color="auto"/>
              <w:left w:val="single" w:sz="4" w:space="0" w:color="auto"/>
              <w:right w:val="single" w:sz="4" w:space="0" w:color="auto"/>
            </w:tcBorders>
            <w:shd w:val="clear" w:color="000000" w:fill="FFFFFF"/>
            <w:vAlign w:val="center"/>
          </w:tcPr>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xml:space="preserve">Анкета Участника/члена коллективного Участника закупки (форма </w:t>
            </w:r>
            <w:r w:rsidR="00F8500F">
              <w:rPr>
                <w:rFonts w:ascii="Times New Roman" w:eastAsia="Times New Roman" w:hAnsi="Times New Roman" w:cs="Times New Roman"/>
                <w:sz w:val="24"/>
                <w:szCs w:val="24"/>
                <w:lang w:eastAsia="ru-RU"/>
              </w:rPr>
              <w:t>2</w:t>
            </w:r>
            <w:r w:rsidRPr="00F8500F">
              <w:rPr>
                <w:rFonts w:ascii="Times New Roman" w:eastAsia="Times New Roman" w:hAnsi="Times New Roman" w:cs="Times New Roman"/>
                <w:sz w:val="24"/>
                <w:szCs w:val="24"/>
                <w:lang w:eastAsia="ru-RU"/>
              </w:rPr>
              <w:t>) (сканкопия)</w:t>
            </w:r>
          </w:p>
        </w:tc>
      </w:tr>
      <w:tr w:rsidR="0023616E" w:rsidRPr="00CD316C" w:rsidTr="00BF4DC2">
        <w:trPr>
          <w:trHeight w:val="322"/>
        </w:trPr>
        <w:tc>
          <w:tcPr>
            <w:tcW w:w="484" w:type="pct"/>
            <w:vAlign w:val="center"/>
          </w:tcPr>
          <w:p w:rsidR="0023616E" w:rsidRPr="00476FC9" w:rsidRDefault="0023616E" w:rsidP="00BF4DC2">
            <w:pPr>
              <w:pStyle w:val="20"/>
              <w:keepNext w:val="0"/>
              <w:widowControl w:val="0"/>
              <w:numPr>
                <w:ilvl w:val="0"/>
                <w:numId w:val="46"/>
              </w:numPr>
              <w:suppressAutoHyphens w:val="0"/>
              <w:spacing w:before="0" w:after="0"/>
              <w:ind w:hanging="556"/>
              <w:rPr>
                <w:b w:val="0"/>
                <w:sz w:val="24"/>
                <w:szCs w:val="24"/>
              </w:rPr>
            </w:pPr>
          </w:p>
        </w:tc>
        <w:tc>
          <w:tcPr>
            <w:tcW w:w="4516" w:type="pct"/>
            <w:tcBorders>
              <w:left w:val="single" w:sz="4" w:space="0" w:color="auto"/>
              <w:bottom w:val="single" w:sz="4" w:space="0" w:color="auto"/>
              <w:right w:val="single" w:sz="4" w:space="0" w:color="auto"/>
            </w:tcBorders>
            <w:shd w:val="clear" w:color="000000" w:fill="FFFFFF"/>
            <w:vAlign w:val="center"/>
          </w:tcPr>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Справка Участника (членов коллективного Участника)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(сканкопия)</w:t>
            </w:r>
          </w:p>
        </w:tc>
      </w:tr>
      <w:tr w:rsidR="0023616E" w:rsidRPr="00CD316C" w:rsidTr="00BF4DC2">
        <w:trPr>
          <w:trHeight w:val="382"/>
        </w:trPr>
        <w:tc>
          <w:tcPr>
            <w:tcW w:w="484" w:type="pct"/>
            <w:vAlign w:val="center"/>
          </w:tcPr>
          <w:p w:rsidR="0023616E" w:rsidRPr="005532F2" w:rsidRDefault="0023616E" w:rsidP="00BF4DC2">
            <w:pPr>
              <w:pStyle w:val="20"/>
              <w:keepNext w:val="0"/>
              <w:widowControl w:val="0"/>
              <w:numPr>
                <w:ilvl w:val="0"/>
                <w:numId w:val="46"/>
              </w:numPr>
              <w:suppressAutoHyphens w:val="0"/>
              <w:spacing w:before="0" w:after="0"/>
              <w:ind w:hanging="556"/>
              <w:rPr>
                <w:b w:val="0"/>
                <w:sz w:val="24"/>
                <w:szCs w:val="24"/>
              </w:rPr>
            </w:pPr>
          </w:p>
        </w:tc>
        <w:tc>
          <w:tcPr>
            <w:tcW w:w="4516" w:type="pct"/>
            <w:tcBorders>
              <w:top w:val="nil"/>
              <w:left w:val="single" w:sz="4" w:space="0" w:color="auto"/>
              <w:right w:val="single" w:sz="4" w:space="0" w:color="auto"/>
            </w:tcBorders>
            <w:shd w:val="clear" w:color="000000" w:fill="FFFFFF"/>
            <w:vAlign w:val="center"/>
          </w:tcPr>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xml:space="preserve">Опись документов, входящих в конкурентную заявку (форма </w:t>
            </w:r>
            <w:r w:rsidR="00F8500F">
              <w:rPr>
                <w:rFonts w:ascii="Times New Roman" w:eastAsia="Times New Roman" w:hAnsi="Times New Roman" w:cs="Times New Roman"/>
                <w:sz w:val="24"/>
                <w:szCs w:val="24"/>
                <w:lang w:eastAsia="ru-RU"/>
              </w:rPr>
              <w:t>6</w:t>
            </w:r>
            <w:r w:rsidRPr="00F8500F">
              <w:rPr>
                <w:rFonts w:ascii="Times New Roman" w:eastAsia="Times New Roman" w:hAnsi="Times New Roman" w:cs="Times New Roman"/>
                <w:sz w:val="24"/>
                <w:szCs w:val="24"/>
                <w:lang w:eastAsia="ru-RU"/>
              </w:rPr>
              <w:t>) (сканкопия)</w:t>
            </w:r>
          </w:p>
        </w:tc>
      </w:tr>
      <w:tr w:rsidR="0023616E" w:rsidRPr="00CD316C" w:rsidTr="00BF4DC2">
        <w:trPr>
          <w:trHeight w:val="392"/>
        </w:trPr>
        <w:tc>
          <w:tcPr>
            <w:tcW w:w="484" w:type="pct"/>
            <w:vAlign w:val="center"/>
          </w:tcPr>
          <w:p w:rsidR="0023616E" w:rsidRPr="00476FC9" w:rsidRDefault="0023616E" w:rsidP="00BF4DC2">
            <w:pPr>
              <w:pStyle w:val="20"/>
              <w:keepNext w:val="0"/>
              <w:widowControl w:val="0"/>
              <w:numPr>
                <w:ilvl w:val="0"/>
                <w:numId w:val="46"/>
              </w:numPr>
              <w:suppressAutoHyphens w:val="0"/>
              <w:spacing w:before="0" w:after="0"/>
              <w:ind w:hanging="556"/>
              <w:rPr>
                <w:b w:val="0"/>
                <w:sz w:val="24"/>
                <w:szCs w:val="24"/>
              </w:rPr>
            </w:pPr>
          </w:p>
        </w:tc>
        <w:tc>
          <w:tcPr>
            <w:tcW w:w="4516" w:type="pct"/>
            <w:tcBorders>
              <w:top w:val="single" w:sz="4" w:space="0" w:color="auto"/>
              <w:left w:val="single" w:sz="4" w:space="0" w:color="auto"/>
              <w:right w:val="single" w:sz="4" w:space="0" w:color="auto"/>
            </w:tcBorders>
            <w:shd w:val="clear" w:color="000000" w:fill="FFFFFF"/>
            <w:vAlign w:val="center"/>
          </w:tcPr>
          <w:p w:rsidR="0023616E" w:rsidRPr="00F8500F" w:rsidRDefault="0023616E"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(сканкопия)</w:t>
            </w:r>
          </w:p>
        </w:tc>
      </w:tr>
      <w:tr w:rsidR="0023616E" w:rsidRPr="00CD316C" w:rsidTr="00FE370B">
        <w:trPr>
          <w:trHeight w:val="5519"/>
        </w:trPr>
        <w:tc>
          <w:tcPr>
            <w:tcW w:w="484" w:type="pct"/>
            <w:vAlign w:val="center"/>
          </w:tcPr>
          <w:p w:rsidR="0023616E" w:rsidRPr="006A570F" w:rsidRDefault="0023616E" w:rsidP="0023616E">
            <w:pPr>
              <w:widowControl w:val="0"/>
              <w:spacing w:after="0" w:line="240" w:lineRule="auto"/>
              <w:ind w:left="786" w:hanging="622"/>
              <w:rPr>
                <w:rFonts w:ascii="Times New Roman" w:eastAsia="Times New Roman" w:hAnsi="Times New Roman" w:cs="Times New Roman"/>
                <w:b/>
                <w:sz w:val="24"/>
                <w:szCs w:val="24"/>
                <w:lang w:val="en-US" w:eastAsia="ru-RU"/>
              </w:rPr>
            </w:pPr>
            <w:r w:rsidRPr="006A570F">
              <w:rPr>
                <w:rFonts w:ascii="Times New Roman" w:eastAsia="Times New Roman" w:hAnsi="Times New Roman" w:cs="Times New Roman"/>
                <w:b/>
                <w:sz w:val="24"/>
                <w:szCs w:val="24"/>
                <w:lang w:eastAsia="ru-RU"/>
              </w:rPr>
              <w:lastRenderedPageBreak/>
              <w:t>II</w:t>
            </w:r>
          </w:p>
        </w:tc>
        <w:tc>
          <w:tcPr>
            <w:tcW w:w="4516" w:type="pct"/>
            <w:vAlign w:val="center"/>
          </w:tcPr>
          <w:p w:rsidR="00FE370B" w:rsidRPr="00FE370B" w:rsidRDefault="00FE370B" w:rsidP="00FE370B">
            <w:pPr>
              <w:spacing w:line="240" w:lineRule="auto"/>
              <w:jc w:val="both"/>
              <w:rPr>
                <w:rFonts w:ascii="Times New Roman" w:hAnsi="Times New Roman" w:cs="Times New Roman"/>
                <w:b/>
                <w:bCs/>
                <w:sz w:val="24"/>
                <w:szCs w:val="24"/>
              </w:rPr>
            </w:pPr>
            <w:r w:rsidRPr="00FE370B">
              <w:rPr>
                <w:rFonts w:ascii="Times New Roman" w:hAnsi="Times New Roman" w:cs="Times New Roman"/>
                <w:b/>
                <w:bCs/>
                <w:sz w:val="24"/>
                <w:szCs w:val="24"/>
              </w:rPr>
              <w:t>Сведения в отношении всей цепочки собственников, включая бенефициаров (в том числе конечных) Участника/ члена коллективного Участника</w:t>
            </w:r>
          </w:p>
          <w:p w:rsidR="00FE370B" w:rsidRPr="00FE370B" w:rsidRDefault="00FE370B" w:rsidP="00FE370B">
            <w:pPr>
              <w:spacing w:line="240" w:lineRule="auto"/>
              <w:jc w:val="both"/>
              <w:rPr>
                <w:rFonts w:ascii="Times New Roman" w:hAnsi="Times New Roman" w:cs="Times New Roman"/>
                <w:b/>
                <w:bCs/>
                <w:sz w:val="24"/>
                <w:szCs w:val="24"/>
              </w:rPr>
            </w:pPr>
            <w:r w:rsidRPr="00FE370B">
              <w:rPr>
                <w:rFonts w:ascii="Times New Roman" w:hAnsi="Times New Roman" w:cs="Times New Roman"/>
                <w:b/>
                <w:bCs/>
                <w:sz w:val="24"/>
                <w:szCs w:val="24"/>
              </w:rPr>
              <w:t>Данные документы предоставляются в закрытой* части заявки участника в соответствии с функционалом ЭТП ПАО «Россети» (www.b2b-mrsk.ru), (контактное лицо по данному разделу: Колотыгин Сергей Владимирович, тел: 8 (3462) 77- 34-74).</w:t>
            </w:r>
          </w:p>
          <w:p w:rsidR="00FE370B" w:rsidRPr="00FE370B" w:rsidRDefault="00FE370B" w:rsidP="00FE370B">
            <w:pPr>
              <w:spacing w:line="240" w:lineRule="auto"/>
              <w:jc w:val="both"/>
              <w:rPr>
                <w:rFonts w:ascii="Times New Roman" w:hAnsi="Times New Roman" w:cs="Times New Roman"/>
                <w:b/>
                <w:bCs/>
                <w:sz w:val="24"/>
                <w:szCs w:val="24"/>
              </w:rPr>
            </w:pPr>
            <w:r w:rsidRPr="00FE370B">
              <w:rPr>
                <w:rFonts w:ascii="Times New Roman" w:hAnsi="Times New Roman" w:cs="Times New Roman"/>
                <w:b/>
                <w:bCs/>
                <w:sz w:val="24"/>
                <w:szCs w:val="24"/>
              </w:rPr>
              <w:t>* В соответствии с Единым Регламентом Системы ЭТП ПАО «Россети» (www.b2b-mrsk.ru), заявка участника может содержать закрытую часть предложения участника, в состав которой входят материалы, документы (файлы), представляющие коммерческую тайну с точки зрения участника.</w:t>
            </w:r>
          </w:p>
          <w:p w:rsidR="0023616E" w:rsidRPr="00F351C7" w:rsidRDefault="00FE370B" w:rsidP="00FE370B">
            <w:pPr>
              <w:spacing w:line="240" w:lineRule="auto"/>
              <w:jc w:val="both"/>
              <w:rPr>
                <w:b/>
                <w:bCs/>
                <w:i/>
                <w:iCs/>
                <w:color w:val="FF0000"/>
                <w:sz w:val="24"/>
                <w:szCs w:val="24"/>
              </w:rPr>
            </w:pPr>
            <w:r w:rsidRPr="00FE370B">
              <w:rPr>
                <w:rFonts w:ascii="Times New Roman" w:hAnsi="Times New Roman" w:cs="Times New Roman"/>
                <w:b/>
                <w:bCs/>
                <w:sz w:val="24"/>
                <w:szCs w:val="24"/>
              </w:rPr>
              <w:t>Документы в составе заявки Участника должны быть предоставлены в виде сканкопий в соответствии с требованием соответствующего пункта информационной карты закупочной документации. Требование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 члена коллективного участника, либо действующим законодательством. Иные требования к форме предоставления документов и их содержанию указаны в закупочной документации.</w:t>
            </w:r>
          </w:p>
        </w:tc>
      </w:tr>
      <w:tr w:rsidR="0023616E" w:rsidRPr="00CD316C" w:rsidTr="00BF4DC2">
        <w:trPr>
          <w:trHeight w:val="466"/>
        </w:trPr>
        <w:tc>
          <w:tcPr>
            <w:tcW w:w="484" w:type="pct"/>
            <w:vAlign w:val="center"/>
          </w:tcPr>
          <w:p w:rsidR="0023616E" w:rsidRPr="00476FC9" w:rsidRDefault="0023616E" w:rsidP="0023616E">
            <w:pPr>
              <w:pStyle w:val="20"/>
              <w:keepNext w:val="0"/>
              <w:widowControl w:val="0"/>
              <w:numPr>
                <w:ilvl w:val="1"/>
                <w:numId w:val="17"/>
              </w:numPr>
              <w:tabs>
                <w:tab w:val="num" w:pos="1134"/>
              </w:tabs>
              <w:suppressAutoHyphens w:val="0"/>
              <w:spacing w:before="0" w:after="0"/>
              <w:ind w:left="788" w:hanging="624"/>
              <w:rPr>
                <w:b w:val="0"/>
                <w:sz w:val="24"/>
                <w:szCs w:val="24"/>
              </w:rPr>
            </w:pPr>
          </w:p>
        </w:tc>
        <w:tc>
          <w:tcPr>
            <w:tcW w:w="4516" w:type="pct"/>
            <w:vAlign w:val="center"/>
          </w:tcPr>
          <w:p w:rsidR="0023616E" w:rsidRPr="00476FC9" w:rsidRDefault="0023616E" w:rsidP="0023616E">
            <w:pPr>
              <w:widowControl w:val="0"/>
              <w:spacing w:after="0" w:line="240" w:lineRule="auto"/>
              <w:rPr>
                <w:rFonts w:ascii="Times New Roman" w:eastAsia="Times New Roman" w:hAnsi="Times New Roman" w:cs="Times New Roman"/>
                <w:b/>
                <w:sz w:val="24"/>
                <w:szCs w:val="24"/>
                <w:lang w:eastAsia="ru-RU"/>
              </w:rPr>
            </w:pPr>
            <w:r w:rsidRPr="00476FC9">
              <w:rPr>
                <w:rFonts w:ascii="Times New Roman" w:eastAsia="Times New Roman" w:hAnsi="Times New Roman" w:cs="Times New Roman"/>
                <w:b/>
                <w:sz w:val="24"/>
                <w:szCs w:val="24"/>
                <w:lang w:eastAsia="ru-RU"/>
              </w:rPr>
              <w:t>Для Участника закупки/членов коллективного Участника:</w:t>
            </w:r>
          </w:p>
        </w:tc>
      </w:tr>
      <w:tr w:rsidR="00636988" w:rsidRPr="00CD316C" w:rsidTr="00BF4DC2">
        <w:trPr>
          <w:trHeight w:val="322"/>
        </w:trPr>
        <w:tc>
          <w:tcPr>
            <w:tcW w:w="484" w:type="pct"/>
            <w:vAlign w:val="center"/>
          </w:tcPr>
          <w:p w:rsidR="00636988" w:rsidRPr="00476FC9" w:rsidRDefault="00636988" w:rsidP="00636988">
            <w:pPr>
              <w:pStyle w:val="a5"/>
              <w:widowControl w:val="0"/>
              <w:numPr>
                <w:ilvl w:val="0"/>
                <w:numId w:val="8"/>
              </w:numPr>
              <w:spacing w:after="0" w:line="240" w:lineRule="auto"/>
              <w:ind w:hanging="1264"/>
              <w:rPr>
                <w:rFonts w:ascii="Times New Roman" w:eastAsia="Times New Roman" w:hAnsi="Times New Roman" w:cs="Times New Roman"/>
                <w:sz w:val="24"/>
                <w:szCs w:val="24"/>
                <w:lang w:eastAsia="ru-RU"/>
              </w:rPr>
            </w:pPr>
          </w:p>
        </w:tc>
        <w:tc>
          <w:tcPr>
            <w:tcW w:w="4516" w:type="pct"/>
            <w:tcBorders>
              <w:top w:val="single" w:sz="4" w:space="0" w:color="auto"/>
              <w:left w:val="single" w:sz="4" w:space="0" w:color="auto"/>
              <w:right w:val="single" w:sz="4" w:space="0" w:color="auto"/>
            </w:tcBorders>
            <w:shd w:val="clear" w:color="000000" w:fill="FFFFFF"/>
            <w:vAlign w:val="center"/>
          </w:tcPr>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(сканкопия)</w:t>
            </w:r>
          </w:p>
        </w:tc>
      </w:tr>
      <w:tr w:rsidR="00636988" w:rsidRPr="00CD316C" w:rsidTr="00BF4DC2">
        <w:trPr>
          <w:trHeight w:val="322"/>
        </w:trPr>
        <w:tc>
          <w:tcPr>
            <w:tcW w:w="484" w:type="pct"/>
            <w:vAlign w:val="center"/>
          </w:tcPr>
          <w:p w:rsidR="00636988" w:rsidRPr="00476FC9" w:rsidRDefault="00636988" w:rsidP="00636988">
            <w:pPr>
              <w:pStyle w:val="a5"/>
              <w:widowControl w:val="0"/>
              <w:numPr>
                <w:ilvl w:val="0"/>
                <w:numId w:val="8"/>
              </w:numPr>
              <w:spacing w:after="0" w:line="240" w:lineRule="auto"/>
              <w:ind w:hanging="1264"/>
              <w:rPr>
                <w:rFonts w:ascii="Times New Roman" w:eastAsia="Times New Roman" w:hAnsi="Times New Roman" w:cs="Times New Roman"/>
                <w:sz w:val="24"/>
                <w:szCs w:val="24"/>
                <w:lang w:eastAsia="ru-RU"/>
              </w:rPr>
            </w:pPr>
          </w:p>
        </w:tc>
        <w:tc>
          <w:tcPr>
            <w:tcW w:w="4516" w:type="pct"/>
            <w:tcBorders>
              <w:top w:val="nil"/>
              <w:left w:val="nil"/>
              <w:right w:val="single" w:sz="4" w:space="0" w:color="auto"/>
            </w:tcBorders>
            <w:shd w:val="clear" w:color="000000" w:fill="FFFFFF"/>
            <w:vAlign w:val="center"/>
          </w:tcPr>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(сканкопия)</w:t>
            </w:r>
          </w:p>
        </w:tc>
      </w:tr>
      <w:tr w:rsidR="00636988" w:rsidRPr="00CD316C" w:rsidTr="00BF4DC2">
        <w:trPr>
          <w:trHeight w:val="322"/>
        </w:trPr>
        <w:tc>
          <w:tcPr>
            <w:tcW w:w="484" w:type="pct"/>
            <w:vAlign w:val="center"/>
          </w:tcPr>
          <w:p w:rsidR="00636988" w:rsidRPr="00476FC9" w:rsidRDefault="00636988" w:rsidP="00636988">
            <w:pPr>
              <w:pStyle w:val="a5"/>
              <w:widowControl w:val="0"/>
              <w:numPr>
                <w:ilvl w:val="0"/>
                <w:numId w:val="8"/>
              </w:numPr>
              <w:spacing w:after="0" w:line="240" w:lineRule="auto"/>
              <w:ind w:hanging="1264"/>
              <w:rPr>
                <w:rFonts w:ascii="Times New Roman" w:eastAsia="Times New Roman" w:hAnsi="Times New Roman" w:cs="Times New Roman"/>
                <w:sz w:val="24"/>
                <w:szCs w:val="24"/>
                <w:lang w:eastAsia="ru-RU"/>
              </w:rPr>
            </w:pPr>
          </w:p>
        </w:tc>
        <w:tc>
          <w:tcPr>
            <w:tcW w:w="4516" w:type="pct"/>
            <w:tcBorders>
              <w:top w:val="single" w:sz="4" w:space="0" w:color="auto"/>
              <w:left w:val="single" w:sz="4" w:space="0" w:color="auto"/>
              <w:right w:val="single" w:sz="4" w:space="0" w:color="auto"/>
            </w:tcBorders>
            <w:shd w:val="clear" w:color="000000" w:fill="FFFFFF"/>
            <w:vAlign w:val="center"/>
          </w:tcPr>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w:t>
            </w:r>
          </w:p>
        </w:tc>
      </w:tr>
      <w:tr w:rsidR="00636988" w:rsidRPr="00CD316C" w:rsidTr="00BF4DC2">
        <w:trPr>
          <w:trHeight w:val="322"/>
        </w:trPr>
        <w:tc>
          <w:tcPr>
            <w:tcW w:w="484" w:type="pct"/>
            <w:vAlign w:val="center"/>
          </w:tcPr>
          <w:p w:rsidR="00636988" w:rsidRPr="00476FC9" w:rsidRDefault="00636988" w:rsidP="00636988">
            <w:pPr>
              <w:pStyle w:val="a5"/>
              <w:widowControl w:val="0"/>
              <w:numPr>
                <w:ilvl w:val="0"/>
                <w:numId w:val="8"/>
              </w:numPr>
              <w:spacing w:after="0" w:line="240" w:lineRule="auto"/>
              <w:ind w:hanging="1264"/>
              <w:rPr>
                <w:rFonts w:ascii="Times New Roman" w:eastAsia="Times New Roman" w:hAnsi="Times New Roman" w:cs="Times New Roman"/>
                <w:sz w:val="24"/>
                <w:szCs w:val="24"/>
                <w:lang w:eastAsia="ru-RU"/>
              </w:rPr>
            </w:pPr>
          </w:p>
        </w:tc>
        <w:tc>
          <w:tcPr>
            <w:tcW w:w="4516" w:type="pct"/>
            <w:tcBorders>
              <w:top w:val="single" w:sz="4" w:space="0" w:color="auto"/>
              <w:left w:val="single" w:sz="4" w:space="0" w:color="auto"/>
              <w:right w:val="single" w:sz="4" w:space="0" w:color="auto"/>
            </w:tcBorders>
            <w:shd w:val="clear" w:color="000000" w:fill="FFFFFF"/>
            <w:vAlign w:val="center"/>
          </w:tcPr>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w:t>
            </w:r>
          </w:p>
        </w:tc>
      </w:tr>
      <w:tr w:rsidR="00636988" w:rsidRPr="00CD316C" w:rsidTr="00BF4DC2">
        <w:trPr>
          <w:trHeight w:val="322"/>
        </w:trPr>
        <w:tc>
          <w:tcPr>
            <w:tcW w:w="484" w:type="pct"/>
            <w:vAlign w:val="center"/>
          </w:tcPr>
          <w:p w:rsidR="00636988" w:rsidRPr="00476FC9" w:rsidRDefault="00636988" w:rsidP="00636988">
            <w:pPr>
              <w:pStyle w:val="a5"/>
              <w:widowControl w:val="0"/>
              <w:numPr>
                <w:ilvl w:val="0"/>
                <w:numId w:val="8"/>
              </w:numPr>
              <w:spacing w:after="0" w:line="240" w:lineRule="auto"/>
              <w:ind w:hanging="1264"/>
              <w:rPr>
                <w:rFonts w:ascii="Times New Roman" w:eastAsia="Times New Roman" w:hAnsi="Times New Roman" w:cs="Times New Roman"/>
                <w:sz w:val="24"/>
                <w:szCs w:val="24"/>
                <w:lang w:eastAsia="ru-RU"/>
              </w:rPr>
            </w:pPr>
          </w:p>
        </w:tc>
        <w:tc>
          <w:tcPr>
            <w:tcW w:w="4516" w:type="pct"/>
            <w:tcBorders>
              <w:top w:val="single" w:sz="4" w:space="0" w:color="auto"/>
              <w:left w:val="nil"/>
              <w:right w:val="single" w:sz="4" w:space="0" w:color="auto"/>
            </w:tcBorders>
            <w:shd w:val="clear" w:color="000000" w:fill="FFFFFF"/>
            <w:vAlign w:val="center"/>
          </w:tcPr>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(сканкопия) *</w:t>
            </w:r>
          </w:p>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636988" w:rsidRPr="00CD316C" w:rsidTr="00BF4DC2">
        <w:trPr>
          <w:trHeight w:val="322"/>
        </w:trPr>
        <w:tc>
          <w:tcPr>
            <w:tcW w:w="484" w:type="pct"/>
            <w:vAlign w:val="center"/>
          </w:tcPr>
          <w:p w:rsidR="00636988" w:rsidRPr="00476FC9" w:rsidRDefault="00636988" w:rsidP="00636988">
            <w:pPr>
              <w:pStyle w:val="a5"/>
              <w:widowControl w:val="0"/>
              <w:numPr>
                <w:ilvl w:val="0"/>
                <w:numId w:val="8"/>
              </w:numPr>
              <w:spacing w:after="0" w:line="240" w:lineRule="auto"/>
              <w:ind w:hanging="1264"/>
              <w:rPr>
                <w:rFonts w:ascii="Times New Roman" w:eastAsia="Times New Roman" w:hAnsi="Times New Roman" w:cs="Times New Roman"/>
                <w:sz w:val="24"/>
                <w:szCs w:val="24"/>
                <w:lang w:eastAsia="ru-RU"/>
              </w:rPr>
            </w:pPr>
          </w:p>
        </w:tc>
        <w:tc>
          <w:tcPr>
            <w:tcW w:w="4516" w:type="pct"/>
            <w:tcBorders>
              <w:top w:val="single" w:sz="4" w:space="0" w:color="auto"/>
              <w:left w:val="single" w:sz="4" w:space="0" w:color="auto"/>
              <w:right w:val="single" w:sz="4" w:space="0" w:color="auto"/>
            </w:tcBorders>
            <w:shd w:val="clear" w:color="000000" w:fill="FFFFFF"/>
            <w:vAlign w:val="center"/>
          </w:tcPr>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ПДн по (форме </w:t>
            </w:r>
            <w:r w:rsidR="00F8500F">
              <w:rPr>
                <w:rFonts w:ascii="Times New Roman" w:eastAsia="Times New Roman" w:hAnsi="Times New Roman" w:cs="Times New Roman"/>
                <w:sz w:val="24"/>
                <w:szCs w:val="24"/>
                <w:lang w:eastAsia="ru-RU"/>
              </w:rPr>
              <w:t>4</w:t>
            </w:r>
            <w:r w:rsidRPr="00F8500F">
              <w:rPr>
                <w:rFonts w:ascii="Times New Roman" w:eastAsia="Times New Roman" w:hAnsi="Times New Roman" w:cs="Times New Roman"/>
                <w:sz w:val="24"/>
                <w:szCs w:val="24"/>
                <w:lang w:eastAsia="ru-RU"/>
              </w:rPr>
              <w:t>), установленной в Закупочной документации (сканкопия</w:t>
            </w:r>
            <w:r w:rsidR="004166A7" w:rsidRPr="004166A7">
              <w:rPr>
                <w:rFonts w:ascii="Times New Roman" w:eastAsia="Times New Roman" w:hAnsi="Times New Roman" w:cs="Times New Roman"/>
                <w:sz w:val="24"/>
                <w:szCs w:val="24"/>
                <w:lang w:eastAsia="ru-RU"/>
              </w:rPr>
              <w:t xml:space="preserve"> </w:t>
            </w:r>
            <w:r w:rsidR="004166A7">
              <w:rPr>
                <w:rFonts w:ascii="Times New Roman" w:eastAsia="Times New Roman" w:hAnsi="Times New Roman" w:cs="Times New Roman"/>
                <w:sz w:val="24"/>
                <w:szCs w:val="24"/>
                <w:lang w:eastAsia="ru-RU"/>
              </w:rPr>
              <w:t>с оригинала</w:t>
            </w:r>
            <w:r w:rsidRPr="00F8500F">
              <w:rPr>
                <w:rFonts w:ascii="Times New Roman" w:eastAsia="Times New Roman" w:hAnsi="Times New Roman" w:cs="Times New Roman"/>
                <w:sz w:val="24"/>
                <w:szCs w:val="24"/>
                <w:lang w:eastAsia="ru-RU"/>
              </w:rPr>
              <w:t xml:space="preserve">); </w:t>
            </w:r>
            <w:r w:rsidRPr="00F8500F">
              <w:rPr>
                <w:rFonts w:ascii="Times New Roman" w:eastAsia="Times New Roman" w:hAnsi="Times New Roman" w:cs="Times New Roman"/>
                <w:sz w:val="24"/>
                <w:szCs w:val="24"/>
                <w:lang w:eastAsia="ru-RU"/>
              </w:rPr>
              <w:br w:type="page"/>
            </w:r>
          </w:p>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Персональные данные субъектов ПДн:</w:t>
            </w:r>
            <w:r w:rsidRPr="00F8500F">
              <w:rPr>
                <w:rFonts w:ascii="Times New Roman" w:eastAsia="Times New Roman" w:hAnsi="Times New Roman" w:cs="Times New Roman"/>
                <w:sz w:val="24"/>
                <w:szCs w:val="24"/>
                <w:lang w:eastAsia="ru-RU"/>
              </w:rPr>
              <w:br w:type="page"/>
            </w:r>
          </w:p>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xml:space="preserve">1. паспорт или иной документ, содержащий паспортные данные (серия и номер, кем и </w:t>
            </w:r>
            <w:r w:rsidRPr="00F8500F">
              <w:rPr>
                <w:rFonts w:ascii="Times New Roman" w:eastAsia="Times New Roman" w:hAnsi="Times New Roman" w:cs="Times New Roman"/>
                <w:sz w:val="24"/>
                <w:szCs w:val="24"/>
                <w:lang w:eastAsia="ru-RU"/>
              </w:rPr>
              <w:lastRenderedPageBreak/>
              <w:t xml:space="preserve">когда выдан, место регистрации) физического лица </w:t>
            </w:r>
            <w:r w:rsidRPr="00F8500F">
              <w:rPr>
                <w:rFonts w:ascii="Times New Roman" w:eastAsia="Times New Roman" w:hAnsi="Times New Roman" w:cs="Times New Roman"/>
                <w:sz w:val="24"/>
                <w:szCs w:val="24"/>
                <w:lang w:eastAsia="ru-RU"/>
              </w:rPr>
              <w:br w:type="page"/>
              <w:t>(сканкопия);</w:t>
            </w:r>
            <w:r w:rsidRPr="00F8500F">
              <w:rPr>
                <w:rFonts w:ascii="Times New Roman" w:eastAsia="Times New Roman" w:hAnsi="Times New Roman" w:cs="Times New Roman"/>
                <w:sz w:val="24"/>
                <w:szCs w:val="24"/>
                <w:lang w:eastAsia="ru-RU"/>
              </w:rPr>
              <w:br w:type="page"/>
            </w:r>
          </w:p>
          <w:p w:rsidR="00636988" w:rsidRPr="00F8500F" w:rsidRDefault="00636988" w:rsidP="005C05AA">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F8500F">
              <w:rPr>
                <w:rFonts w:ascii="Times New Roman" w:eastAsia="Times New Roman" w:hAnsi="Times New Roman" w:cs="Times New Roman"/>
                <w:sz w:val="24"/>
                <w:szCs w:val="24"/>
                <w:lang w:eastAsia="ru-RU"/>
              </w:rPr>
              <w:br w:type="page"/>
              <w:t>(сканкопия)</w:t>
            </w:r>
          </w:p>
        </w:tc>
      </w:tr>
      <w:tr w:rsidR="00636988" w:rsidRPr="00CD316C" w:rsidTr="00BF4DC2">
        <w:trPr>
          <w:trHeight w:val="322"/>
        </w:trPr>
        <w:tc>
          <w:tcPr>
            <w:tcW w:w="484" w:type="pct"/>
            <w:vAlign w:val="center"/>
          </w:tcPr>
          <w:p w:rsidR="00636988" w:rsidRPr="00476FC9" w:rsidRDefault="00636988" w:rsidP="00636988">
            <w:pPr>
              <w:pStyle w:val="a5"/>
              <w:widowControl w:val="0"/>
              <w:numPr>
                <w:ilvl w:val="0"/>
                <w:numId w:val="8"/>
              </w:numPr>
              <w:spacing w:after="0" w:line="240" w:lineRule="auto"/>
              <w:ind w:hanging="1264"/>
              <w:rPr>
                <w:rFonts w:ascii="Times New Roman" w:eastAsia="Times New Roman" w:hAnsi="Times New Roman" w:cs="Times New Roman"/>
                <w:sz w:val="24"/>
                <w:szCs w:val="24"/>
                <w:lang w:eastAsia="ru-RU"/>
              </w:rPr>
            </w:pPr>
          </w:p>
        </w:tc>
        <w:tc>
          <w:tcPr>
            <w:tcW w:w="4516" w:type="pct"/>
            <w:tcBorders>
              <w:top w:val="single" w:sz="4" w:space="0" w:color="auto"/>
              <w:left w:val="nil"/>
              <w:right w:val="single" w:sz="4" w:space="0" w:color="auto"/>
            </w:tcBorders>
            <w:shd w:val="clear" w:color="000000" w:fill="FFFFFF"/>
            <w:vAlign w:val="center"/>
          </w:tcPr>
          <w:p w:rsidR="00636988" w:rsidRPr="00F8500F" w:rsidRDefault="00636988" w:rsidP="00BF4DC2">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xml:space="preserve">Информация о контрагенте, его цепочке собственников, включая бенефициаров (в том числе конечных) (сканкопия и в формате Office Excel) (приложение </w:t>
            </w:r>
            <w:r w:rsidR="00BF4DC2">
              <w:rPr>
                <w:rFonts w:ascii="Times New Roman" w:eastAsia="Times New Roman" w:hAnsi="Times New Roman" w:cs="Times New Roman"/>
                <w:sz w:val="24"/>
                <w:szCs w:val="24"/>
                <w:lang w:eastAsia="ru-RU"/>
              </w:rPr>
              <w:t>3</w:t>
            </w:r>
            <w:r w:rsidRPr="00F8500F">
              <w:rPr>
                <w:rFonts w:ascii="Times New Roman" w:eastAsia="Times New Roman" w:hAnsi="Times New Roman" w:cs="Times New Roman"/>
                <w:sz w:val="24"/>
                <w:szCs w:val="24"/>
                <w:lang w:eastAsia="ru-RU"/>
              </w:rPr>
              <w:t xml:space="preserve"> к Закупочной документации);</w:t>
            </w:r>
          </w:p>
        </w:tc>
      </w:tr>
      <w:tr w:rsidR="00636988" w:rsidRPr="00CD316C" w:rsidTr="00BF4DC2">
        <w:trPr>
          <w:trHeight w:val="322"/>
        </w:trPr>
        <w:tc>
          <w:tcPr>
            <w:tcW w:w="484" w:type="pct"/>
            <w:vAlign w:val="center"/>
          </w:tcPr>
          <w:p w:rsidR="00636988" w:rsidRPr="00476FC9" w:rsidRDefault="00636988" w:rsidP="00636988">
            <w:pPr>
              <w:pStyle w:val="a5"/>
              <w:widowControl w:val="0"/>
              <w:numPr>
                <w:ilvl w:val="0"/>
                <w:numId w:val="8"/>
              </w:numPr>
              <w:spacing w:after="0" w:line="240" w:lineRule="auto"/>
              <w:ind w:hanging="1264"/>
              <w:rPr>
                <w:rFonts w:ascii="Times New Roman" w:eastAsia="Times New Roman" w:hAnsi="Times New Roman" w:cs="Times New Roman"/>
                <w:sz w:val="24"/>
                <w:szCs w:val="24"/>
                <w:lang w:eastAsia="ru-RU"/>
              </w:rPr>
            </w:pPr>
          </w:p>
        </w:tc>
        <w:tc>
          <w:tcPr>
            <w:tcW w:w="4516" w:type="pct"/>
            <w:tcBorders>
              <w:top w:val="single" w:sz="4" w:space="0" w:color="auto"/>
              <w:left w:val="single" w:sz="4" w:space="0" w:color="auto"/>
              <w:right w:val="single" w:sz="4" w:space="0" w:color="auto"/>
            </w:tcBorders>
            <w:shd w:val="clear" w:color="000000" w:fill="FFFFFF"/>
            <w:vAlign w:val="center"/>
          </w:tcPr>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xml:space="preserve">Справка о наличии конфликта интересов и/или связей, носящих характер аффилированности с сотрудниками Заказчика/Организатора закупки АО «Тюменьэнерго» и/или ПАО «Россети» (форма </w:t>
            </w:r>
            <w:r w:rsidR="00F8500F">
              <w:rPr>
                <w:rFonts w:ascii="Times New Roman" w:eastAsia="Times New Roman" w:hAnsi="Times New Roman" w:cs="Times New Roman"/>
                <w:sz w:val="24"/>
                <w:szCs w:val="24"/>
                <w:lang w:eastAsia="ru-RU"/>
              </w:rPr>
              <w:t>5</w:t>
            </w:r>
            <w:r w:rsidRPr="00F8500F">
              <w:rPr>
                <w:rFonts w:ascii="Times New Roman" w:eastAsia="Times New Roman" w:hAnsi="Times New Roman" w:cs="Times New Roman"/>
                <w:sz w:val="24"/>
                <w:szCs w:val="24"/>
                <w:lang w:eastAsia="ru-RU"/>
              </w:rPr>
              <w:t>) (сканкопия)</w:t>
            </w:r>
          </w:p>
        </w:tc>
      </w:tr>
      <w:tr w:rsidR="00636988" w:rsidRPr="00CD316C" w:rsidTr="00BF4DC2">
        <w:trPr>
          <w:trHeight w:val="322"/>
        </w:trPr>
        <w:tc>
          <w:tcPr>
            <w:tcW w:w="484" w:type="pct"/>
            <w:vAlign w:val="center"/>
          </w:tcPr>
          <w:p w:rsidR="00636988" w:rsidRPr="00476FC9" w:rsidRDefault="00636988" w:rsidP="00636988">
            <w:pPr>
              <w:pStyle w:val="a5"/>
              <w:widowControl w:val="0"/>
              <w:numPr>
                <w:ilvl w:val="0"/>
                <w:numId w:val="8"/>
              </w:numPr>
              <w:spacing w:after="0" w:line="240" w:lineRule="auto"/>
              <w:ind w:hanging="1264"/>
              <w:rPr>
                <w:rFonts w:ascii="Times New Roman" w:eastAsia="Times New Roman" w:hAnsi="Times New Roman" w:cs="Times New Roman"/>
                <w:sz w:val="24"/>
                <w:szCs w:val="24"/>
                <w:lang w:eastAsia="ru-RU"/>
              </w:rPr>
            </w:pPr>
          </w:p>
        </w:tc>
        <w:tc>
          <w:tcPr>
            <w:tcW w:w="4516" w:type="pct"/>
            <w:tcBorders>
              <w:top w:val="single" w:sz="4" w:space="0" w:color="auto"/>
              <w:left w:val="single" w:sz="4" w:space="0" w:color="auto"/>
              <w:right w:val="single" w:sz="4" w:space="0" w:color="auto"/>
            </w:tcBorders>
            <w:shd w:val="clear" w:color="000000" w:fill="FFFFFF"/>
            <w:vAlign w:val="center"/>
          </w:tcPr>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xml:space="preserve">Антикоррупционные обязательства (форма </w:t>
            </w:r>
            <w:r w:rsidR="00F8500F">
              <w:rPr>
                <w:rFonts w:ascii="Times New Roman" w:eastAsia="Times New Roman" w:hAnsi="Times New Roman" w:cs="Times New Roman"/>
                <w:sz w:val="24"/>
                <w:szCs w:val="24"/>
                <w:lang w:eastAsia="ru-RU"/>
              </w:rPr>
              <w:t>7</w:t>
            </w:r>
            <w:r w:rsidRPr="00F8500F">
              <w:rPr>
                <w:rFonts w:ascii="Times New Roman" w:eastAsia="Times New Roman" w:hAnsi="Times New Roman" w:cs="Times New Roman"/>
                <w:sz w:val="24"/>
                <w:szCs w:val="24"/>
                <w:lang w:eastAsia="ru-RU"/>
              </w:rPr>
              <w:t>) (сканкопия)</w:t>
            </w:r>
          </w:p>
        </w:tc>
      </w:tr>
      <w:tr w:rsidR="0023616E" w:rsidRPr="00CD316C" w:rsidTr="00BF4DC2">
        <w:trPr>
          <w:trHeight w:val="715"/>
        </w:trPr>
        <w:tc>
          <w:tcPr>
            <w:tcW w:w="484" w:type="pct"/>
            <w:vAlign w:val="center"/>
          </w:tcPr>
          <w:p w:rsidR="0023616E" w:rsidRPr="00FD1E7B" w:rsidRDefault="0023616E" w:rsidP="0023616E">
            <w:pPr>
              <w:pStyle w:val="20"/>
              <w:keepNext w:val="0"/>
              <w:widowControl w:val="0"/>
              <w:numPr>
                <w:ilvl w:val="1"/>
                <w:numId w:val="17"/>
              </w:numPr>
              <w:tabs>
                <w:tab w:val="num" w:pos="1134"/>
              </w:tabs>
              <w:suppressAutoHyphens w:val="0"/>
              <w:ind w:left="1134" w:hanging="1134"/>
              <w:jc w:val="center"/>
              <w:rPr>
                <w:sz w:val="24"/>
                <w:szCs w:val="24"/>
              </w:rPr>
            </w:pPr>
          </w:p>
        </w:tc>
        <w:tc>
          <w:tcPr>
            <w:tcW w:w="4516" w:type="pct"/>
            <w:vAlign w:val="center"/>
          </w:tcPr>
          <w:p w:rsidR="0023616E" w:rsidRPr="00FD1E7B" w:rsidRDefault="0023616E" w:rsidP="0023616E">
            <w:pPr>
              <w:widowControl w:val="0"/>
              <w:spacing w:after="0" w:line="240" w:lineRule="auto"/>
              <w:jc w:val="both"/>
              <w:rPr>
                <w:rFonts w:ascii="Times New Roman" w:eastAsia="Times New Roman" w:hAnsi="Times New Roman" w:cs="Times New Roman"/>
                <w:b/>
                <w:color w:val="00B050"/>
                <w:sz w:val="24"/>
                <w:szCs w:val="24"/>
                <w:lang w:eastAsia="ru-RU"/>
              </w:rPr>
            </w:pPr>
            <w:r w:rsidRPr="00FD1E7B">
              <w:rPr>
                <w:rFonts w:ascii="Times New Roman" w:eastAsia="Times New Roman" w:hAnsi="Times New Roman" w:cs="Times New Roman"/>
                <w:b/>
                <w:bCs/>
                <w:sz w:val="24"/>
                <w:szCs w:val="24"/>
                <w:lang w:eastAsia="ru-RU"/>
              </w:rPr>
              <w:t>Для всей цепочки собственников (учредители, акционеры) и бенефициаров (в том числе конечных) Участника закупки/членов коллективного участника</w:t>
            </w:r>
            <w:r w:rsidRPr="00FD1E7B">
              <w:rPr>
                <w:rFonts w:ascii="Times New Roman" w:eastAsia="Times New Roman" w:hAnsi="Times New Roman" w:cs="Times New Roman"/>
                <w:b/>
                <w:sz w:val="24"/>
                <w:szCs w:val="24"/>
                <w:lang w:eastAsia="ru-RU"/>
              </w:rPr>
              <w:t>:</w:t>
            </w:r>
          </w:p>
        </w:tc>
      </w:tr>
      <w:tr w:rsidR="0023616E" w:rsidRPr="00CD316C" w:rsidTr="00BF4DC2">
        <w:trPr>
          <w:trHeight w:val="322"/>
        </w:trPr>
        <w:tc>
          <w:tcPr>
            <w:tcW w:w="484" w:type="pct"/>
            <w:vAlign w:val="center"/>
          </w:tcPr>
          <w:p w:rsidR="0023616E" w:rsidRPr="00FD1E7B" w:rsidRDefault="0023616E" w:rsidP="0023616E">
            <w:pPr>
              <w:pStyle w:val="a5"/>
              <w:widowControl w:val="0"/>
              <w:numPr>
                <w:ilvl w:val="0"/>
                <w:numId w:val="7"/>
              </w:numPr>
              <w:spacing w:after="0" w:line="240" w:lineRule="auto"/>
              <w:ind w:hanging="720"/>
              <w:jc w:val="center"/>
              <w:rPr>
                <w:rFonts w:ascii="Times New Roman" w:eastAsia="Times New Roman" w:hAnsi="Times New Roman" w:cs="Times New Roman"/>
                <w:sz w:val="24"/>
                <w:szCs w:val="24"/>
                <w:lang w:eastAsia="ru-RU"/>
              </w:rPr>
            </w:pPr>
          </w:p>
        </w:tc>
        <w:tc>
          <w:tcPr>
            <w:tcW w:w="4516" w:type="pct"/>
            <w:vAlign w:val="center"/>
          </w:tcPr>
          <w:p w:rsidR="0023616E" w:rsidRPr="00FD1E7B" w:rsidRDefault="0023616E" w:rsidP="0023616E">
            <w:pPr>
              <w:widowControl w:val="0"/>
              <w:spacing w:after="0" w:line="240" w:lineRule="auto"/>
              <w:rPr>
                <w:rFonts w:ascii="Times New Roman" w:eastAsia="Times New Roman" w:hAnsi="Times New Roman" w:cs="Times New Roman"/>
                <w:color w:val="00B050"/>
                <w:sz w:val="24"/>
                <w:szCs w:val="24"/>
                <w:lang w:eastAsia="ru-RU"/>
              </w:rPr>
            </w:pPr>
            <w:r w:rsidRPr="00FD1E7B">
              <w:rPr>
                <w:rFonts w:ascii="Times New Roman" w:eastAsia="Times New Roman" w:hAnsi="Times New Roman" w:cs="Times New Roman"/>
                <w:b/>
                <w:sz w:val="24"/>
                <w:szCs w:val="24"/>
                <w:lang w:eastAsia="ru-RU"/>
              </w:rPr>
              <w:t>Для юридических лиц:</w:t>
            </w:r>
          </w:p>
        </w:tc>
      </w:tr>
      <w:tr w:rsidR="00636988" w:rsidRPr="00CD316C" w:rsidTr="00BF4DC2">
        <w:trPr>
          <w:trHeight w:val="322"/>
        </w:trPr>
        <w:tc>
          <w:tcPr>
            <w:tcW w:w="484" w:type="pct"/>
            <w:vAlign w:val="center"/>
          </w:tcPr>
          <w:p w:rsidR="00636988" w:rsidRPr="00FD1E7B" w:rsidRDefault="00636988" w:rsidP="00636988">
            <w:pPr>
              <w:pStyle w:val="a5"/>
              <w:widowControl w:val="0"/>
              <w:numPr>
                <w:ilvl w:val="1"/>
                <w:numId w:val="18"/>
              </w:numPr>
              <w:spacing w:after="0" w:line="240" w:lineRule="auto"/>
              <w:ind w:hanging="1381"/>
              <w:rPr>
                <w:rFonts w:ascii="Times New Roman" w:eastAsia="Times New Roman" w:hAnsi="Times New Roman" w:cs="Times New Roman"/>
                <w:sz w:val="24"/>
                <w:szCs w:val="24"/>
                <w:lang w:eastAsia="ru-RU"/>
              </w:rPr>
            </w:pPr>
          </w:p>
        </w:tc>
        <w:tc>
          <w:tcPr>
            <w:tcW w:w="4516" w:type="pct"/>
            <w:tcBorders>
              <w:top w:val="single" w:sz="4" w:space="0" w:color="auto"/>
              <w:left w:val="single" w:sz="4" w:space="0" w:color="auto"/>
              <w:right w:val="single" w:sz="4" w:space="0" w:color="auto"/>
            </w:tcBorders>
            <w:shd w:val="clear" w:color="000000" w:fill="FFFFFF"/>
          </w:tcPr>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(сканкопия)</w:t>
            </w:r>
          </w:p>
        </w:tc>
      </w:tr>
      <w:tr w:rsidR="00636988" w:rsidRPr="00CD316C" w:rsidTr="00BF4DC2">
        <w:trPr>
          <w:trHeight w:val="322"/>
        </w:trPr>
        <w:tc>
          <w:tcPr>
            <w:tcW w:w="484" w:type="pct"/>
            <w:vAlign w:val="center"/>
          </w:tcPr>
          <w:p w:rsidR="00636988" w:rsidRPr="00FD1E7B" w:rsidRDefault="00636988" w:rsidP="00636988">
            <w:pPr>
              <w:pStyle w:val="a5"/>
              <w:widowControl w:val="0"/>
              <w:numPr>
                <w:ilvl w:val="1"/>
                <w:numId w:val="18"/>
              </w:numPr>
              <w:spacing w:after="0" w:line="240" w:lineRule="auto"/>
              <w:ind w:hanging="1381"/>
              <w:rPr>
                <w:rFonts w:ascii="Times New Roman" w:eastAsia="Times New Roman" w:hAnsi="Times New Roman" w:cs="Times New Roman"/>
                <w:sz w:val="24"/>
                <w:szCs w:val="24"/>
                <w:lang w:eastAsia="ru-RU"/>
              </w:rPr>
            </w:pPr>
          </w:p>
        </w:tc>
        <w:tc>
          <w:tcPr>
            <w:tcW w:w="4516" w:type="pct"/>
            <w:tcBorders>
              <w:top w:val="single" w:sz="4" w:space="0" w:color="auto"/>
              <w:left w:val="nil"/>
              <w:right w:val="single" w:sz="4" w:space="0" w:color="auto"/>
            </w:tcBorders>
            <w:shd w:val="clear" w:color="000000" w:fill="FFFFFF"/>
            <w:vAlign w:val="center"/>
          </w:tcPr>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w:t>
            </w:r>
            <w:r w:rsidR="00F351C7" w:rsidRPr="00F8500F">
              <w:rPr>
                <w:rFonts w:ascii="Times New Roman" w:eastAsia="Times New Roman" w:hAnsi="Times New Roman" w:cs="Times New Roman"/>
                <w:sz w:val="24"/>
                <w:szCs w:val="24"/>
                <w:lang w:eastAsia="ru-RU"/>
              </w:rPr>
              <w:t xml:space="preserve">и заявок на участие в закупке. </w:t>
            </w:r>
          </w:p>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sidDel="00494FCC">
              <w:rPr>
                <w:rFonts w:ascii="Times New Roman" w:eastAsia="Times New Roman" w:hAnsi="Times New Roman" w:cs="Times New Roman"/>
                <w:sz w:val="24"/>
                <w:szCs w:val="24"/>
                <w:lang w:eastAsia="ru-RU"/>
              </w:rPr>
              <w:t xml:space="preserve"> </w:t>
            </w:r>
            <w:r w:rsidRPr="00F8500F">
              <w:rPr>
                <w:rFonts w:ascii="Times New Roman" w:eastAsia="Times New Roman" w:hAnsi="Times New Roman" w:cs="Times New Roman"/>
                <w:sz w:val="24"/>
                <w:szCs w:val="24"/>
                <w:lang w:eastAsia="ru-RU"/>
              </w:rPr>
              <w:t>(сканкопия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F351C7" w:rsidRPr="00F8500F">
              <w:rPr>
                <w:rFonts w:ascii="Times New Roman" w:eastAsia="Times New Roman" w:hAnsi="Times New Roman" w:cs="Times New Roman"/>
                <w:sz w:val="24"/>
                <w:szCs w:val="24"/>
                <w:lang w:eastAsia="ru-RU"/>
              </w:rPr>
              <w:t>)</w:t>
            </w:r>
            <w:r w:rsidRPr="00F8500F">
              <w:rPr>
                <w:rFonts w:ascii="Times New Roman" w:eastAsia="Times New Roman" w:hAnsi="Times New Roman" w:cs="Times New Roman"/>
                <w:sz w:val="24"/>
                <w:szCs w:val="24"/>
                <w:lang w:eastAsia="ru-RU"/>
              </w:rPr>
              <w:t>. *</w:t>
            </w:r>
          </w:p>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636988" w:rsidRPr="00CD316C" w:rsidTr="00BF4DC2">
        <w:trPr>
          <w:trHeight w:val="322"/>
        </w:trPr>
        <w:tc>
          <w:tcPr>
            <w:tcW w:w="484" w:type="pct"/>
            <w:vAlign w:val="center"/>
          </w:tcPr>
          <w:p w:rsidR="00636988" w:rsidRPr="00FD1E7B" w:rsidRDefault="00636988" w:rsidP="00636988">
            <w:pPr>
              <w:pStyle w:val="a5"/>
              <w:widowControl w:val="0"/>
              <w:numPr>
                <w:ilvl w:val="1"/>
                <w:numId w:val="18"/>
              </w:numPr>
              <w:spacing w:after="0" w:line="240" w:lineRule="auto"/>
              <w:ind w:hanging="1381"/>
              <w:rPr>
                <w:rFonts w:ascii="Times New Roman" w:eastAsia="Times New Roman" w:hAnsi="Times New Roman" w:cs="Times New Roman"/>
                <w:sz w:val="24"/>
                <w:szCs w:val="24"/>
                <w:lang w:eastAsia="ru-RU"/>
              </w:rPr>
            </w:pPr>
          </w:p>
        </w:tc>
        <w:tc>
          <w:tcPr>
            <w:tcW w:w="4516" w:type="pct"/>
            <w:tcBorders>
              <w:top w:val="single" w:sz="4" w:space="0" w:color="auto"/>
              <w:left w:val="nil"/>
              <w:right w:val="single" w:sz="4" w:space="0" w:color="auto"/>
            </w:tcBorders>
            <w:shd w:val="clear" w:color="000000" w:fill="FFFFFF"/>
            <w:vAlign w:val="center"/>
          </w:tcPr>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w:t>
            </w:r>
          </w:p>
        </w:tc>
      </w:tr>
      <w:tr w:rsidR="00636988" w:rsidRPr="00CD316C" w:rsidTr="00BF4DC2">
        <w:trPr>
          <w:trHeight w:val="1621"/>
        </w:trPr>
        <w:tc>
          <w:tcPr>
            <w:tcW w:w="484" w:type="pct"/>
            <w:vAlign w:val="center"/>
          </w:tcPr>
          <w:p w:rsidR="00636988" w:rsidRPr="00FD1E7B" w:rsidRDefault="00636988" w:rsidP="00636988">
            <w:pPr>
              <w:pStyle w:val="a5"/>
              <w:widowControl w:val="0"/>
              <w:numPr>
                <w:ilvl w:val="1"/>
                <w:numId w:val="18"/>
              </w:numPr>
              <w:spacing w:after="0" w:line="240" w:lineRule="auto"/>
              <w:ind w:hanging="1381"/>
              <w:rPr>
                <w:rFonts w:ascii="Times New Roman" w:eastAsia="Times New Roman" w:hAnsi="Times New Roman" w:cs="Times New Roman"/>
                <w:sz w:val="24"/>
                <w:szCs w:val="24"/>
                <w:lang w:eastAsia="ru-RU"/>
              </w:rPr>
            </w:pPr>
          </w:p>
        </w:tc>
        <w:tc>
          <w:tcPr>
            <w:tcW w:w="4516" w:type="pct"/>
            <w:tcBorders>
              <w:top w:val="nil"/>
              <w:left w:val="nil"/>
              <w:right w:val="single" w:sz="4" w:space="0" w:color="auto"/>
            </w:tcBorders>
            <w:shd w:val="clear" w:color="000000" w:fill="FFFFFF"/>
            <w:vAlign w:val="bottom"/>
          </w:tcPr>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(сканкопия)*</w:t>
            </w:r>
          </w:p>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636988" w:rsidRPr="00CD316C" w:rsidTr="00BF4DC2">
        <w:trPr>
          <w:trHeight w:val="2268"/>
        </w:trPr>
        <w:tc>
          <w:tcPr>
            <w:tcW w:w="484" w:type="pct"/>
            <w:vAlign w:val="center"/>
          </w:tcPr>
          <w:p w:rsidR="00636988" w:rsidRPr="00FD1E7B" w:rsidRDefault="00636988" w:rsidP="00636988">
            <w:pPr>
              <w:pStyle w:val="a5"/>
              <w:widowControl w:val="0"/>
              <w:numPr>
                <w:ilvl w:val="1"/>
                <w:numId w:val="18"/>
              </w:numPr>
              <w:spacing w:after="0" w:line="240" w:lineRule="auto"/>
              <w:ind w:hanging="1381"/>
              <w:rPr>
                <w:rFonts w:ascii="Times New Roman" w:eastAsia="Times New Roman" w:hAnsi="Times New Roman" w:cs="Times New Roman"/>
                <w:sz w:val="24"/>
                <w:szCs w:val="24"/>
                <w:lang w:eastAsia="ru-RU"/>
              </w:rPr>
            </w:pPr>
          </w:p>
        </w:tc>
        <w:tc>
          <w:tcPr>
            <w:tcW w:w="4516" w:type="pct"/>
            <w:tcBorders>
              <w:top w:val="nil"/>
              <w:left w:val="nil"/>
              <w:right w:val="single" w:sz="4" w:space="0" w:color="auto"/>
            </w:tcBorders>
            <w:shd w:val="clear" w:color="000000" w:fill="FFFFFF"/>
            <w:vAlign w:val="bottom"/>
          </w:tcPr>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ПДн по (форме </w:t>
            </w:r>
            <w:r w:rsidR="00F8500F">
              <w:rPr>
                <w:rFonts w:ascii="Times New Roman" w:eastAsia="Times New Roman" w:hAnsi="Times New Roman" w:cs="Times New Roman"/>
                <w:sz w:val="24"/>
                <w:szCs w:val="24"/>
                <w:lang w:eastAsia="ru-RU"/>
              </w:rPr>
              <w:t>4</w:t>
            </w:r>
            <w:r w:rsidRPr="00F8500F">
              <w:rPr>
                <w:rFonts w:ascii="Times New Roman" w:eastAsia="Times New Roman" w:hAnsi="Times New Roman" w:cs="Times New Roman"/>
                <w:sz w:val="24"/>
                <w:szCs w:val="24"/>
                <w:lang w:eastAsia="ru-RU"/>
              </w:rPr>
              <w:t>), установленной в закупочной документации (сканкопия</w:t>
            </w:r>
            <w:r w:rsidR="004166A7">
              <w:rPr>
                <w:rFonts w:ascii="Times New Roman" w:eastAsia="Times New Roman" w:hAnsi="Times New Roman" w:cs="Times New Roman"/>
                <w:sz w:val="24"/>
                <w:szCs w:val="24"/>
                <w:lang w:eastAsia="ru-RU"/>
              </w:rPr>
              <w:t xml:space="preserve"> с оригинала</w:t>
            </w:r>
            <w:r w:rsidRPr="00F8500F">
              <w:rPr>
                <w:rFonts w:ascii="Times New Roman" w:eastAsia="Times New Roman" w:hAnsi="Times New Roman" w:cs="Times New Roman"/>
                <w:sz w:val="24"/>
                <w:szCs w:val="24"/>
                <w:lang w:eastAsia="ru-RU"/>
              </w:rPr>
              <w:t>)</w:t>
            </w:r>
          </w:p>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Персональные данные субъектов ПДн:</w:t>
            </w:r>
          </w:p>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w:t>
            </w:r>
          </w:p>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w:t>
            </w:r>
          </w:p>
        </w:tc>
      </w:tr>
      <w:tr w:rsidR="0023616E" w:rsidRPr="00CD316C" w:rsidTr="00BF4DC2">
        <w:trPr>
          <w:trHeight w:val="322"/>
        </w:trPr>
        <w:tc>
          <w:tcPr>
            <w:tcW w:w="484" w:type="pct"/>
            <w:vAlign w:val="center"/>
          </w:tcPr>
          <w:p w:rsidR="0023616E" w:rsidRPr="00FD1E7B" w:rsidRDefault="0023616E" w:rsidP="00BF4DC2">
            <w:pPr>
              <w:pStyle w:val="a5"/>
              <w:widowControl w:val="0"/>
              <w:numPr>
                <w:ilvl w:val="0"/>
                <w:numId w:val="7"/>
              </w:numPr>
              <w:spacing w:after="0" w:line="240" w:lineRule="auto"/>
              <w:ind w:hanging="720"/>
              <w:jc w:val="center"/>
              <w:rPr>
                <w:rFonts w:ascii="Times New Roman" w:eastAsia="Times New Roman" w:hAnsi="Times New Roman" w:cs="Times New Roman"/>
                <w:sz w:val="24"/>
                <w:szCs w:val="24"/>
                <w:lang w:eastAsia="ru-RU"/>
              </w:rPr>
            </w:pPr>
          </w:p>
        </w:tc>
        <w:tc>
          <w:tcPr>
            <w:tcW w:w="4516" w:type="pct"/>
            <w:vAlign w:val="center"/>
          </w:tcPr>
          <w:p w:rsidR="0023616E" w:rsidRPr="00FD1E7B" w:rsidRDefault="0023616E" w:rsidP="0023616E">
            <w:pPr>
              <w:widowControl w:val="0"/>
              <w:spacing w:after="0" w:line="240" w:lineRule="auto"/>
              <w:rPr>
                <w:rFonts w:ascii="Times New Roman" w:eastAsia="Times New Roman" w:hAnsi="Times New Roman" w:cs="Times New Roman"/>
                <w:sz w:val="24"/>
                <w:szCs w:val="24"/>
                <w:lang w:eastAsia="ru-RU"/>
              </w:rPr>
            </w:pPr>
            <w:r w:rsidRPr="00FD1E7B">
              <w:rPr>
                <w:rFonts w:ascii="Times New Roman" w:eastAsia="Times New Roman" w:hAnsi="Times New Roman" w:cs="Times New Roman"/>
                <w:b/>
                <w:sz w:val="24"/>
                <w:szCs w:val="24"/>
                <w:lang w:eastAsia="ru-RU"/>
              </w:rPr>
              <w:t>Для физических лиц:</w:t>
            </w:r>
          </w:p>
        </w:tc>
      </w:tr>
      <w:tr w:rsidR="00636988" w:rsidRPr="006861C5" w:rsidTr="00BF4DC2">
        <w:trPr>
          <w:trHeight w:val="96"/>
        </w:trPr>
        <w:tc>
          <w:tcPr>
            <w:tcW w:w="484" w:type="pct"/>
            <w:vAlign w:val="center"/>
          </w:tcPr>
          <w:p w:rsidR="00636988" w:rsidRPr="00FD1E7B" w:rsidRDefault="00636988" w:rsidP="00BF4DC2">
            <w:pPr>
              <w:pStyle w:val="a5"/>
              <w:widowControl w:val="0"/>
              <w:numPr>
                <w:ilvl w:val="0"/>
                <w:numId w:val="20"/>
              </w:numPr>
              <w:spacing w:after="0" w:line="240" w:lineRule="auto"/>
              <w:ind w:hanging="698"/>
              <w:rPr>
                <w:rFonts w:ascii="Times New Roman" w:eastAsia="Times New Roman" w:hAnsi="Times New Roman" w:cs="Times New Roman"/>
                <w:sz w:val="24"/>
                <w:szCs w:val="24"/>
                <w:lang w:eastAsia="ru-RU"/>
              </w:rPr>
            </w:pPr>
          </w:p>
        </w:tc>
        <w:tc>
          <w:tcPr>
            <w:tcW w:w="4516" w:type="pct"/>
            <w:tcBorders>
              <w:top w:val="nil"/>
              <w:left w:val="nil"/>
              <w:right w:val="single" w:sz="4" w:space="0" w:color="auto"/>
            </w:tcBorders>
            <w:shd w:val="clear" w:color="000000" w:fill="FFFFFF"/>
            <w:vAlign w:val="bottom"/>
          </w:tcPr>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ПДн по (форме </w:t>
            </w:r>
            <w:r w:rsidR="00F8500F">
              <w:rPr>
                <w:rFonts w:ascii="Times New Roman" w:eastAsia="Times New Roman" w:hAnsi="Times New Roman" w:cs="Times New Roman"/>
                <w:sz w:val="24"/>
                <w:szCs w:val="24"/>
                <w:lang w:eastAsia="ru-RU"/>
              </w:rPr>
              <w:t>4</w:t>
            </w:r>
            <w:r w:rsidRPr="00F8500F">
              <w:rPr>
                <w:rFonts w:ascii="Times New Roman" w:eastAsia="Times New Roman" w:hAnsi="Times New Roman" w:cs="Times New Roman"/>
                <w:sz w:val="24"/>
                <w:szCs w:val="24"/>
                <w:lang w:eastAsia="ru-RU"/>
              </w:rPr>
              <w:t>), установленной в закупочной документации (сканкопия</w:t>
            </w:r>
            <w:r w:rsidR="004166A7">
              <w:rPr>
                <w:rFonts w:ascii="Times New Roman" w:eastAsia="Times New Roman" w:hAnsi="Times New Roman" w:cs="Times New Roman"/>
                <w:sz w:val="24"/>
                <w:szCs w:val="24"/>
                <w:lang w:eastAsia="ru-RU"/>
              </w:rPr>
              <w:t xml:space="preserve"> с оригинала</w:t>
            </w:r>
            <w:r w:rsidRPr="00F8500F">
              <w:rPr>
                <w:rFonts w:ascii="Times New Roman" w:eastAsia="Times New Roman" w:hAnsi="Times New Roman" w:cs="Times New Roman"/>
                <w:sz w:val="24"/>
                <w:szCs w:val="24"/>
                <w:lang w:eastAsia="ru-RU"/>
              </w:rPr>
              <w:t>)</w:t>
            </w:r>
          </w:p>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Персональные данные субъектов ПДн:</w:t>
            </w:r>
          </w:p>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lastRenderedPageBreak/>
              <w:t>1. паспорт или иной документ, содержащий паспортные данные (серия и номер, кем и когда выдан, место регистрации) физического лица (сканкопия)</w:t>
            </w:r>
          </w:p>
          <w:p w:rsidR="00636988" w:rsidRPr="00F8500F" w:rsidRDefault="00636988" w:rsidP="00F8500F">
            <w:pPr>
              <w:widowControl w:val="0"/>
              <w:spacing w:after="0" w:line="240" w:lineRule="auto"/>
              <w:jc w:val="both"/>
              <w:rPr>
                <w:rFonts w:ascii="Times New Roman" w:eastAsia="Times New Roman" w:hAnsi="Times New Roman" w:cs="Times New Roman"/>
                <w:sz w:val="24"/>
                <w:szCs w:val="24"/>
                <w:lang w:eastAsia="ru-RU"/>
              </w:rPr>
            </w:pPr>
            <w:r w:rsidRPr="00F8500F">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w:t>
            </w:r>
          </w:p>
        </w:tc>
      </w:tr>
    </w:tbl>
    <w:p w:rsidR="00F6131B" w:rsidRDefault="00F6131B" w:rsidP="00E50585">
      <w:pPr>
        <w:keepNext/>
        <w:keepLines/>
        <w:spacing w:after="0" w:line="240" w:lineRule="auto"/>
        <w:jc w:val="center"/>
        <w:rPr>
          <w:rStyle w:val="21"/>
          <w:rFonts w:eastAsiaTheme="minorHAnsi"/>
          <w:sz w:val="28"/>
          <w:szCs w:val="28"/>
        </w:rPr>
      </w:pPr>
    </w:p>
    <w:p w:rsidR="003827B6" w:rsidRPr="00E36967" w:rsidRDefault="003827B6" w:rsidP="00E50585">
      <w:pPr>
        <w:keepNext/>
        <w:keepLines/>
        <w:spacing w:after="0" w:line="240" w:lineRule="auto"/>
        <w:jc w:val="center"/>
        <w:rPr>
          <w:rStyle w:val="21"/>
          <w:rFonts w:eastAsiaTheme="minorHAnsi"/>
          <w:sz w:val="28"/>
          <w:szCs w:val="28"/>
        </w:rPr>
      </w:pPr>
      <w:r w:rsidRPr="00E36967">
        <w:rPr>
          <w:rStyle w:val="21"/>
          <w:rFonts w:eastAsiaTheme="minorHAnsi"/>
          <w:sz w:val="28"/>
          <w:szCs w:val="28"/>
        </w:rPr>
        <w:t xml:space="preserve">Раздел III. </w:t>
      </w:r>
      <w:bookmarkStart w:id="9" w:name="_Toc198020300"/>
      <w:bookmarkStart w:id="10" w:name="_Ref198288170"/>
      <w:bookmarkStart w:id="11" w:name="_Toc202080146"/>
      <w:bookmarkStart w:id="12" w:name="_Ref204763566"/>
      <w:bookmarkStart w:id="13" w:name="_Ref257578646"/>
      <w:bookmarkStart w:id="14" w:name="_Ref257579519"/>
      <w:bookmarkStart w:id="15" w:name="_Ref257820542"/>
      <w:bookmarkStart w:id="16" w:name="_Ref315193700"/>
      <w:bookmarkStart w:id="17" w:name="_Ref315269512"/>
      <w:bookmarkStart w:id="18" w:name="_Toc369019494"/>
      <w:r w:rsidRPr="00E36967">
        <w:rPr>
          <w:rStyle w:val="21"/>
          <w:rFonts w:eastAsiaTheme="minorHAnsi"/>
          <w:sz w:val="28"/>
          <w:szCs w:val="28"/>
        </w:rPr>
        <w:t xml:space="preserve">ОБРАЗЦЫ ФОРМ ДОКУМЕНТОВ, ВКЮЧАЕМЫХ В </w:t>
      </w:r>
      <w:bookmarkEnd w:id="9"/>
      <w:bookmarkEnd w:id="10"/>
      <w:bookmarkEnd w:id="11"/>
      <w:bookmarkEnd w:id="12"/>
      <w:bookmarkEnd w:id="13"/>
      <w:bookmarkEnd w:id="14"/>
      <w:bookmarkEnd w:id="15"/>
      <w:bookmarkEnd w:id="16"/>
      <w:bookmarkEnd w:id="17"/>
      <w:bookmarkEnd w:id="18"/>
      <w:r w:rsidRPr="00E36967">
        <w:rPr>
          <w:rStyle w:val="21"/>
          <w:rFonts w:eastAsiaTheme="minorHAnsi"/>
          <w:sz w:val="28"/>
          <w:szCs w:val="28"/>
        </w:rPr>
        <w:t>ПРЕДЛОЖЕНИЕ НА ПОСТАВКУ</w:t>
      </w:r>
    </w:p>
    <w:p w:rsidR="007A2D5B" w:rsidRPr="00E36967" w:rsidRDefault="007A2D5B" w:rsidP="00E50585">
      <w:pPr>
        <w:keepNext/>
        <w:keepLines/>
        <w:spacing w:after="0" w:line="240" w:lineRule="auto"/>
        <w:jc w:val="center"/>
        <w:rPr>
          <w:rFonts w:ascii="Times New Roman" w:eastAsia="Times New Roman" w:hAnsi="Times New Roman" w:cs="Times New Roman"/>
          <w:b/>
          <w:color w:val="000000"/>
          <w:sz w:val="24"/>
          <w:szCs w:val="24"/>
          <w:lang w:eastAsia="ru-RU"/>
        </w:rPr>
      </w:pPr>
    </w:p>
    <w:p w:rsidR="005E723A" w:rsidRPr="00E41684" w:rsidRDefault="00B01183" w:rsidP="00BD7AE1">
      <w:pPr>
        <w:pStyle w:val="20"/>
        <w:keepLines/>
        <w:numPr>
          <w:ilvl w:val="0"/>
          <w:numId w:val="4"/>
        </w:numPr>
        <w:spacing w:before="120"/>
        <w:jc w:val="both"/>
        <w:rPr>
          <w:b w:val="0"/>
          <w:bCs/>
          <w:iCs/>
          <w:color w:val="0070C0"/>
          <w:sz w:val="24"/>
          <w:szCs w:val="24"/>
        </w:rPr>
      </w:pPr>
      <w:bookmarkStart w:id="19" w:name="_Ref441667253"/>
      <w:r w:rsidRPr="00E36967">
        <w:rPr>
          <w:bCs/>
          <w:iCs/>
          <w:sz w:val="24"/>
          <w:szCs w:val="24"/>
        </w:rPr>
        <w:t>Ценовая</w:t>
      </w:r>
      <w:r w:rsidR="005E723A" w:rsidRPr="00E36967">
        <w:rPr>
          <w:bCs/>
          <w:iCs/>
          <w:sz w:val="24"/>
          <w:szCs w:val="24"/>
        </w:rPr>
        <w:t xml:space="preserve"> заявк</w:t>
      </w:r>
      <w:r w:rsidR="003D0E99" w:rsidRPr="00E36967">
        <w:rPr>
          <w:bCs/>
          <w:iCs/>
          <w:sz w:val="24"/>
          <w:szCs w:val="24"/>
        </w:rPr>
        <w:t xml:space="preserve">а </w:t>
      </w:r>
      <w:r w:rsidR="003D0E99" w:rsidRPr="00E41684">
        <w:rPr>
          <w:bCs/>
          <w:iCs/>
          <w:color w:val="0070C0"/>
          <w:sz w:val="24"/>
          <w:szCs w:val="24"/>
        </w:rPr>
        <w:t xml:space="preserve">(форма </w:t>
      </w:r>
      <w:r w:rsidR="003D0E99" w:rsidRPr="00E41684">
        <w:rPr>
          <w:b w:val="0"/>
          <w:color w:val="0070C0"/>
          <w:sz w:val="24"/>
        </w:rPr>
        <w:fldChar w:fldCharType="begin"/>
      </w:r>
      <w:r w:rsidR="003D0E99" w:rsidRPr="00E41684">
        <w:rPr>
          <w:color w:val="0070C0"/>
          <w:sz w:val="24"/>
        </w:rPr>
        <w:instrText xml:space="preserve"> SEQ форма \* ARABIC </w:instrText>
      </w:r>
      <w:r w:rsidR="003D0E99" w:rsidRPr="00E41684">
        <w:rPr>
          <w:b w:val="0"/>
          <w:color w:val="0070C0"/>
          <w:sz w:val="24"/>
        </w:rPr>
        <w:fldChar w:fldCharType="separate"/>
      </w:r>
      <w:r w:rsidR="00081153" w:rsidRPr="00E41684">
        <w:rPr>
          <w:noProof/>
          <w:color w:val="0070C0"/>
          <w:sz w:val="24"/>
        </w:rPr>
        <w:t>1</w:t>
      </w:r>
      <w:r w:rsidR="003D0E99" w:rsidRPr="00E41684">
        <w:rPr>
          <w:b w:val="0"/>
          <w:color w:val="0070C0"/>
          <w:sz w:val="24"/>
        </w:rPr>
        <w:fldChar w:fldCharType="end"/>
      </w:r>
      <w:r w:rsidRPr="00E41684">
        <w:rPr>
          <w:bCs/>
          <w:iCs/>
          <w:color w:val="0070C0"/>
          <w:sz w:val="24"/>
          <w:szCs w:val="24"/>
        </w:rPr>
        <w:t>)</w:t>
      </w:r>
      <w:bookmarkEnd w:id="19"/>
      <w:r w:rsidRPr="00E41684">
        <w:rPr>
          <w:bCs/>
          <w:iCs/>
          <w:color w:val="0070C0"/>
          <w:sz w:val="24"/>
          <w:szCs w:val="24"/>
        </w:rPr>
        <w:t xml:space="preserve"> </w:t>
      </w:r>
    </w:p>
    <w:p w:rsidR="005E723A" w:rsidRPr="00E36967" w:rsidRDefault="005E723A" w:rsidP="00E50585">
      <w:pPr>
        <w:keepNext/>
        <w:keepLines/>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E36967" w:rsidTr="00B01183">
        <w:tc>
          <w:tcPr>
            <w:tcW w:w="9464" w:type="dxa"/>
            <w:shd w:val="clear" w:color="auto" w:fill="C0C0C0"/>
          </w:tcPr>
          <w:p w:rsidR="005E723A" w:rsidRPr="00E36967" w:rsidRDefault="005E723A" w:rsidP="00E50585">
            <w:pPr>
              <w:keepNext/>
              <w:keepLines/>
              <w:spacing w:after="0" w:line="240" w:lineRule="auto"/>
              <w:jc w:val="center"/>
              <w:rPr>
                <w:rFonts w:ascii="Times New Roman" w:eastAsia="Times New Roman" w:hAnsi="Times New Roman" w:cs="Times New Roman"/>
                <w:b/>
                <w:sz w:val="24"/>
                <w:szCs w:val="24"/>
                <w:lang w:eastAsia="ru-RU"/>
              </w:rPr>
            </w:pPr>
            <w:r w:rsidRPr="00E36967">
              <w:rPr>
                <w:rFonts w:ascii="Times New Roman" w:eastAsia="Times New Roman" w:hAnsi="Times New Roman" w:cs="Times New Roman"/>
                <w:b/>
                <w:sz w:val="24"/>
                <w:szCs w:val="24"/>
                <w:lang w:eastAsia="ru-RU"/>
              </w:rPr>
              <w:t>начало формы</w:t>
            </w:r>
          </w:p>
        </w:tc>
      </w:tr>
    </w:tbl>
    <w:p w:rsidR="005E723A" w:rsidRPr="00E36967" w:rsidRDefault="005E723A" w:rsidP="00E50585">
      <w:pPr>
        <w:keepNext/>
        <w:keepLines/>
        <w:spacing w:after="0" w:line="240" w:lineRule="auto"/>
        <w:jc w:val="right"/>
        <w:rPr>
          <w:rFonts w:ascii="Times New Roman" w:eastAsia="Times New Roman" w:hAnsi="Times New Roman" w:cs="Times New Roman"/>
          <w:b/>
          <w:sz w:val="24"/>
          <w:szCs w:val="24"/>
          <w:lang w:eastAsia="ru-RU"/>
        </w:rPr>
      </w:pPr>
    </w:p>
    <w:p w:rsidR="005E723A" w:rsidRPr="00E36967" w:rsidRDefault="005E723A" w:rsidP="00E50585">
      <w:pPr>
        <w:keepNext/>
        <w:keepLines/>
        <w:spacing w:after="0" w:line="240" w:lineRule="auto"/>
        <w:jc w:val="center"/>
        <w:rPr>
          <w:rFonts w:ascii="Times New Roman" w:eastAsia="Times New Roman" w:hAnsi="Times New Roman" w:cs="Times New Roman"/>
          <w:b/>
          <w:color w:val="FF0000"/>
          <w:sz w:val="24"/>
          <w:szCs w:val="24"/>
          <w:lang w:eastAsia="ru-RU"/>
        </w:rPr>
      </w:pPr>
      <w:r w:rsidRPr="00E36967">
        <w:rPr>
          <w:rFonts w:ascii="Times New Roman" w:eastAsia="Times New Roman" w:hAnsi="Times New Roman" w:cs="Times New Roman"/>
          <w:b/>
          <w:color w:val="FF0000"/>
          <w:sz w:val="24"/>
          <w:szCs w:val="24"/>
          <w:lang w:eastAsia="ru-RU"/>
        </w:rPr>
        <w:t>НА ФИРМЕННОМ БЛАНКЕ УЧАСТНИКА!!!</w:t>
      </w:r>
    </w:p>
    <w:p w:rsidR="005E723A" w:rsidRPr="00E36967" w:rsidRDefault="005E723A" w:rsidP="00E50585">
      <w:pPr>
        <w:keepNext/>
        <w:keepLines/>
        <w:spacing w:after="0" w:line="240" w:lineRule="auto"/>
        <w:jc w:val="right"/>
        <w:rPr>
          <w:rFonts w:ascii="Times New Roman" w:eastAsia="Times New Roman" w:hAnsi="Times New Roman" w:cs="Times New Roman"/>
          <w:b/>
          <w:sz w:val="24"/>
          <w:szCs w:val="24"/>
          <w:lang w:eastAsia="ru-RU"/>
        </w:rPr>
      </w:pPr>
    </w:p>
    <w:p w:rsidR="005E723A" w:rsidRPr="00E36967" w:rsidRDefault="005E723A" w:rsidP="00E50585">
      <w:pPr>
        <w:keepNext/>
        <w:keepLines/>
        <w:spacing w:after="0" w:line="240" w:lineRule="auto"/>
        <w:rPr>
          <w:rFonts w:ascii="Times New Roman" w:eastAsia="Times New Roman" w:hAnsi="Times New Roman" w:cs="Times New Roman"/>
          <w:b/>
          <w:sz w:val="24"/>
          <w:szCs w:val="24"/>
          <w:lang w:eastAsia="ru-RU"/>
        </w:rPr>
      </w:pPr>
      <w:r w:rsidRPr="00E36967">
        <w:rPr>
          <w:rFonts w:ascii="Times New Roman" w:eastAsia="Times New Roman" w:hAnsi="Times New Roman" w:cs="Times New Roman"/>
          <w:b/>
          <w:sz w:val="24"/>
          <w:szCs w:val="24"/>
          <w:lang w:eastAsia="ru-RU"/>
        </w:rPr>
        <w:t xml:space="preserve">   Исх. № _____ от _____________                                                          </w:t>
      </w:r>
    </w:p>
    <w:p w:rsidR="005E723A" w:rsidRPr="00E36967" w:rsidRDefault="005E723A" w:rsidP="00E50585">
      <w:pPr>
        <w:keepNext/>
        <w:keepLines/>
        <w:spacing w:after="0" w:line="240" w:lineRule="auto"/>
        <w:jc w:val="right"/>
        <w:rPr>
          <w:rFonts w:ascii="Times New Roman" w:eastAsia="Times New Roman" w:hAnsi="Times New Roman" w:cs="Times New Roman"/>
          <w:b/>
          <w:bCs/>
          <w:sz w:val="24"/>
          <w:szCs w:val="24"/>
          <w:lang w:eastAsia="ru-RU"/>
        </w:rPr>
      </w:pPr>
    </w:p>
    <w:p w:rsidR="005E723A" w:rsidRPr="00E36967" w:rsidRDefault="003C003F" w:rsidP="00E50585">
      <w:pPr>
        <w:keepNext/>
        <w:keepLines/>
        <w:spacing w:after="0" w:line="240" w:lineRule="auto"/>
        <w:ind w:left="5245" w:hanging="289"/>
        <w:rPr>
          <w:rFonts w:ascii="Times New Roman" w:eastAsia="Times New Roman" w:hAnsi="Times New Roman" w:cs="Times New Roman"/>
          <w:b/>
          <w:bCs/>
          <w:sz w:val="24"/>
          <w:szCs w:val="24"/>
          <w:lang w:eastAsia="ru-RU"/>
        </w:rPr>
      </w:pPr>
      <w:r w:rsidRPr="00E36967">
        <w:rPr>
          <w:rFonts w:ascii="Times New Roman" w:eastAsia="Times New Roman" w:hAnsi="Times New Roman" w:cs="Times New Roman"/>
          <w:b/>
          <w:bCs/>
          <w:sz w:val="24"/>
          <w:szCs w:val="24"/>
          <w:lang w:eastAsia="ru-RU"/>
        </w:rPr>
        <w:t xml:space="preserve">     </w:t>
      </w:r>
      <w:r w:rsidR="00047FDD" w:rsidRPr="00E36967">
        <w:rPr>
          <w:rFonts w:ascii="Times New Roman" w:eastAsia="Times New Roman" w:hAnsi="Times New Roman" w:cs="Times New Roman"/>
          <w:b/>
          <w:bCs/>
          <w:sz w:val="24"/>
          <w:szCs w:val="24"/>
          <w:lang w:eastAsia="ru-RU"/>
        </w:rPr>
        <w:t>Директору</w:t>
      </w:r>
      <w:r w:rsidR="00AA04B6" w:rsidRPr="00E36967">
        <w:rPr>
          <w:rFonts w:ascii="Times New Roman" w:eastAsia="Times New Roman" w:hAnsi="Times New Roman" w:cs="Times New Roman"/>
          <w:b/>
          <w:bCs/>
          <w:sz w:val="24"/>
          <w:szCs w:val="24"/>
          <w:lang w:eastAsia="ru-RU"/>
        </w:rPr>
        <w:t xml:space="preserve"> филиала </w:t>
      </w:r>
      <w:r w:rsidR="00EA6D6D" w:rsidRPr="00E36967">
        <w:rPr>
          <w:rFonts w:ascii="Times New Roman" w:eastAsia="Times New Roman" w:hAnsi="Times New Roman" w:cs="Times New Roman"/>
          <w:b/>
          <w:bCs/>
          <w:sz w:val="24"/>
          <w:szCs w:val="24"/>
          <w:lang w:eastAsia="ru-RU"/>
        </w:rPr>
        <w:t xml:space="preserve">                                      </w:t>
      </w:r>
      <w:r w:rsidR="005E723A" w:rsidRPr="00E36967">
        <w:rPr>
          <w:rFonts w:ascii="Times New Roman" w:eastAsia="Times New Roman" w:hAnsi="Times New Roman" w:cs="Times New Roman"/>
          <w:b/>
          <w:bCs/>
          <w:sz w:val="24"/>
          <w:szCs w:val="24"/>
          <w:lang w:eastAsia="ru-RU"/>
        </w:rPr>
        <w:t xml:space="preserve">АО «Тюменьэнерго» </w:t>
      </w:r>
    </w:p>
    <w:p w:rsidR="005E723A" w:rsidRPr="00E36967" w:rsidRDefault="008E3AE0" w:rsidP="00E50585">
      <w:pPr>
        <w:keepNext/>
        <w:keepLines/>
        <w:spacing w:after="0" w:line="240" w:lineRule="auto"/>
        <w:rPr>
          <w:rFonts w:ascii="Times New Roman" w:eastAsia="Times New Roman" w:hAnsi="Times New Roman" w:cs="Times New Roman"/>
          <w:b/>
          <w:bCs/>
          <w:sz w:val="24"/>
          <w:szCs w:val="24"/>
          <w:lang w:eastAsia="ru-RU"/>
        </w:rPr>
      </w:pPr>
      <w:r w:rsidRPr="00E36967">
        <w:rPr>
          <w:rFonts w:ascii="Times New Roman" w:eastAsia="Times New Roman" w:hAnsi="Times New Roman" w:cs="Times New Roman"/>
          <w:b/>
          <w:bCs/>
          <w:sz w:val="24"/>
          <w:szCs w:val="24"/>
          <w:lang w:eastAsia="ru-RU"/>
        </w:rPr>
        <w:t xml:space="preserve">                                                                  </w:t>
      </w:r>
      <w:r w:rsidR="00CB0BAD" w:rsidRPr="00E36967">
        <w:rPr>
          <w:rFonts w:ascii="Times New Roman" w:eastAsia="Times New Roman" w:hAnsi="Times New Roman" w:cs="Times New Roman"/>
          <w:b/>
          <w:bCs/>
          <w:sz w:val="24"/>
          <w:szCs w:val="24"/>
          <w:lang w:eastAsia="ru-RU"/>
        </w:rPr>
        <w:t xml:space="preserve">                      </w:t>
      </w:r>
      <w:r w:rsidR="005E723A" w:rsidRPr="00E36967">
        <w:rPr>
          <w:rFonts w:ascii="Times New Roman" w:eastAsia="Times New Roman" w:hAnsi="Times New Roman" w:cs="Times New Roman"/>
          <w:b/>
          <w:bCs/>
          <w:sz w:val="24"/>
          <w:szCs w:val="24"/>
          <w:lang w:eastAsia="ru-RU"/>
        </w:rPr>
        <w:t xml:space="preserve">Сургутские электрические сети </w:t>
      </w:r>
    </w:p>
    <w:p w:rsidR="005E723A" w:rsidRPr="00E36967" w:rsidRDefault="008E3AE0" w:rsidP="00E50585">
      <w:pPr>
        <w:keepNext/>
        <w:keepLines/>
        <w:spacing w:after="0" w:line="240" w:lineRule="auto"/>
        <w:rPr>
          <w:rFonts w:ascii="Times New Roman" w:eastAsia="Times New Roman" w:hAnsi="Times New Roman" w:cs="Times New Roman"/>
          <w:b/>
          <w:bCs/>
          <w:sz w:val="24"/>
          <w:szCs w:val="24"/>
          <w:lang w:eastAsia="ru-RU"/>
        </w:rPr>
      </w:pPr>
      <w:r w:rsidRPr="00E36967">
        <w:rPr>
          <w:rFonts w:ascii="Times New Roman" w:eastAsia="Times New Roman" w:hAnsi="Times New Roman" w:cs="Times New Roman"/>
          <w:b/>
          <w:bCs/>
          <w:sz w:val="24"/>
          <w:szCs w:val="24"/>
          <w:lang w:eastAsia="ru-RU"/>
        </w:rPr>
        <w:t xml:space="preserve">                                                                  </w:t>
      </w:r>
      <w:r w:rsidR="00CB0BAD" w:rsidRPr="00E36967">
        <w:rPr>
          <w:rFonts w:ascii="Times New Roman" w:eastAsia="Times New Roman" w:hAnsi="Times New Roman" w:cs="Times New Roman"/>
          <w:b/>
          <w:bCs/>
          <w:sz w:val="24"/>
          <w:szCs w:val="24"/>
          <w:lang w:eastAsia="ru-RU"/>
        </w:rPr>
        <w:t xml:space="preserve">                      </w:t>
      </w:r>
      <w:r w:rsidR="00047FDD" w:rsidRPr="00E36967">
        <w:rPr>
          <w:rFonts w:ascii="Times New Roman" w:eastAsia="Times New Roman" w:hAnsi="Times New Roman" w:cs="Times New Roman"/>
          <w:b/>
          <w:bCs/>
          <w:sz w:val="24"/>
          <w:szCs w:val="24"/>
          <w:lang w:eastAsia="ru-RU"/>
        </w:rPr>
        <w:t>А.Э.</w:t>
      </w:r>
      <w:r w:rsidR="00EA6D6D" w:rsidRPr="00E36967">
        <w:rPr>
          <w:rFonts w:ascii="Times New Roman" w:eastAsia="Times New Roman" w:hAnsi="Times New Roman" w:cs="Times New Roman"/>
          <w:b/>
          <w:bCs/>
          <w:sz w:val="24"/>
          <w:szCs w:val="24"/>
          <w:lang w:eastAsia="ru-RU"/>
        </w:rPr>
        <w:t xml:space="preserve"> </w:t>
      </w:r>
      <w:r w:rsidR="00047FDD" w:rsidRPr="00E36967">
        <w:rPr>
          <w:rFonts w:ascii="Times New Roman" w:eastAsia="Times New Roman" w:hAnsi="Times New Roman" w:cs="Times New Roman"/>
          <w:b/>
          <w:bCs/>
          <w:sz w:val="24"/>
          <w:szCs w:val="24"/>
          <w:lang w:eastAsia="ru-RU"/>
        </w:rPr>
        <w:t>Бурке</w:t>
      </w:r>
    </w:p>
    <w:p w:rsidR="005E723A" w:rsidRPr="00E36967" w:rsidRDefault="005E723A" w:rsidP="00E50585">
      <w:pPr>
        <w:keepNext/>
        <w:keepLines/>
        <w:spacing w:after="0" w:line="240" w:lineRule="auto"/>
        <w:jc w:val="right"/>
        <w:rPr>
          <w:rFonts w:ascii="Times New Roman" w:eastAsia="Times New Roman" w:hAnsi="Times New Roman" w:cs="Times New Roman"/>
          <w:b/>
          <w:bCs/>
          <w:i/>
          <w:iCs/>
          <w:sz w:val="24"/>
          <w:szCs w:val="24"/>
          <w:lang w:eastAsia="ru-RU"/>
        </w:rPr>
      </w:pPr>
    </w:p>
    <w:p w:rsidR="00F351C7" w:rsidRPr="001F7416" w:rsidRDefault="00FA5072" w:rsidP="00F351C7">
      <w:pPr>
        <w:autoSpaceDE w:val="0"/>
        <w:autoSpaceDN w:val="0"/>
        <w:adjustRightInd w:val="0"/>
        <w:spacing w:after="0" w:line="240" w:lineRule="auto"/>
        <w:jc w:val="center"/>
        <w:rPr>
          <w:rFonts w:ascii="Times New Roman" w:hAnsi="Times New Roman" w:cs="Times New Roman"/>
          <w:b/>
          <w:color w:val="000000"/>
          <w:sz w:val="24"/>
          <w:szCs w:val="24"/>
        </w:rPr>
      </w:pPr>
      <w:r w:rsidRPr="001F7416">
        <w:rPr>
          <w:rFonts w:ascii="Times New Roman" w:eastAsia="Times New Roman" w:hAnsi="Times New Roman" w:cs="Times New Roman"/>
          <w:b/>
          <w:bCs/>
          <w:sz w:val="24"/>
          <w:szCs w:val="24"/>
          <w:lang w:eastAsia="ru-RU"/>
        </w:rPr>
        <w:t xml:space="preserve">Ценовое предложение </w:t>
      </w:r>
      <w:r w:rsidR="00977AE8" w:rsidRPr="001F7416">
        <w:rPr>
          <w:rFonts w:ascii="Times New Roman" w:eastAsia="Times New Roman" w:hAnsi="Times New Roman" w:cs="Times New Roman"/>
          <w:b/>
          <w:bCs/>
          <w:sz w:val="24"/>
          <w:szCs w:val="24"/>
          <w:lang w:eastAsia="ru-RU"/>
        </w:rPr>
        <w:t xml:space="preserve">(заявка) </w:t>
      </w:r>
      <w:r w:rsidR="008944AF" w:rsidRPr="001F7416">
        <w:rPr>
          <w:rFonts w:ascii="Times New Roman" w:eastAsia="Times New Roman" w:hAnsi="Times New Roman" w:cs="Times New Roman"/>
          <w:b/>
          <w:bCs/>
          <w:sz w:val="24"/>
          <w:szCs w:val="24"/>
          <w:lang w:eastAsia="ru-RU"/>
        </w:rPr>
        <w:t xml:space="preserve">на </w:t>
      </w:r>
      <w:r w:rsidR="00EA6F52" w:rsidRPr="001F7416">
        <w:rPr>
          <w:rFonts w:ascii="Times New Roman" w:eastAsia="Times New Roman" w:hAnsi="Times New Roman" w:cs="Times New Roman"/>
          <w:b/>
          <w:bCs/>
          <w:sz w:val="24"/>
          <w:szCs w:val="24"/>
          <w:lang w:eastAsia="ru-RU"/>
        </w:rPr>
        <w:t xml:space="preserve">поставку </w:t>
      </w:r>
      <w:r w:rsidR="001F7416" w:rsidRPr="001F7416">
        <w:rPr>
          <w:rFonts w:ascii="Times New Roman" w:hAnsi="Times New Roman" w:cs="Times New Roman"/>
          <w:b/>
          <w:color w:val="000000"/>
          <w:sz w:val="24"/>
          <w:szCs w:val="24"/>
        </w:rPr>
        <w:t>запасных частей для проведения технического обслуживания и текущего ремонта автотранспорта филиала АО "Тюменьэнерго" Сургутские электрические сети в 2019 году</w:t>
      </w:r>
    </w:p>
    <w:p w:rsidR="005E723A" w:rsidRPr="00E36967" w:rsidRDefault="005E723A" w:rsidP="00EA6F52">
      <w:pPr>
        <w:keepNext/>
        <w:keepLines/>
        <w:spacing w:after="0" w:line="240" w:lineRule="auto"/>
        <w:jc w:val="center"/>
        <w:rPr>
          <w:rFonts w:ascii="Times New Roman" w:eastAsia="Times New Roman" w:hAnsi="Times New Roman" w:cs="Times New Roman"/>
          <w:b/>
          <w:bCs/>
          <w:sz w:val="24"/>
          <w:szCs w:val="24"/>
          <w:lang w:eastAsia="ru-RU"/>
        </w:rPr>
      </w:pPr>
    </w:p>
    <w:p w:rsidR="00483238" w:rsidRDefault="00FD56B9" w:rsidP="00FD56B9">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        </w:t>
      </w:r>
      <w:r w:rsidR="003C003F" w:rsidRPr="00E36967">
        <w:rPr>
          <w:rFonts w:ascii="Times New Roman" w:eastAsia="Times New Roman" w:hAnsi="Times New Roman" w:cs="Times New Roman"/>
          <w:sz w:val="24"/>
          <w:szCs w:val="24"/>
          <w:lang w:eastAsia="ru-RU"/>
        </w:rPr>
        <w:t xml:space="preserve"> </w:t>
      </w:r>
      <w:r w:rsidR="005E723A" w:rsidRPr="00E36967">
        <w:rPr>
          <w:rFonts w:ascii="Times New Roman" w:eastAsia="Times New Roman" w:hAnsi="Times New Roman" w:cs="Times New Roman"/>
          <w:sz w:val="24"/>
          <w:szCs w:val="24"/>
          <w:lang w:eastAsia="ru-RU"/>
        </w:rPr>
        <w:t>Изучив</w:t>
      </w:r>
      <w:r w:rsidR="0018263B" w:rsidRPr="00E36967">
        <w:rPr>
          <w:rFonts w:ascii="Times New Roman" w:eastAsia="Times New Roman" w:hAnsi="Times New Roman" w:cs="Times New Roman"/>
          <w:sz w:val="24"/>
          <w:szCs w:val="24"/>
          <w:lang w:eastAsia="ru-RU"/>
        </w:rPr>
        <w:t xml:space="preserve"> условия и требования</w:t>
      </w:r>
      <w:r w:rsidR="005E723A" w:rsidRPr="00E36967">
        <w:rPr>
          <w:rFonts w:ascii="Times New Roman" w:eastAsia="Times New Roman" w:hAnsi="Times New Roman" w:cs="Times New Roman"/>
          <w:sz w:val="24"/>
          <w:szCs w:val="24"/>
          <w:lang w:eastAsia="ru-RU"/>
        </w:rPr>
        <w:t xml:space="preserve"> </w:t>
      </w:r>
      <w:r w:rsidR="0018263B" w:rsidRPr="00E36967">
        <w:rPr>
          <w:rFonts w:ascii="Times New Roman" w:eastAsia="Times New Roman" w:hAnsi="Times New Roman" w:cs="Times New Roman"/>
          <w:sz w:val="24"/>
          <w:szCs w:val="24"/>
          <w:lang w:eastAsia="ru-RU"/>
        </w:rPr>
        <w:t>и</w:t>
      </w:r>
      <w:r w:rsidR="00223298" w:rsidRPr="00E36967">
        <w:rPr>
          <w:rFonts w:ascii="Times New Roman" w:eastAsia="Times New Roman" w:hAnsi="Times New Roman" w:cs="Times New Roman"/>
          <w:sz w:val="24"/>
          <w:szCs w:val="24"/>
          <w:lang w:eastAsia="ru-RU"/>
        </w:rPr>
        <w:t>звещения</w:t>
      </w:r>
      <w:r w:rsidR="005E723A" w:rsidRPr="00E36967">
        <w:rPr>
          <w:rFonts w:ascii="Times New Roman" w:eastAsia="Times New Roman" w:hAnsi="Times New Roman" w:cs="Times New Roman"/>
          <w:sz w:val="24"/>
          <w:szCs w:val="24"/>
          <w:lang w:eastAsia="ru-RU"/>
        </w:rPr>
        <w:t xml:space="preserve"> о проведении </w:t>
      </w:r>
      <w:r w:rsidR="008A0F6F" w:rsidRPr="00E36967">
        <w:rPr>
          <w:rFonts w:ascii="Times New Roman" w:eastAsia="Times New Roman" w:hAnsi="Times New Roman" w:cs="Times New Roman"/>
          <w:sz w:val="24"/>
          <w:szCs w:val="24"/>
          <w:lang w:eastAsia="ru-RU"/>
        </w:rPr>
        <w:t>открытого</w:t>
      </w:r>
      <w:r w:rsidR="00FD0249" w:rsidRPr="00E36967">
        <w:rPr>
          <w:rFonts w:ascii="Times New Roman" w:eastAsia="Times New Roman" w:hAnsi="Times New Roman" w:cs="Times New Roman"/>
          <w:sz w:val="24"/>
          <w:szCs w:val="24"/>
          <w:lang w:eastAsia="ru-RU"/>
        </w:rPr>
        <w:t xml:space="preserve"> </w:t>
      </w:r>
      <w:r w:rsidR="005E723A" w:rsidRPr="00E36967">
        <w:rPr>
          <w:rFonts w:ascii="Times New Roman" w:eastAsia="Times New Roman" w:hAnsi="Times New Roman" w:cs="Times New Roman"/>
          <w:sz w:val="24"/>
          <w:szCs w:val="24"/>
          <w:lang w:eastAsia="ru-RU"/>
        </w:rPr>
        <w:t xml:space="preserve">запроса цен, опубликованного на официальном сайте РФ </w:t>
      </w:r>
      <w:hyperlink r:id="rId24" w:history="1">
        <w:r w:rsidR="005E723A" w:rsidRPr="00E36967">
          <w:rPr>
            <w:rFonts w:ascii="Times New Roman" w:eastAsia="Times New Roman" w:hAnsi="Times New Roman" w:cs="Times New Roman"/>
            <w:color w:val="0000FF"/>
            <w:sz w:val="24"/>
            <w:szCs w:val="24"/>
            <w:u w:val="single"/>
            <w:lang w:val="en-US" w:eastAsia="ru-RU"/>
          </w:rPr>
          <w:t>www</w:t>
        </w:r>
        <w:r w:rsidR="005E723A" w:rsidRPr="00E36967">
          <w:rPr>
            <w:rFonts w:ascii="Times New Roman" w:eastAsia="Times New Roman" w:hAnsi="Times New Roman" w:cs="Times New Roman"/>
            <w:color w:val="0000FF"/>
            <w:sz w:val="24"/>
            <w:szCs w:val="24"/>
            <w:u w:val="single"/>
            <w:lang w:eastAsia="ru-RU"/>
          </w:rPr>
          <w:t>.</w:t>
        </w:r>
        <w:r w:rsidR="005E723A" w:rsidRPr="00E36967">
          <w:rPr>
            <w:rFonts w:ascii="Times New Roman" w:eastAsia="Times New Roman" w:hAnsi="Times New Roman" w:cs="Times New Roman"/>
            <w:color w:val="0000FF"/>
            <w:sz w:val="24"/>
            <w:szCs w:val="24"/>
            <w:u w:val="single"/>
            <w:lang w:val="en-US" w:eastAsia="ru-RU"/>
          </w:rPr>
          <w:t>zakupki</w:t>
        </w:r>
        <w:r w:rsidR="005E723A" w:rsidRPr="00E36967">
          <w:rPr>
            <w:rFonts w:ascii="Times New Roman" w:eastAsia="Times New Roman" w:hAnsi="Times New Roman" w:cs="Times New Roman"/>
            <w:color w:val="0000FF"/>
            <w:sz w:val="24"/>
            <w:szCs w:val="24"/>
            <w:u w:val="single"/>
            <w:lang w:eastAsia="ru-RU"/>
          </w:rPr>
          <w:t>.</w:t>
        </w:r>
        <w:r w:rsidR="005E723A" w:rsidRPr="00E36967">
          <w:rPr>
            <w:rFonts w:ascii="Times New Roman" w:eastAsia="Times New Roman" w:hAnsi="Times New Roman" w:cs="Times New Roman"/>
            <w:color w:val="0000FF"/>
            <w:sz w:val="24"/>
            <w:szCs w:val="24"/>
            <w:u w:val="single"/>
            <w:lang w:val="en-US" w:eastAsia="ru-RU"/>
          </w:rPr>
          <w:t>gov</w:t>
        </w:r>
        <w:r w:rsidR="005E723A" w:rsidRPr="00E36967">
          <w:rPr>
            <w:rFonts w:ascii="Times New Roman" w:eastAsia="Times New Roman" w:hAnsi="Times New Roman" w:cs="Times New Roman"/>
            <w:color w:val="0000FF"/>
            <w:sz w:val="24"/>
            <w:szCs w:val="24"/>
            <w:u w:val="single"/>
            <w:lang w:eastAsia="ru-RU"/>
          </w:rPr>
          <w:t>.</w:t>
        </w:r>
        <w:r w:rsidR="005E723A" w:rsidRPr="00E36967">
          <w:rPr>
            <w:rFonts w:ascii="Times New Roman" w:eastAsia="Times New Roman" w:hAnsi="Times New Roman" w:cs="Times New Roman"/>
            <w:color w:val="0000FF"/>
            <w:sz w:val="24"/>
            <w:szCs w:val="24"/>
            <w:u w:val="single"/>
            <w:lang w:val="en-US" w:eastAsia="ru-RU"/>
          </w:rPr>
          <w:t>ru</w:t>
        </w:r>
      </w:hyperlink>
      <w:r w:rsidR="005E723A" w:rsidRPr="00E36967">
        <w:rPr>
          <w:rFonts w:ascii="Times New Roman" w:eastAsia="Times New Roman" w:hAnsi="Times New Roman" w:cs="Times New Roman"/>
          <w:sz w:val="24"/>
          <w:szCs w:val="24"/>
          <w:lang w:eastAsia="ru-RU"/>
        </w:rPr>
        <w:t xml:space="preserve"> №___________ от __________20____г. </w:t>
      </w:r>
      <w:r w:rsidR="005E723A" w:rsidRPr="00E36967">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005E723A" w:rsidRPr="00E36967">
        <w:rPr>
          <w:rFonts w:ascii="Times New Roman" w:eastAsia="Times New Roman" w:hAnsi="Times New Roman" w:cs="Times New Roman"/>
          <w:sz w:val="24"/>
          <w:szCs w:val="24"/>
          <w:lang w:eastAsia="ru-RU"/>
        </w:rPr>
        <w:t xml:space="preserve"> (</w:t>
      </w:r>
      <w:r w:rsidR="00A555A3" w:rsidRPr="00E36967">
        <w:rPr>
          <w:rFonts w:ascii="Times New Roman" w:eastAsia="Times New Roman" w:hAnsi="Times New Roman" w:cs="Times New Roman"/>
          <w:sz w:val="24"/>
          <w:szCs w:val="24"/>
          <w:lang w:eastAsia="ru-RU"/>
        </w:rPr>
        <w:t xml:space="preserve">ЭТП </w:t>
      </w:r>
      <w:r w:rsidR="00E36967" w:rsidRPr="00E36967">
        <w:rPr>
          <w:rFonts w:ascii="Times New Roman" w:eastAsia="Times New Roman" w:hAnsi="Times New Roman" w:cs="Times New Roman"/>
          <w:sz w:val="24"/>
          <w:szCs w:val="24"/>
          <w:lang w:eastAsia="ru-RU"/>
        </w:rPr>
        <w:t xml:space="preserve">ПАО «Россети» </w:t>
      </w:r>
      <w:hyperlink r:id="rId25" w:history="1">
        <w:r w:rsidR="00FE370B">
          <w:rPr>
            <w:rStyle w:val="a3"/>
            <w:rFonts w:ascii="Times New Roman" w:eastAsia="Times New Roman" w:hAnsi="Times New Roman" w:cs="Times New Roman"/>
            <w:sz w:val="24"/>
            <w:szCs w:val="24"/>
            <w:lang w:eastAsia="ru-RU"/>
          </w:rPr>
          <w:t>www.b2b-mrsk.ru</w:t>
        </w:r>
      </w:hyperlink>
      <w:r w:rsidR="005E723A" w:rsidRPr="00E36967">
        <w:rPr>
          <w:rFonts w:ascii="Times New Roman" w:eastAsia="Times New Roman" w:hAnsi="Times New Roman" w:cs="Times New Roman"/>
          <w:sz w:val="24"/>
          <w:szCs w:val="24"/>
          <w:lang w:eastAsia="ru-RU"/>
        </w:rPr>
        <w:t xml:space="preserve"> №__________ от ______20____г.),</w:t>
      </w:r>
      <w:r w:rsidR="0018263B" w:rsidRPr="00E36967">
        <w:rPr>
          <w:rFonts w:ascii="Times New Roman" w:eastAsia="Times New Roman" w:hAnsi="Times New Roman" w:cs="Times New Roman"/>
          <w:sz w:val="24"/>
          <w:szCs w:val="24"/>
          <w:lang w:eastAsia="ru-RU"/>
        </w:rPr>
        <w:t xml:space="preserve"> </w:t>
      </w:r>
      <w:r w:rsidR="005E723A" w:rsidRPr="00E36967">
        <w:rPr>
          <w:rFonts w:ascii="Times New Roman" w:eastAsia="Times New Roman" w:hAnsi="Times New Roman" w:cs="Times New Roman"/>
          <w:sz w:val="24"/>
          <w:szCs w:val="24"/>
          <w:lang w:eastAsia="ru-RU"/>
        </w:rPr>
        <w:t xml:space="preserve">и документацию по запросу цен, и принимая установленные в них требования, </w:t>
      </w:r>
      <w:r w:rsidR="00654A80" w:rsidRPr="00E36967">
        <w:rPr>
          <w:rFonts w:ascii="Times New Roman" w:eastAsia="Times New Roman" w:hAnsi="Times New Roman" w:cs="Times New Roman"/>
          <w:color w:val="000000"/>
          <w:sz w:val="24"/>
          <w:szCs w:val="24"/>
          <w:lang w:eastAsia="ru-RU"/>
        </w:rPr>
        <w:t xml:space="preserve">мы, </w:t>
      </w:r>
      <w:r w:rsidR="00654A80" w:rsidRPr="00E36967">
        <w:rPr>
          <w:rFonts w:ascii="Times New Roman" w:eastAsia="Times New Roman" w:hAnsi="Times New Roman" w:cs="Times New Roman"/>
          <w:color w:val="31849B" w:themeColor="accent5" w:themeShade="BF"/>
          <w:sz w:val="24"/>
          <w:szCs w:val="24"/>
          <w:lang w:eastAsia="ru-RU"/>
        </w:rPr>
        <w:t>[</w:t>
      </w:r>
      <w:r w:rsidR="0018263B" w:rsidRPr="00E36967">
        <w:rPr>
          <w:rFonts w:ascii="Times New Roman" w:eastAsia="Times New Roman" w:hAnsi="Times New Roman" w:cs="Times New Roman"/>
          <w:color w:val="31849B" w:themeColor="accent5" w:themeShade="BF"/>
          <w:sz w:val="24"/>
          <w:szCs w:val="24"/>
          <w:lang w:eastAsia="ru-RU"/>
        </w:rPr>
        <w:t>п</w:t>
      </w:r>
      <w:r w:rsidR="0018263B" w:rsidRPr="00E36967">
        <w:rPr>
          <w:rFonts w:ascii="Times New Roman" w:eastAsia="Times New Roman" w:hAnsi="Times New Roman" w:cs="Times New Roman"/>
          <w:color w:val="0070C0"/>
          <w:sz w:val="24"/>
          <w:szCs w:val="24"/>
          <w:lang w:eastAsia="ru-RU"/>
        </w:rPr>
        <w:t>олное наименование и сокращенное наименование (для</w:t>
      </w:r>
      <w:r w:rsidR="00223298" w:rsidRPr="00E36967">
        <w:rPr>
          <w:rFonts w:ascii="Times New Roman" w:eastAsia="Times New Roman" w:hAnsi="Times New Roman" w:cs="Times New Roman"/>
          <w:color w:val="0070C0"/>
          <w:sz w:val="24"/>
          <w:szCs w:val="24"/>
          <w:lang w:eastAsia="ru-RU"/>
        </w:rPr>
        <w:t xml:space="preserve"> </w:t>
      </w:r>
      <w:r w:rsidR="0018263B" w:rsidRPr="00E36967">
        <w:rPr>
          <w:rFonts w:ascii="Times New Roman" w:eastAsia="Times New Roman" w:hAnsi="Times New Roman" w:cs="Times New Roman"/>
          <w:color w:val="0070C0"/>
          <w:sz w:val="24"/>
          <w:szCs w:val="24"/>
          <w:lang w:eastAsia="ru-RU"/>
        </w:rPr>
        <w:t>юридического лица)/ место нахождения (для юридического л</w:t>
      </w:r>
      <w:r w:rsidR="00240103" w:rsidRPr="00E36967">
        <w:rPr>
          <w:rFonts w:ascii="Times New Roman" w:eastAsia="Times New Roman" w:hAnsi="Times New Roman" w:cs="Times New Roman"/>
          <w:color w:val="0070C0"/>
          <w:sz w:val="24"/>
          <w:szCs w:val="24"/>
          <w:lang w:eastAsia="ru-RU"/>
        </w:rPr>
        <w:t>ица)/</w:t>
      </w:r>
      <w:r w:rsidR="00654A80" w:rsidRPr="00E36967">
        <w:rPr>
          <w:rFonts w:ascii="Times New Roman" w:eastAsia="Times New Roman" w:hAnsi="Times New Roman" w:cs="Times New Roman"/>
          <w:color w:val="0070C0"/>
          <w:sz w:val="24"/>
          <w:szCs w:val="24"/>
          <w:lang w:eastAsia="ru-RU"/>
        </w:rPr>
        <w:t>]</w:t>
      </w:r>
      <w:r w:rsidR="0018263B" w:rsidRPr="00E36967">
        <w:rPr>
          <w:rFonts w:ascii="Times New Roman" w:eastAsia="Times New Roman" w:hAnsi="Times New Roman" w:cs="Times New Roman"/>
          <w:iCs/>
          <w:color w:val="000000"/>
          <w:sz w:val="24"/>
          <w:szCs w:val="24"/>
          <w:lang w:eastAsia="ru-RU"/>
        </w:rPr>
        <w:t>,</w:t>
      </w:r>
      <w:r w:rsidR="0018263B" w:rsidRPr="00E36967">
        <w:rPr>
          <w:rFonts w:ascii="Times New Roman" w:eastAsia="Times New Roman" w:hAnsi="Times New Roman" w:cs="Times New Roman"/>
          <w:color w:val="000000"/>
          <w:sz w:val="24"/>
          <w:szCs w:val="24"/>
          <w:lang w:eastAsia="ru-RU"/>
        </w:rPr>
        <w:t xml:space="preserve"> выражаем согласие поставить следующий товар:</w:t>
      </w:r>
      <w:bookmarkStart w:id="20" w:name="_GoBack"/>
      <w:bookmarkEnd w:id="20"/>
    </w:p>
    <w:p w:rsidR="00C4417D" w:rsidRDefault="00C4417D" w:rsidP="00FD56B9">
      <w:pPr>
        <w:widowControl w:val="0"/>
        <w:spacing w:after="0" w:line="240" w:lineRule="auto"/>
        <w:jc w:val="both"/>
        <w:rPr>
          <w:rFonts w:ascii="Times New Roman" w:eastAsia="Times New Roman" w:hAnsi="Times New Roman" w:cs="Times New Roman"/>
          <w:color w:val="000000"/>
          <w:sz w:val="24"/>
          <w:szCs w:val="24"/>
          <w:lang w:eastAsia="ru-RU"/>
        </w:rPr>
      </w:pPr>
    </w:p>
    <w:tbl>
      <w:tblPr>
        <w:tblW w:w="9509" w:type="dxa"/>
        <w:jc w:val="center"/>
        <w:tblLayout w:type="fixed"/>
        <w:tblCellMar>
          <w:left w:w="0" w:type="dxa"/>
          <w:right w:w="0" w:type="dxa"/>
        </w:tblCellMar>
        <w:tblLook w:val="0000" w:firstRow="0" w:lastRow="0" w:firstColumn="0" w:lastColumn="0" w:noHBand="0" w:noVBand="0"/>
      </w:tblPr>
      <w:tblGrid>
        <w:gridCol w:w="448"/>
        <w:gridCol w:w="495"/>
        <w:gridCol w:w="1320"/>
        <w:gridCol w:w="1560"/>
        <w:gridCol w:w="888"/>
        <w:gridCol w:w="449"/>
        <w:gridCol w:w="741"/>
        <w:gridCol w:w="791"/>
        <w:gridCol w:w="889"/>
        <w:gridCol w:w="880"/>
        <w:gridCol w:w="1048"/>
      </w:tblGrid>
      <w:tr w:rsidR="00FE370B" w:rsidRPr="00C4417D" w:rsidTr="00FE370B">
        <w:trPr>
          <w:trHeight w:val="595"/>
          <w:jc w:val="center"/>
        </w:trPr>
        <w:tc>
          <w:tcPr>
            <w:tcW w:w="448" w:type="dxa"/>
            <w:tcBorders>
              <w:top w:val="single" w:sz="4" w:space="0" w:color="auto"/>
              <w:left w:val="single" w:sz="4" w:space="0" w:color="auto"/>
              <w:bottom w:val="single" w:sz="4" w:space="0" w:color="auto"/>
              <w:right w:val="single" w:sz="4" w:space="0" w:color="auto"/>
            </w:tcBorders>
            <w:vAlign w:val="center"/>
          </w:tcPr>
          <w:p w:rsidR="00FE370B" w:rsidRPr="00C4417D" w:rsidRDefault="00FE370B" w:rsidP="00C4417D">
            <w:pPr>
              <w:spacing w:after="0" w:line="240" w:lineRule="auto"/>
              <w:ind w:left="44"/>
              <w:jc w:val="center"/>
              <w:rPr>
                <w:rFonts w:ascii="Times New Roman" w:eastAsia="Arial Unicode MS" w:hAnsi="Times New Roman" w:cs="Times New Roman"/>
                <w:sz w:val="20"/>
                <w:szCs w:val="20"/>
                <w:lang w:eastAsia="ru-RU"/>
              </w:rPr>
            </w:pPr>
            <w:r w:rsidRPr="00C4417D">
              <w:rPr>
                <w:rFonts w:ascii="Times New Roman" w:eastAsia="Times New Roman" w:hAnsi="Times New Roman" w:cs="Times New Roman"/>
                <w:sz w:val="20"/>
                <w:szCs w:val="20"/>
                <w:lang w:eastAsia="ru-RU"/>
              </w:rPr>
              <w:t>№ п/п</w:t>
            </w:r>
          </w:p>
        </w:tc>
        <w:tc>
          <w:tcPr>
            <w:tcW w:w="1815" w:type="dxa"/>
            <w:gridSpan w:val="2"/>
            <w:tcBorders>
              <w:top w:val="single" w:sz="4" w:space="0" w:color="auto"/>
              <w:left w:val="nil"/>
              <w:bottom w:val="single" w:sz="4" w:space="0" w:color="auto"/>
              <w:right w:val="single" w:sz="4" w:space="0" w:color="auto"/>
            </w:tcBorders>
            <w:vAlign w:val="center"/>
          </w:tcPr>
          <w:p w:rsidR="00FE370B" w:rsidRPr="00C4417D" w:rsidRDefault="00FE370B" w:rsidP="00C4417D">
            <w:pPr>
              <w:spacing w:after="0" w:line="240" w:lineRule="auto"/>
              <w:jc w:val="center"/>
              <w:rPr>
                <w:rFonts w:ascii="Times New Roman" w:eastAsia="Arial Unicode MS" w:hAnsi="Times New Roman" w:cs="Times New Roman"/>
                <w:sz w:val="20"/>
                <w:szCs w:val="20"/>
                <w:lang w:eastAsia="ru-RU"/>
              </w:rPr>
            </w:pPr>
            <w:r w:rsidRPr="00C4417D">
              <w:rPr>
                <w:rFonts w:ascii="Times New Roman" w:eastAsia="Times New Roman" w:hAnsi="Times New Roman" w:cs="Times New Roman"/>
                <w:sz w:val="20"/>
                <w:szCs w:val="20"/>
                <w:lang w:eastAsia="ru-RU"/>
              </w:rPr>
              <w:t>Наименование товара</w:t>
            </w:r>
          </w:p>
        </w:tc>
        <w:tc>
          <w:tcPr>
            <w:tcW w:w="1560" w:type="dxa"/>
            <w:tcBorders>
              <w:top w:val="single" w:sz="4" w:space="0" w:color="auto"/>
              <w:left w:val="nil"/>
              <w:bottom w:val="single" w:sz="4" w:space="0" w:color="auto"/>
              <w:right w:val="single" w:sz="4" w:space="0" w:color="auto"/>
            </w:tcBorders>
            <w:vAlign w:val="center"/>
          </w:tcPr>
          <w:p w:rsidR="00FE370B" w:rsidRPr="00C4417D" w:rsidRDefault="00FE370B" w:rsidP="00C4417D">
            <w:pPr>
              <w:spacing w:after="0" w:line="240" w:lineRule="auto"/>
              <w:ind w:left="31" w:right="55"/>
              <w:jc w:val="center"/>
              <w:rPr>
                <w:rFonts w:ascii="Times New Roman" w:eastAsia="Arial Unicode MS" w:hAnsi="Times New Roman" w:cs="Times New Roman"/>
                <w:sz w:val="20"/>
                <w:szCs w:val="20"/>
                <w:lang w:eastAsia="ru-RU"/>
              </w:rPr>
            </w:pPr>
            <w:r w:rsidRPr="00C4417D">
              <w:rPr>
                <w:rFonts w:ascii="Times New Roman" w:eastAsia="Times New Roman" w:hAnsi="Times New Roman" w:cs="Times New Roman"/>
                <w:sz w:val="20"/>
                <w:szCs w:val="20"/>
                <w:lang w:eastAsia="ru-RU"/>
              </w:rPr>
              <w:t>Технические характеристики</w:t>
            </w:r>
          </w:p>
        </w:tc>
        <w:tc>
          <w:tcPr>
            <w:tcW w:w="888" w:type="dxa"/>
            <w:tcBorders>
              <w:top w:val="single" w:sz="4" w:space="0" w:color="auto"/>
              <w:left w:val="nil"/>
              <w:bottom w:val="single" w:sz="4" w:space="0" w:color="auto"/>
              <w:right w:val="single" w:sz="4" w:space="0" w:color="auto"/>
            </w:tcBorders>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r w:rsidRPr="00C4417D">
              <w:rPr>
                <w:rFonts w:ascii="Times New Roman" w:eastAsia="Times New Roman" w:hAnsi="Times New Roman" w:cs="Times New Roman"/>
                <w:sz w:val="20"/>
                <w:szCs w:val="20"/>
                <w:lang w:eastAsia="ru-RU"/>
              </w:rPr>
              <w:t>Страна происхождения  товара</w:t>
            </w:r>
          </w:p>
        </w:tc>
        <w:tc>
          <w:tcPr>
            <w:tcW w:w="449" w:type="dxa"/>
            <w:tcBorders>
              <w:top w:val="single" w:sz="4" w:space="0" w:color="auto"/>
              <w:left w:val="single" w:sz="4" w:space="0" w:color="auto"/>
              <w:bottom w:val="single" w:sz="4" w:space="0" w:color="auto"/>
              <w:right w:val="single" w:sz="4" w:space="0" w:color="auto"/>
            </w:tcBorders>
            <w:vAlign w:val="center"/>
          </w:tcPr>
          <w:p w:rsidR="00FE370B" w:rsidRPr="00C4417D" w:rsidRDefault="00FE370B" w:rsidP="00C4417D">
            <w:pPr>
              <w:spacing w:after="0" w:line="240" w:lineRule="auto"/>
              <w:ind w:left="-2"/>
              <w:jc w:val="center"/>
              <w:rPr>
                <w:rFonts w:ascii="Times New Roman" w:eastAsia="Arial Unicode MS" w:hAnsi="Times New Roman" w:cs="Times New Roman"/>
                <w:sz w:val="20"/>
                <w:szCs w:val="20"/>
                <w:lang w:eastAsia="ru-RU"/>
              </w:rPr>
            </w:pPr>
            <w:r w:rsidRPr="00C4417D">
              <w:rPr>
                <w:rFonts w:ascii="Times New Roman" w:eastAsia="Times New Roman" w:hAnsi="Times New Roman" w:cs="Times New Roman"/>
                <w:sz w:val="20"/>
                <w:szCs w:val="20"/>
                <w:lang w:eastAsia="ru-RU"/>
              </w:rPr>
              <w:t>Ед. изм.</w:t>
            </w:r>
          </w:p>
        </w:tc>
        <w:tc>
          <w:tcPr>
            <w:tcW w:w="741" w:type="dxa"/>
            <w:tcBorders>
              <w:top w:val="single" w:sz="4" w:space="0" w:color="auto"/>
              <w:left w:val="nil"/>
              <w:bottom w:val="single" w:sz="4" w:space="0" w:color="auto"/>
              <w:right w:val="nil"/>
            </w:tcBorders>
            <w:vAlign w:val="center"/>
          </w:tcPr>
          <w:p w:rsidR="00FE370B" w:rsidRPr="00C4417D" w:rsidRDefault="00FE370B" w:rsidP="00C4417D">
            <w:pPr>
              <w:spacing w:after="0" w:line="240" w:lineRule="auto"/>
              <w:ind w:left="45"/>
              <w:jc w:val="center"/>
              <w:rPr>
                <w:rFonts w:ascii="Times New Roman" w:eastAsia="Arial Unicode MS" w:hAnsi="Times New Roman" w:cs="Times New Roman"/>
                <w:sz w:val="20"/>
                <w:szCs w:val="20"/>
                <w:lang w:eastAsia="ru-RU"/>
              </w:rPr>
            </w:pPr>
            <w:r w:rsidRPr="00C4417D">
              <w:rPr>
                <w:rFonts w:ascii="Times New Roman" w:eastAsia="Times New Roman" w:hAnsi="Times New Roman" w:cs="Times New Roman"/>
                <w:sz w:val="20"/>
                <w:szCs w:val="20"/>
                <w:lang w:eastAsia="ru-RU"/>
              </w:rPr>
              <w:t>Кол-во</w:t>
            </w:r>
          </w:p>
        </w:tc>
        <w:tc>
          <w:tcPr>
            <w:tcW w:w="790" w:type="dxa"/>
            <w:tcBorders>
              <w:top w:val="single" w:sz="4" w:space="0" w:color="auto"/>
              <w:left w:val="single" w:sz="4" w:space="0" w:color="auto"/>
              <w:bottom w:val="single" w:sz="4" w:space="0" w:color="auto"/>
              <w:right w:val="single" w:sz="4" w:space="0" w:color="auto"/>
            </w:tcBorders>
            <w:vAlign w:val="center"/>
          </w:tcPr>
          <w:p w:rsidR="00FE370B" w:rsidRPr="00C4417D" w:rsidRDefault="00FE370B" w:rsidP="00C4417D">
            <w:pPr>
              <w:spacing w:after="0" w:line="240" w:lineRule="auto"/>
              <w:ind w:left="126" w:right="73"/>
              <w:jc w:val="center"/>
              <w:rPr>
                <w:rFonts w:ascii="Times New Roman" w:eastAsia="Arial Unicode MS" w:hAnsi="Times New Roman" w:cs="Times New Roman"/>
                <w:sz w:val="20"/>
                <w:szCs w:val="20"/>
                <w:lang w:eastAsia="ru-RU"/>
              </w:rPr>
            </w:pPr>
            <w:r w:rsidRPr="00C4417D">
              <w:rPr>
                <w:rFonts w:ascii="Times New Roman" w:eastAsia="Times New Roman" w:hAnsi="Times New Roman" w:cs="Times New Roman"/>
                <w:sz w:val="20"/>
                <w:szCs w:val="20"/>
                <w:lang w:eastAsia="ru-RU"/>
              </w:rPr>
              <w:t>Цена за ед., руб., без НДС</w:t>
            </w:r>
          </w:p>
        </w:tc>
        <w:tc>
          <w:tcPr>
            <w:tcW w:w="889" w:type="dxa"/>
            <w:tcBorders>
              <w:top w:val="single" w:sz="4" w:space="0" w:color="auto"/>
              <w:left w:val="nil"/>
              <w:bottom w:val="single" w:sz="4" w:space="0" w:color="auto"/>
              <w:right w:val="single" w:sz="4" w:space="0" w:color="auto"/>
            </w:tcBorders>
            <w:shd w:val="clear" w:color="auto" w:fill="auto"/>
            <w:vAlign w:val="center"/>
          </w:tcPr>
          <w:p w:rsidR="00FE370B" w:rsidRPr="00C4417D" w:rsidRDefault="00FE370B" w:rsidP="00C4417D">
            <w:pPr>
              <w:spacing w:after="0" w:line="240" w:lineRule="auto"/>
              <w:jc w:val="center"/>
              <w:rPr>
                <w:rFonts w:ascii="Times New Roman" w:eastAsia="Arial Unicode MS" w:hAnsi="Times New Roman" w:cs="Times New Roman"/>
                <w:sz w:val="20"/>
                <w:szCs w:val="20"/>
                <w:lang w:eastAsia="ru-RU"/>
              </w:rPr>
            </w:pPr>
            <w:r w:rsidRPr="00C4417D">
              <w:rPr>
                <w:rFonts w:ascii="Times New Roman" w:eastAsia="Times New Roman" w:hAnsi="Times New Roman" w:cs="Times New Roman"/>
                <w:sz w:val="20"/>
                <w:szCs w:val="20"/>
                <w:lang w:eastAsia="ru-RU"/>
              </w:rPr>
              <w:t>Сумма, руб., без НДС</w:t>
            </w:r>
          </w:p>
        </w:tc>
        <w:tc>
          <w:tcPr>
            <w:tcW w:w="880" w:type="dxa"/>
            <w:tcBorders>
              <w:top w:val="single" w:sz="4" w:space="0" w:color="auto"/>
              <w:left w:val="nil"/>
              <w:bottom w:val="single" w:sz="4" w:space="0" w:color="auto"/>
              <w:right w:val="single" w:sz="4" w:space="0" w:color="auto"/>
            </w:tcBorders>
            <w:shd w:val="clear" w:color="auto" w:fill="auto"/>
            <w:vAlign w:val="center"/>
          </w:tcPr>
          <w:p w:rsidR="00FE370B" w:rsidRPr="00C4417D" w:rsidRDefault="00FE370B" w:rsidP="00C4417D">
            <w:pPr>
              <w:spacing w:after="0" w:line="240" w:lineRule="auto"/>
              <w:jc w:val="center"/>
              <w:rPr>
                <w:rFonts w:ascii="Times New Roman" w:eastAsia="Arial Unicode MS" w:hAnsi="Times New Roman" w:cs="Times New Roman"/>
                <w:sz w:val="20"/>
                <w:szCs w:val="20"/>
                <w:lang w:eastAsia="ru-RU"/>
              </w:rPr>
            </w:pPr>
            <w:r w:rsidRPr="00C4417D">
              <w:rPr>
                <w:rFonts w:ascii="Times New Roman" w:eastAsia="Times New Roman" w:hAnsi="Times New Roman" w:cs="Times New Roman"/>
                <w:sz w:val="20"/>
                <w:szCs w:val="20"/>
                <w:lang w:eastAsia="ru-RU"/>
              </w:rPr>
              <w:t>Сумма НДС, руб.</w:t>
            </w:r>
          </w:p>
        </w:tc>
        <w:tc>
          <w:tcPr>
            <w:tcW w:w="1048" w:type="dxa"/>
            <w:tcBorders>
              <w:top w:val="single" w:sz="4" w:space="0" w:color="auto"/>
              <w:left w:val="nil"/>
              <w:bottom w:val="single" w:sz="4" w:space="0" w:color="auto"/>
              <w:right w:val="single" w:sz="4" w:space="0" w:color="auto"/>
            </w:tcBorders>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r w:rsidRPr="00C4417D">
              <w:rPr>
                <w:rFonts w:ascii="Times New Roman" w:eastAsia="Times New Roman" w:hAnsi="Times New Roman" w:cs="Times New Roman"/>
                <w:sz w:val="20"/>
                <w:szCs w:val="20"/>
                <w:lang w:eastAsia="ru-RU"/>
              </w:rPr>
              <w:t>Сумма, руб., с  НДС</w:t>
            </w:r>
          </w:p>
        </w:tc>
      </w:tr>
      <w:tr w:rsidR="00FE370B" w:rsidRPr="00C4417D" w:rsidTr="00FE370B">
        <w:trPr>
          <w:trHeight w:val="264"/>
          <w:jc w:val="center"/>
        </w:trPr>
        <w:tc>
          <w:tcPr>
            <w:tcW w:w="448" w:type="dxa"/>
            <w:tcBorders>
              <w:top w:val="single" w:sz="4" w:space="0" w:color="auto"/>
              <w:left w:val="single" w:sz="4" w:space="0" w:color="auto"/>
              <w:bottom w:val="single" w:sz="4" w:space="0" w:color="auto"/>
              <w:right w:val="single" w:sz="4" w:space="0" w:color="auto"/>
            </w:tcBorders>
            <w:vAlign w:val="center"/>
          </w:tcPr>
          <w:p w:rsidR="00FE370B" w:rsidRPr="00C4417D" w:rsidRDefault="00FE370B" w:rsidP="00C4417D">
            <w:pPr>
              <w:spacing w:after="0" w:line="240" w:lineRule="auto"/>
              <w:ind w:left="44"/>
              <w:jc w:val="center"/>
              <w:rPr>
                <w:rFonts w:ascii="Times New Roman" w:eastAsia="Arial Unicode MS" w:hAnsi="Times New Roman" w:cs="Times New Roman"/>
                <w:sz w:val="20"/>
                <w:szCs w:val="20"/>
                <w:lang w:eastAsia="ru-RU"/>
              </w:rPr>
            </w:pPr>
            <w:r w:rsidRPr="00C4417D">
              <w:rPr>
                <w:rFonts w:ascii="Times New Roman" w:eastAsia="Times New Roman" w:hAnsi="Times New Roman" w:cs="Times New Roman"/>
                <w:sz w:val="20"/>
                <w:szCs w:val="20"/>
                <w:lang w:eastAsia="ru-RU"/>
              </w:rPr>
              <w:t>1</w:t>
            </w:r>
          </w:p>
        </w:tc>
        <w:tc>
          <w:tcPr>
            <w:tcW w:w="1815" w:type="dxa"/>
            <w:gridSpan w:val="2"/>
            <w:tcBorders>
              <w:top w:val="single" w:sz="4" w:space="0" w:color="auto"/>
              <w:left w:val="nil"/>
              <w:bottom w:val="single" w:sz="4" w:space="0" w:color="auto"/>
              <w:right w:val="single" w:sz="4" w:space="0" w:color="auto"/>
            </w:tcBorders>
            <w:vAlign w:val="center"/>
          </w:tcPr>
          <w:p w:rsidR="00FE370B" w:rsidRPr="00C4417D" w:rsidRDefault="00FE370B" w:rsidP="00C4417D">
            <w:pPr>
              <w:spacing w:after="0" w:line="240" w:lineRule="auto"/>
              <w:rPr>
                <w:rFonts w:ascii="Times New Roman" w:eastAsia="Times New Roman" w:hAnsi="Times New Roman" w:cs="Times New Roman"/>
                <w:sz w:val="20"/>
                <w:szCs w:val="20"/>
                <w:lang w:eastAsia="ru-RU"/>
              </w:rPr>
            </w:pPr>
          </w:p>
        </w:tc>
        <w:tc>
          <w:tcPr>
            <w:tcW w:w="1560" w:type="dxa"/>
            <w:tcBorders>
              <w:top w:val="single" w:sz="4" w:space="0" w:color="auto"/>
              <w:left w:val="nil"/>
              <w:bottom w:val="single" w:sz="4" w:space="0" w:color="auto"/>
              <w:right w:val="single" w:sz="4" w:space="0" w:color="auto"/>
            </w:tcBorders>
            <w:vAlign w:val="center"/>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c>
          <w:tcPr>
            <w:tcW w:w="888" w:type="dxa"/>
            <w:tcBorders>
              <w:top w:val="single" w:sz="4" w:space="0" w:color="auto"/>
              <w:left w:val="nil"/>
              <w:bottom w:val="single" w:sz="4" w:space="0" w:color="auto"/>
              <w:right w:val="single" w:sz="4" w:space="0" w:color="auto"/>
            </w:tcBorders>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c>
          <w:tcPr>
            <w:tcW w:w="449" w:type="dxa"/>
            <w:tcBorders>
              <w:top w:val="single" w:sz="4" w:space="0" w:color="auto"/>
              <w:left w:val="single" w:sz="4" w:space="0" w:color="auto"/>
              <w:bottom w:val="single" w:sz="4" w:space="0" w:color="auto"/>
              <w:right w:val="single" w:sz="4" w:space="0" w:color="auto"/>
            </w:tcBorders>
            <w:vAlign w:val="center"/>
          </w:tcPr>
          <w:p w:rsidR="00FE370B" w:rsidRPr="00C4417D" w:rsidRDefault="00FE370B" w:rsidP="00C4417D">
            <w:pPr>
              <w:spacing w:after="0" w:line="240" w:lineRule="auto"/>
              <w:ind w:left="-2"/>
              <w:jc w:val="center"/>
              <w:rPr>
                <w:rFonts w:ascii="Times New Roman" w:eastAsia="Times New Roman" w:hAnsi="Times New Roman" w:cs="Times New Roman"/>
                <w:sz w:val="20"/>
                <w:szCs w:val="20"/>
                <w:lang w:eastAsia="ru-RU"/>
              </w:rPr>
            </w:pPr>
          </w:p>
        </w:tc>
        <w:tc>
          <w:tcPr>
            <w:tcW w:w="741" w:type="dxa"/>
            <w:tcBorders>
              <w:top w:val="single" w:sz="4" w:space="0" w:color="auto"/>
              <w:left w:val="nil"/>
              <w:bottom w:val="single" w:sz="4" w:space="0" w:color="auto"/>
              <w:right w:val="nil"/>
            </w:tcBorders>
            <w:vAlign w:val="center"/>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c>
          <w:tcPr>
            <w:tcW w:w="790" w:type="dxa"/>
            <w:tcBorders>
              <w:top w:val="single" w:sz="4" w:space="0" w:color="auto"/>
              <w:left w:val="single" w:sz="4" w:space="0" w:color="auto"/>
              <w:bottom w:val="single" w:sz="4" w:space="0" w:color="auto"/>
              <w:right w:val="nil"/>
            </w:tcBorders>
            <w:vAlign w:val="center"/>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c>
          <w:tcPr>
            <w:tcW w:w="1048" w:type="dxa"/>
            <w:tcBorders>
              <w:top w:val="single" w:sz="4" w:space="0" w:color="auto"/>
              <w:left w:val="single" w:sz="4" w:space="0" w:color="auto"/>
              <w:bottom w:val="single" w:sz="4" w:space="0" w:color="auto"/>
              <w:right w:val="single" w:sz="4" w:space="0" w:color="auto"/>
            </w:tcBorders>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r>
      <w:tr w:rsidR="00FE370B" w:rsidRPr="00C4417D" w:rsidTr="00FE370B">
        <w:trPr>
          <w:trHeight w:val="264"/>
          <w:jc w:val="center"/>
        </w:trPr>
        <w:tc>
          <w:tcPr>
            <w:tcW w:w="448" w:type="dxa"/>
            <w:tcBorders>
              <w:top w:val="single" w:sz="4" w:space="0" w:color="auto"/>
              <w:left w:val="single" w:sz="4" w:space="0" w:color="auto"/>
              <w:bottom w:val="single" w:sz="4" w:space="0" w:color="auto"/>
              <w:right w:val="single" w:sz="4" w:space="0" w:color="auto"/>
            </w:tcBorders>
            <w:vAlign w:val="center"/>
          </w:tcPr>
          <w:p w:rsidR="00FE370B" w:rsidRPr="00C4417D" w:rsidRDefault="00FE370B" w:rsidP="00C4417D">
            <w:pPr>
              <w:spacing w:after="0" w:line="240" w:lineRule="auto"/>
              <w:ind w:left="44"/>
              <w:jc w:val="center"/>
              <w:rPr>
                <w:rFonts w:ascii="Times New Roman" w:eastAsia="Times New Roman" w:hAnsi="Times New Roman" w:cs="Times New Roman"/>
                <w:sz w:val="20"/>
                <w:szCs w:val="20"/>
                <w:lang w:val="en-US" w:eastAsia="ru-RU"/>
              </w:rPr>
            </w:pPr>
            <w:r w:rsidRPr="00C4417D">
              <w:rPr>
                <w:rFonts w:ascii="Times New Roman" w:eastAsia="Times New Roman" w:hAnsi="Times New Roman" w:cs="Times New Roman"/>
                <w:sz w:val="20"/>
                <w:szCs w:val="20"/>
                <w:lang w:val="en-US" w:eastAsia="ru-RU"/>
              </w:rPr>
              <w:t>2</w:t>
            </w:r>
          </w:p>
        </w:tc>
        <w:tc>
          <w:tcPr>
            <w:tcW w:w="1815" w:type="dxa"/>
            <w:gridSpan w:val="2"/>
            <w:tcBorders>
              <w:top w:val="single" w:sz="4" w:space="0" w:color="auto"/>
              <w:left w:val="nil"/>
              <w:bottom w:val="single" w:sz="4" w:space="0" w:color="auto"/>
              <w:right w:val="single" w:sz="4" w:space="0" w:color="auto"/>
            </w:tcBorders>
            <w:vAlign w:val="center"/>
          </w:tcPr>
          <w:p w:rsidR="00FE370B" w:rsidRPr="00C4417D" w:rsidRDefault="00FE370B" w:rsidP="00C4417D">
            <w:pPr>
              <w:spacing w:after="0" w:line="240" w:lineRule="auto"/>
              <w:rPr>
                <w:rFonts w:ascii="Times New Roman" w:eastAsia="Times New Roman" w:hAnsi="Times New Roman" w:cs="Times New Roman"/>
                <w:sz w:val="20"/>
                <w:szCs w:val="20"/>
                <w:lang w:eastAsia="ru-RU"/>
              </w:rPr>
            </w:pPr>
          </w:p>
        </w:tc>
        <w:tc>
          <w:tcPr>
            <w:tcW w:w="1560" w:type="dxa"/>
            <w:tcBorders>
              <w:top w:val="single" w:sz="4" w:space="0" w:color="auto"/>
              <w:left w:val="nil"/>
              <w:bottom w:val="single" w:sz="4" w:space="0" w:color="auto"/>
              <w:right w:val="single" w:sz="4" w:space="0" w:color="auto"/>
            </w:tcBorders>
            <w:vAlign w:val="center"/>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c>
          <w:tcPr>
            <w:tcW w:w="888" w:type="dxa"/>
            <w:tcBorders>
              <w:top w:val="single" w:sz="4" w:space="0" w:color="auto"/>
              <w:left w:val="nil"/>
              <w:bottom w:val="single" w:sz="4" w:space="0" w:color="auto"/>
              <w:right w:val="single" w:sz="4" w:space="0" w:color="auto"/>
            </w:tcBorders>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c>
          <w:tcPr>
            <w:tcW w:w="449" w:type="dxa"/>
            <w:tcBorders>
              <w:top w:val="single" w:sz="4" w:space="0" w:color="auto"/>
              <w:left w:val="single" w:sz="4" w:space="0" w:color="auto"/>
              <w:bottom w:val="single" w:sz="4" w:space="0" w:color="auto"/>
              <w:right w:val="single" w:sz="4" w:space="0" w:color="auto"/>
            </w:tcBorders>
            <w:vAlign w:val="center"/>
          </w:tcPr>
          <w:p w:rsidR="00FE370B" w:rsidRPr="00C4417D" w:rsidRDefault="00FE370B" w:rsidP="00C4417D">
            <w:pPr>
              <w:spacing w:after="0" w:line="240" w:lineRule="auto"/>
              <w:ind w:left="-2"/>
              <w:jc w:val="center"/>
              <w:rPr>
                <w:rFonts w:ascii="Times New Roman" w:eastAsia="Times New Roman" w:hAnsi="Times New Roman" w:cs="Times New Roman"/>
                <w:sz w:val="20"/>
                <w:szCs w:val="20"/>
                <w:lang w:eastAsia="ru-RU"/>
              </w:rPr>
            </w:pPr>
          </w:p>
        </w:tc>
        <w:tc>
          <w:tcPr>
            <w:tcW w:w="741" w:type="dxa"/>
            <w:tcBorders>
              <w:top w:val="single" w:sz="4" w:space="0" w:color="auto"/>
              <w:left w:val="nil"/>
              <w:bottom w:val="single" w:sz="4" w:space="0" w:color="auto"/>
              <w:right w:val="nil"/>
            </w:tcBorders>
            <w:vAlign w:val="center"/>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c>
          <w:tcPr>
            <w:tcW w:w="790" w:type="dxa"/>
            <w:tcBorders>
              <w:top w:val="single" w:sz="4" w:space="0" w:color="auto"/>
              <w:left w:val="single" w:sz="4" w:space="0" w:color="auto"/>
              <w:bottom w:val="single" w:sz="4" w:space="0" w:color="auto"/>
              <w:right w:val="nil"/>
            </w:tcBorders>
            <w:vAlign w:val="center"/>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c>
          <w:tcPr>
            <w:tcW w:w="1048" w:type="dxa"/>
            <w:tcBorders>
              <w:top w:val="single" w:sz="4" w:space="0" w:color="auto"/>
              <w:left w:val="single" w:sz="4" w:space="0" w:color="auto"/>
              <w:bottom w:val="single" w:sz="4" w:space="0" w:color="auto"/>
              <w:right w:val="single" w:sz="4" w:space="0" w:color="auto"/>
            </w:tcBorders>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r>
      <w:tr w:rsidR="00FE370B" w:rsidRPr="00C4417D" w:rsidTr="00FE370B">
        <w:trPr>
          <w:trHeight w:val="264"/>
          <w:jc w:val="center"/>
        </w:trPr>
        <w:tc>
          <w:tcPr>
            <w:tcW w:w="448" w:type="dxa"/>
            <w:tcBorders>
              <w:top w:val="single" w:sz="4" w:space="0" w:color="auto"/>
              <w:left w:val="single" w:sz="4" w:space="0" w:color="auto"/>
              <w:bottom w:val="single" w:sz="4" w:space="0" w:color="auto"/>
              <w:right w:val="single" w:sz="4" w:space="0" w:color="auto"/>
            </w:tcBorders>
            <w:vAlign w:val="center"/>
          </w:tcPr>
          <w:p w:rsidR="00FE370B" w:rsidRPr="00C4417D" w:rsidRDefault="00FE370B" w:rsidP="00C4417D">
            <w:pPr>
              <w:spacing w:after="0" w:line="240" w:lineRule="auto"/>
              <w:ind w:left="44"/>
              <w:jc w:val="center"/>
              <w:rPr>
                <w:rFonts w:ascii="Times New Roman" w:eastAsia="Times New Roman" w:hAnsi="Times New Roman" w:cs="Times New Roman"/>
                <w:sz w:val="20"/>
                <w:szCs w:val="20"/>
                <w:lang w:eastAsia="ru-RU"/>
              </w:rPr>
            </w:pPr>
            <w:r w:rsidRPr="00C4417D">
              <w:rPr>
                <w:rFonts w:ascii="Times New Roman" w:eastAsia="Times New Roman" w:hAnsi="Times New Roman" w:cs="Times New Roman"/>
                <w:sz w:val="20"/>
                <w:szCs w:val="20"/>
                <w:lang w:eastAsia="ru-RU"/>
              </w:rPr>
              <w:t>…</w:t>
            </w:r>
          </w:p>
        </w:tc>
        <w:tc>
          <w:tcPr>
            <w:tcW w:w="1815" w:type="dxa"/>
            <w:gridSpan w:val="2"/>
            <w:tcBorders>
              <w:top w:val="single" w:sz="4" w:space="0" w:color="auto"/>
              <w:left w:val="nil"/>
              <w:bottom w:val="single" w:sz="4" w:space="0" w:color="auto"/>
              <w:right w:val="single" w:sz="4" w:space="0" w:color="auto"/>
            </w:tcBorders>
            <w:vAlign w:val="center"/>
          </w:tcPr>
          <w:p w:rsidR="00FE370B" w:rsidRPr="00C4417D" w:rsidRDefault="00FE370B" w:rsidP="00C4417D">
            <w:pPr>
              <w:spacing w:after="0" w:line="240" w:lineRule="auto"/>
              <w:rPr>
                <w:rFonts w:ascii="Times New Roman" w:eastAsia="Times New Roman" w:hAnsi="Times New Roman" w:cs="Times New Roman"/>
                <w:sz w:val="20"/>
                <w:szCs w:val="20"/>
                <w:lang w:eastAsia="ru-RU"/>
              </w:rPr>
            </w:pPr>
          </w:p>
        </w:tc>
        <w:tc>
          <w:tcPr>
            <w:tcW w:w="1560" w:type="dxa"/>
            <w:tcBorders>
              <w:top w:val="single" w:sz="4" w:space="0" w:color="auto"/>
              <w:left w:val="nil"/>
              <w:bottom w:val="single" w:sz="4" w:space="0" w:color="auto"/>
              <w:right w:val="single" w:sz="4" w:space="0" w:color="auto"/>
            </w:tcBorders>
            <w:vAlign w:val="center"/>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c>
          <w:tcPr>
            <w:tcW w:w="888" w:type="dxa"/>
            <w:tcBorders>
              <w:top w:val="single" w:sz="4" w:space="0" w:color="auto"/>
              <w:left w:val="nil"/>
              <w:bottom w:val="single" w:sz="4" w:space="0" w:color="auto"/>
              <w:right w:val="single" w:sz="4" w:space="0" w:color="auto"/>
            </w:tcBorders>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c>
          <w:tcPr>
            <w:tcW w:w="449" w:type="dxa"/>
            <w:tcBorders>
              <w:top w:val="single" w:sz="4" w:space="0" w:color="auto"/>
              <w:left w:val="single" w:sz="4" w:space="0" w:color="auto"/>
              <w:bottom w:val="single" w:sz="4" w:space="0" w:color="auto"/>
              <w:right w:val="single" w:sz="4" w:space="0" w:color="auto"/>
            </w:tcBorders>
            <w:vAlign w:val="center"/>
          </w:tcPr>
          <w:p w:rsidR="00FE370B" w:rsidRPr="00C4417D" w:rsidRDefault="00FE370B" w:rsidP="00C4417D">
            <w:pPr>
              <w:spacing w:after="0" w:line="240" w:lineRule="auto"/>
              <w:ind w:left="-2"/>
              <w:jc w:val="center"/>
              <w:rPr>
                <w:rFonts w:ascii="Times New Roman" w:eastAsia="Times New Roman" w:hAnsi="Times New Roman" w:cs="Times New Roman"/>
                <w:sz w:val="20"/>
                <w:szCs w:val="20"/>
                <w:lang w:eastAsia="ru-RU"/>
              </w:rPr>
            </w:pPr>
          </w:p>
        </w:tc>
        <w:tc>
          <w:tcPr>
            <w:tcW w:w="741" w:type="dxa"/>
            <w:tcBorders>
              <w:top w:val="single" w:sz="4" w:space="0" w:color="auto"/>
              <w:left w:val="nil"/>
              <w:bottom w:val="single" w:sz="4" w:space="0" w:color="auto"/>
              <w:right w:val="nil"/>
            </w:tcBorders>
            <w:vAlign w:val="center"/>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c>
          <w:tcPr>
            <w:tcW w:w="790" w:type="dxa"/>
            <w:tcBorders>
              <w:top w:val="single" w:sz="4" w:space="0" w:color="auto"/>
              <w:left w:val="single" w:sz="4" w:space="0" w:color="auto"/>
              <w:bottom w:val="single" w:sz="4" w:space="0" w:color="auto"/>
              <w:right w:val="nil"/>
            </w:tcBorders>
            <w:vAlign w:val="center"/>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c>
          <w:tcPr>
            <w:tcW w:w="1048" w:type="dxa"/>
            <w:tcBorders>
              <w:top w:val="single" w:sz="4" w:space="0" w:color="auto"/>
              <w:left w:val="single" w:sz="4" w:space="0" w:color="auto"/>
              <w:bottom w:val="single" w:sz="4" w:space="0" w:color="auto"/>
              <w:right w:val="single" w:sz="4" w:space="0" w:color="auto"/>
            </w:tcBorders>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r>
      <w:tr w:rsidR="00FE370B" w:rsidRPr="00C4417D" w:rsidTr="00FE370B">
        <w:trPr>
          <w:trHeight w:val="264"/>
          <w:jc w:val="center"/>
        </w:trPr>
        <w:tc>
          <w:tcPr>
            <w:tcW w:w="448" w:type="dxa"/>
            <w:tcBorders>
              <w:top w:val="single" w:sz="4" w:space="0" w:color="auto"/>
              <w:left w:val="single" w:sz="4" w:space="0" w:color="auto"/>
              <w:bottom w:val="single" w:sz="4" w:space="0" w:color="auto"/>
              <w:right w:val="single" w:sz="4" w:space="0" w:color="auto"/>
            </w:tcBorders>
            <w:vAlign w:val="center"/>
          </w:tcPr>
          <w:p w:rsidR="00FE370B" w:rsidRPr="00C4417D" w:rsidRDefault="00FE370B" w:rsidP="00C4417D">
            <w:pPr>
              <w:spacing w:after="0" w:line="240" w:lineRule="auto"/>
              <w:ind w:left="44"/>
              <w:jc w:val="center"/>
              <w:rPr>
                <w:rFonts w:ascii="Times New Roman" w:eastAsia="Times New Roman" w:hAnsi="Times New Roman" w:cs="Times New Roman"/>
                <w:sz w:val="20"/>
                <w:szCs w:val="20"/>
                <w:lang w:eastAsia="ru-RU"/>
              </w:rPr>
            </w:pPr>
          </w:p>
        </w:tc>
        <w:tc>
          <w:tcPr>
            <w:tcW w:w="6244" w:type="dxa"/>
            <w:gridSpan w:val="7"/>
            <w:tcBorders>
              <w:top w:val="single" w:sz="4" w:space="0" w:color="auto"/>
              <w:left w:val="nil"/>
              <w:bottom w:val="single" w:sz="4" w:space="0" w:color="auto"/>
              <w:right w:val="single" w:sz="4" w:space="0" w:color="auto"/>
            </w:tcBorders>
            <w:vAlign w:val="center"/>
          </w:tcPr>
          <w:p w:rsidR="00FE370B" w:rsidRPr="00C4417D" w:rsidRDefault="00FE370B" w:rsidP="00C4417D">
            <w:pPr>
              <w:spacing w:after="0" w:line="240" w:lineRule="auto"/>
              <w:jc w:val="center"/>
              <w:rPr>
                <w:rFonts w:ascii="Times New Roman" w:eastAsia="Times New Roman" w:hAnsi="Times New Roman" w:cs="Times New Roman"/>
                <w:b/>
                <w:sz w:val="20"/>
                <w:szCs w:val="20"/>
                <w:lang w:eastAsia="ru-RU"/>
              </w:rPr>
            </w:pPr>
            <w:r w:rsidRPr="00C4417D">
              <w:rPr>
                <w:rFonts w:ascii="Times New Roman" w:eastAsia="Times New Roman" w:hAnsi="Times New Roman" w:cs="Times New Roman"/>
                <w:b/>
                <w:sz w:val="20"/>
                <w:szCs w:val="20"/>
                <w:lang w:eastAsia="ru-RU"/>
              </w:rPr>
              <w:t>Итого по ставке НДС 18%:</w:t>
            </w:r>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c>
          <w:tcPr>
            <w:tcW w:w="1048" w:type="dxa"/>
            <w:tcBorders>
              <w:top w:val="single" w:sz="4" w:space="0" w:color="auto"/>
              <w:left w:val="single" w:sz="4" w:space="0" w:color="auto"/>
              <w:bottom w:val="single" w:sz="4" w:space="0" w:color="auto"/>
              <w:right w:val="single" w:sz="4" w:space="0" w:color="auto"/>
            </w:tcBorders>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r>
      <w:tr w:rsidR="00FE370B" w:rsidRPr="00C4417D" w:rsidTr="00FE370B">
        <w:trPr>
          <w:trHeight w:val="264"/>
          <w:jc w:val="center"/>
        </w:trPr>
        <w:tc>
          <w:tcPr>
            <w:tcW w:w="448" w:type="dxa"/>
            <w:tcBorders>
              <w:top w:val="single" w:sz="4" w:space="0" w:color="auto"/>
              <w:left w:val="single" w:sz="4" w:space="0" w:color="auto"/>
              <w:bottom w:val="single" w:sz="4" w:space="0" w:color="auto"/>
              <w:right w:val="single" w:sz="4" w:space="0" w:color="auto"/>
            </w:tcBorders>
            <w:vAlign w:val="center"/>
          </w:tcPr>
          <w:p w:rsidR="00FE370B" w:rsidRPr="00C4417D" w:rsidRDefault="00FE370B" w:rsidP="00C4417D">
            <w:pPr>
              <w:spacing w:after="0" w:line="240" w:lineRule="auto"/>
              <w:ind w:left="44"/>
              <w:jc w:val="center"/>
              <w:rPr>
                <w:rFonts w:ascii="Times New Roman" w:eastAsia="Times New Roman" w:hAnsi="Times New Roman" w:cs="Times New Roman"/>
                <w:sz w:val="20"/>
                <w:szCs w:val="20"/>
                <w:lang w:eastAsia="ru-RU"/>
              </w:rPr>
            </w:pPr>
            <w:r w:rsidRPr="00C4417D">
              <w:rPr>
                <w:rFonts w:ascii="Times New Roman" w:eastAsia="Times New Roman" w:hAnsi="Times New Roman" w:cs="Times New Roman"/>
                <w:sz w:val="20"/>
                <w:szCs w:val="20"/>
                <w:lang w:eastAsia="ru-RU"/>
              </w:rPr>
              <w:t>3</w:t>
            </w:r>
          </w:p>
        </w:tc>
        <w:tc>
          <w:tcPr>
            <w:tcW w:w="1815" w:type="dxa"/>
            <w:gridSpan w:val="2"/>
            <w:tcBorders>
              <w:top w:val="single" w:sz="4" w:space="0" w:color="auto"/>
              <w:left w:val="nil"/>
              <w:bottom w:val="single" w:sz="4" w:space="0" w:color="auto"/>
              <w:right w:val="single" w:sz="4" w:space="0" w:color="auto"/>
            </w:tcBorders>
            <w:vAlign w:val="center"/>
          </w:tcPr>
          <w:p w:rsidR="00FE370B" w:rsidRPr="00C4417D" w:rsidRDefault="00FE370B" w:rsidP="00C4417D">
            <w:pPr>
              <w:spacing w:after="0" w:line="240" w:lineRule="auto"/>
              <w:rPr>
                <w:rFonts w:ascii="Times New Roman" w:eastAsia="Times New Roman" w:hAnsi="Times New Roman" w:cs="Times New Roman"/>
                <w:sz w:val="20"/>
                <w:szCs w:val="20"/>
                <w:lang w:eastAsia="ru-RU"/>
              </w:rPr>
            </w:pPr>
          </w:p>
        </w:tc>
        <w:tc>
          <w:tcPr>
            <w:tcW w:w="1560" w:type="dxa"/>
            <w:tcBorders>
              <w:top w:val="single" w:sz="4" w:space="0" w:color="auto"/>
              <w:left w:val="nil"/>
              <w:bottom w:val="single" w:sz="4" w:space="0" w:color="auto"/>
              <w:right w:val="single" w:sz="4" w:space="0" w:color="auto"/>
            </w:tcBorders>
            <w:vAlign w:val="center"/>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c>
          <w:tcPr>
            <w:tcW w:w="888" w:type="dxa"/>
            <w:tcBorders>
              <w:top w:val="single" w:sz="4" w:space="0" w:color="auto"/>
              <w:left w:val="nil"/>
              <w:bottom w:val="single" w:sz="4" w:space="0" w:color="auto"/>
              <w:right w:val="single" w:sz="4" w:space="0" w:color="auto"/>
            </w:tcBorders>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c>
          <w:tcPr>
            <w:tcW w:w="449" w:type="dxa"/>
            <w:tcBorders>
              <w:top w:val="single" w:sz="4" w:space="0" w:color="auto"/>
              <w:left w:val="single" w:sz="4" w:space="0" w:color="auto"/>
              <w:bottom w:val="single" w:sz="4" w:space="0" w:color="auto"/>
              <w:right w:val="single" w:sz="4" w:space="0" w:color="auto"/>
            </w:tcBorders>
            <w:vAlign w:val="center"/>
          </w:tcPr>
          <w:p w:rsidR="00FE370B" w:rsidRPr="00C4417D" w:rsidRDefault="00FE370B" w:rsidP="00C4417D">
            <w:pPr>
              <w:spacing w:after="0" w:line="240" w:lineRule="auto"/>
              <w:ind w:left="-2"/>
              <w:jc w:val="center"/>
              <w:rPr>
                <w:rFonts w:ascii="Times New Roman" w:eastAsia="Times New Roman" w:hAnsi="Times New Roman" w:cs="Times New Roman"/>
                <w:sz w:val="20"/>
                <w:szCs w:val="20"/>
                <w:lang w:eastAsia="ru-RU"/>
              </w:rPr>
            </w:pPr>
          </w:p>
        </w:tc>
        <w:tc>
          <w:tcPr>
            <w:tcW w:w="741" w:type="dxa"/>
            <w:tcBorders>
              <w:top w:val="single" w:sz="4" w:space="0" w:color="auto"/>
              <w:left w:val="nil"/>
              <w:bottom w:val="single" w:sz="4" w:space="0" w:color="auto"/>
              <w:right w:val="nil"/>
            </w:tcBorders>
            <w:vAlign w:val="center"/>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c>
          <w:tcPr>
            <w:tcW w:w="790" w:type="dxa"/>
            <w:tcBorders>
              <w:top w:val="single" w:sz="4" w:space="0" w:color="auto"/>
              <w:left w:val="single" w:sz="4" w:space="0" w:color="auto"/>
              <w:bottom w:val="single" w:sz="4" w:space="0" w:color="auto"/>
              <w:right w:val="nil"/>
            </w:tcBorders>
            <w:vAlign w:val="center"/>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c>
          <w:tcPr>
            <w:tcW w:w="1048" w:type="dxa"/>
            <w:tcBorders>
              <w:top w:val="single" w:sz="4" w:space="0" w:color="auto"/>
              <w:left w:val="single" w:sz="4" w:space="0" w:color="auto"/>
              <w:bottom w:val="single" w:sz="4" w:space="0" w:color="auto"/>
              <w:right w:val="single" w:sz="4" w:space="0" w:color="auto"/>
            </w:tcBorders>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r>
      <w:tr w:rsidR="00FE370B" w:rsidRPr="00C4417D" w:rsidTr="00FE370B">
        <w:trPr>
          <w:trHeight w:val="264"/>
          <w:jc w:val="center"/>
        </w:trPr>
        <w:tc>
          <w:tcPr>
            <w:tcW w:w="448" w:type="dxa"/>
            <w:tcBorders>
              <w:top w:val="single" w:sz="4" w:space="0" w:color="auto"/>
              <w:left w:val="single" w:sz="4" w:space="0" w:color="auto"/>
              <w:bottom w:val="single" w:sz="4" w:space="0" w:color="auto"/>
              <w:right w:val="single" w:sz="4" w:space="0" w:color="auto"/>
            </w:tcBorders>
            <w:vAlign w:val="center"/>
          </w:tcPr>
          <w:p w:rsidR="00FE370B" w:rsidRPr="00C4417D" w:rsidRDefault="00FE370B" w:rsidP="00C4417D">
            <w:pPr>
              <w:spacing w:after="0" w:line="240" w:lineRule="auto"/>
              <w:ind w:left="44"/>
              <w:jc w:val="center"/>
              <w:rPr>
                <w:rFonts w:ascii="Times New Roman" w:eastAsia="Times New Roman" w:hAnsi="Times New Roman" w:cs="Times New Roman"/>
                <w:sz w:val="20"/>
                <w:szCs w:val="20"/>
                <w:lang w:eastAsia="ru-RU"/>
              </w:rPr>
            </w:pPr>
            <w:r w:rsidRPr="00C4417D">
              <w:rPr>
                <w:rFonts w:ascii="Times New Roman" w:eastAsia="Times New Roman" w:hAnsi="Times New Roman" w:cs="Times New Roman"/>
                <w:sz w:val="20"/>
                <w:szCs w:val="20"/>
                <w:lang w:eastAsia="ru-RU"/>
              </w:rPr>
              <w:t>4</w:t>
            </w:r>
          </w:p>
        </w:tc>
        <w:tc>
          <w:tcPr>
            <w:tcW w:w="1815" w:type="dxa"/>
            <w:gridSpan w:val="2"/>
            <w:tcBorders>
              <w:top w:val="single" w:sz="4" w:space="0" w:color="auto"/>
              <w:left w:val="nil"/>
              <w:bottom w:val="single" w:sz="4" w:space="0" w:color="auto"/>
              <w:right w:val="single" w:sz="4" w:space="0" w:color="auto"/>
            </w:tcBorders>
            <w:vAlign w:val="center"/>
          </w:tcPr>
          <w:p w:rsidR="00FE370B" w:rsidRPr="00C4417D" w:rsidRDefault="00FE370B" w:rsidP="00C4417D">
            <w:pPr>
              <w:spacing w:after="0" w:line="240" w:lineRule="auto"/>
              <w:rPr>
                <w:rFonts w:ascii="Times New Roman" w:eastAsia="Times New Roman" w:hAnsi="Times New Roman" w:cs="Times New Roman"/>
                <w:sz w:val="20"/>
                <w:szCs w:val="20"/>
                <w:lang w:eastAsia="ru-RU"/>
              </w:rPr>
            </w:pPr>
          </w:p>
        </w:tc>
        <w:tc>
          <w:tcPr>
            <w:tcW w:w="1560" w:type="dxa"/>
            <w:tcBorders>
              <w:top w:val="single" w:sz="4" w:space="0" w:color="auto"/>
              <w:left w:val="nil"/>
              <w:bottom w:val="single" w:sz="4" w:space="0" w:color="auto"/>
              <w:right w:val="single" w:sz="4" w:space="0" w:color="auto"/>
            </w:tcBorders>
            <w:vAlign w:val="center"/>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c>
          <w:tcPr>
            <w:tcW w:w="888" w:type="dxa"/>
            <w:tcBorders>
              <w:top w:val="single" w:sz="4" w:space="0" w:color="auto"/>
              <w:left w:val="nil"/>
              <w:bottom w:val="single" w:sz="4" w:space="0" w:color="auto"/>
              <w:right w:val="single" w:sz="4" w:space="0" w:color="auto"/>
            </w:tcBorders>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c>
          <w:tcPr>
            <w:tcW w:w="449" w:type="dxa"/>
            <w:tcBorders>
              <w:top w:val="single" w:sz="4" w:space="0" w:color="auto"/>
              <w:left w:val="single" w:sz="4" w:space="0" w:color="auto"/>
              <w:bottom w:val="single" w:sz="4" w:space="0" w:color="auto"/>
              <w:right w:val="single" w:sz="4" w:space="0" w:color="auto"/>
            </w:tcBorders>
            <w:vAlign w:val="center"/>
          </w:tcPr>
          <w:p w:rsidR="00FE370B" w:rsidRPr="00C4417D" w:rsidRDefault="00FE370B" w:rsidP="00C4417D">
            <w:pPr>
              <w:spacing w:after="0" w:line="240" w:lineRule="auto"/>
              <w:ind w:left="-2"/>
              <w:jc w:val="center"/>
              <w:rPr>
                <w:rFonts w:ascii="Times New Roman" w:eastAsia="Times New Roman" w:hAnsi="Times New Roman" w:cs="Times New Roman"/>
                <w:sz w:val="20"/>
                <w:szCs w:val="20"/>
                <w:lang w:eastAsia="ru-RU"/>
              </w:rPr>
            </w:pPr>
          </w:p>
        </w:tc>
        <w:tc>
          <w:tcPr>
            <w:tcW w:w="741" w:type="dxa"/>
            <w:tcBorders>
              <w:top w:val="single" w:sz="4" w:space="0" w:color="auto"/>
              <w:left w:val="nil"/>
              <w:bottom w:val="single" w:sz="4" w:space="0" w:color="auto"/>
              <w:right w:val="nil"/>
            </w:tcBorders>
            <w:vAlign w:val="center"/>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c>
          <w:tcPr>
            <w:tcW w:w="790" w:type="dxa"/>
            <w:tcBorders>
              <w:top w:val="single" w:sz="4" w:space="0" w:color="auto"/>
              <w:left w:val="single" w:sz="4" w:space="0" w:color="auto"/>
              <w:bottom w:val="single" w:sz="4" w:space="0" w:color="auto"/>
              <w:right w:val="nil"/>
            </w:tcBorders>
            <w:vAlign w:val="center"/>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c>
          <w:tcPr>
            <w:tcW w:w="1048" w:type="dxa"/>
            <w:tcBorders>
              <w:top w:val="single" w:sz="4" w:space="0" w:color="auto"/>
              <w:left w:val="single" w:sz="4" w:space="0" w:color="auto"/>
              <w:bottom w:val="single" w:sz="4" w:space="0" w:color="auto"/>
              <w:right w:val="single" w:sz="4" w:space="0" w:color="auto"/>
            </w:tcBorders>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r>
      <w:tr w:rsidR="00FE370B" w:rsidRPr="00C4417D" w:rsidTr="00FE370B">
        <w:trPr>
          <w:trHeight w:val="264"/>
          <w:jc w:val="center"/>
        </w:trPr>
        <w:tc>
          <w:tcPr>
            <w:tcW w:w="448" w:type="dxa"/>
            <w:tcBorders>
              <w:top w:val="single" w:sz="4" w:space="0" w:color="auto"/>
              <w:left w:val="single" w:sz="4" w:space="0" w:color="auto"/>
              <w:bottom w:val="single" w:sz="4" w:space="0" w:color="auto"/>
              <w:right w:val="single" w:sz="4" w:space="0" w:color="auto"/>
            </w:tcBorders>
            <w:vAlign w:val="center"/>
          </w:tcPr>
          <w:p w:rsidR="00FE370B" w:rsidRPr="00C4417D" w:rsidRDefault="00FE370B" w:rsidP="00C4417D">
            <w:pPr>
              <w:spacing w:after="0" w:line="240" w:lineRule="auto"/>
              <w:ind w:left="44"/>
              <w:jc w:val="center"/>
              <w:rPr>
                <w:rFonts w:ascii="Times New Roman" w:eastAsia="Times New Roman" w:hAnsi="Times New Roman" w:cs="Times New Roman"/>
                <w:sz w:val="20"/>
                <w:szCs w:val="20"/>
                <w:lang w:eastAsia="ru-RU"/>
              </w:rPr>
            </w:pPr>
            <w:r w:rsidRPr="00C4417D">
              <w:rPr>
                <w:rFonts w:ascii="Times New Roman" w:eastAsia="Times New Roman" w:hAnsi="Times New Roman" w:cs="Times New Roman"/>
                <w:sz w:val="20"/>
                <w:szCs w:val="20"/>
                <w:lang w:eastAsia="ru-RU"/>
              </w:rPr>
              <w:t>…</w:t>
            </w:r>
          </w:p>
        </w:tc>
        <w:tc>
          <w:tcPr>
            <w:tcW w:w="1815" w:type="dxa"/>
            <w:gridSpan w:val="2"/>
            <w:tcBorders>
              <w:top w:val="single" w:sz="4" w:space="0" w:color="auto"/>
              <w:left w:val="nil"/>
              <w:bottom w:val="single" w:sz="4" w:space="0" w:color="auto"/>
              <w:right w:val="single" w:sz="4" w:space="0" w:color="auto"/>
            </w:tcBorders>
            <w:vAlign w:val="center"/>
          </w:tcPr>
          <w:p w:rsidR="00FE370B" w:rsidRPr="00C4417D" w:rsidRDefault="00FE370B" w:rsidP="00C4417D">
            <w:pPr>
              <w:spacing w:after="0" w:line="240" w:lineRule="auto"/>
              <w:rPr>
                <w:rFonts w:ascii="Times New Roman" w:eastAsia="Times New Roman" w:hAnsi="Times New Roman" w:cs="Times New Roman"/>
                <w:sz w:val="20"/>
                <w:szCs w:val="20"/>
                <w:lang w:eastAsia="ru-RU"/>
              </w:rPr>
            </w:pPr>
          </w:p>
        </w:tc>
        <w:tc>
          <w:tcPr>
            <w:tcW w:w="1560" w:type="dxa"/>
            <w:tcBorders>
              <w:top w:val="single" w:sz="4" w:space="0" w:color="auto"/>
              <w:left w:val="nil"/>
              <w:bottom w:val="single" w:sz="4" w:space="0" w:color="auto"/>
              <w:right w:val="single" w:sz="4" w:space="0" w:color="auto"/>
            </w:tcBorders>
            <w:vAlign w:val="center"/>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c>
          <w:tcPr>
            <w:tcW w:w="888" w:type="dxa"/>
            <w:tcBorders>
              <w:top w:val="single" w:sz="4" w:space="0" w:color="auto"/>
              <w:left w:val="nil"/>
              <w:bottom w:val="single" w:sz="4" w:space="0" w:color="auto"/>
              <w:right w:val="single" w:sz="4" w:space="0" w:color="auto"/>
            </w:tcBorders>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c>
          <w:tcPr>
            <w:tcW w:w="449" w:type="dxa"/>
            <w:tcBorders>
              <w:top w:val="single" w:sz="4" w:space="0" w:color="auto"/>
              <w:left w:val="single" w:sz="4" w:space="0" w:color="auto"/>
              <w:bottom w:val="single" w:sz="4" w:space="0" w:color="auto"/>
              <w:right w:val="single" w:sz="4" w:space="0" w:color="auto"/>
            </w:tcBorders>
            <w:vAlign w:val="center"/>
          </w:tcPr>
          <w:p w:rsidR="00FE370B" w:rsidRPr="00C4417D" w:rsidRDefault="00FE370B" w:rsidP="00C4417D">
            <w:pPr>
              <w:spacing w:after="0" w:line="240" w:lineRule="auto"/>
              <w:ind w:left="-2"/>
              <w:jc w:val="center"/>
              <w:rPr>
                <w:rFonts w:ascii="Times New Roman" w:eastAsia="Times New Roman" w:hAnsi="Times New Roman" w:cs="Times New Roman"/>
                <w:sz w:val="20"/>
                <w:szCs w:val="20"/>
                <w:lang w:eastAsia="ru-RU"/>
              </w:rPr>
            </w:pPr>
          </w:p>
        </w:tc>
        <w:tc>
          <w:tcPr>
            <w:tcW w:w="741" w:type="dxa"/>
            <w:tcBorders>
              <w:top w:val="single" w:sz="4" w:space="0" w:color="auto"/>
              <w:left w:val="nil"/>
              <w:bottom w:val="single" w:sz="4" w:space="0" w:color="auto"/>
              <w:right w:val="nil"/>
            </w:tcBorders>
            <w:vAlign w:val="center"/>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c>
          <w:tcPr>
            <w:tcW w:w="790" w:type="dxa"/>
            <w:tcBorders>
              <w:top w:val="single" w:sz="4" w:space="0" w:color="auto"/>
              <w:left w:val="single" w:sz="4" w:space="0" w:color="auto"/>
              <w:bottom w:val="single" w:sz="4" w:space="0" w:color="auto"/>
              <w:right w:val="nil"/>
            </w:tcBorders>
            <w:vAlign w:val="center"/>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c>
          <w:tcPr>
            <w:tcW w:w="1048" w:type="dxa"/>
            <w:tcBorders>
              <w:top w:val="single" w:sz="4" w:space="0" w:color="auto"/>
              <w:left w:val="single" w:sz="4" w:space="0" w:color="auto"/>
              <w:bottom w:val="single" w:sz="4" w:space="0" w:color="auto"/>
              <w:right w:val="single" w:sz="4" w:space="0" w:color="auto"/>
            </w:tcBorders>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r>
      <w:tr w:rsidR="00FE370B" w:rsidRPr="00C4417D" w:rsidTr="00FE370B">
        <w:trPr>
          <w:trHeight w:val="264"/>
          <w:jc w:val="center"/>
        </w:trPr>
        <w:tc>
          <w:tcPr>
            <w:tcW w:w="448" w:type="dxa"/>
            <w:tcBorders>
              <w:top w:val="single" w:sz="4" w:space="0" w:color="auto"/>
              <w:left w:val="single" w:sz="4" w:space="0" w:color="auto"/>
              <w:bottom w:val="single" w:sz="4" w:space="0" w:color="auto"/>
              <w:right w:val="single" w:sz="4" w:space="0" w:color="auto"/>
            </w:tcBorders>
            <w:vAlign w:val="center"/>
          </w:tcPr>
          <w:p w:rsidR="00FE370B" w:rsidRPr="00C4417D" w:rsidRDefault="00FE370B" w:rsidP="00C4417D">
            <w:pPr>
              <w:spacing w:after="0" w:line="240" w:lineRule="auto"/>
              <w:ind w:left="44"/>
              <w:jc w:val="center"/>
              <w:rPr>
                <w:rFonts w:ascii="Times New Roman" w:eastAsia="Times New Roman" w:hAnsi="Times New Roman" w:cs="Times New Roman"/>
                <w:sz w:val="20"/>
                <w:szCs w:val="20"/>
                <w:lang w:eastAsia="ru-RU"/>
              </w:rPr>
            </w:pPr>
          </w:p>
        </w:tc>
        <w:tc>
          <w:tcPr>
            <w:tcW w:w="495" w:type="dxa"/>
            <w:tcBorders>
              <w:top w:val="single" w:sz="4" w:space="0" w:color="auto"/>
              <w:left w:val="nil"/>
              <w:bottom w:val="single" w:sz="4" w:space="0" w:color="auto"/>
              <w:right w:val="nil"/>
            </w:tcBorders>
          </w:tcPr>
          <w:p w:rsidR="00FE370B" w:rsidRPr="00C4417D" w:rsidRDefault="00FE370B" w:rsidP="00C4417D">
            <w:pPr>
              <w:spacing w:after="0" w:line="240" w:lineRule="auto"/>
              <w:jc w:val="center"/>
              <w:rPr>
                <w:rFonts w:ascii="Times New Roman" w:eastAsia="Times New Roman" w:hAnsi="Times New Roman" w:cs="Times New Roman"/>
                <w:b/>
                <w:sz w:val="20"/>
                <w:szCs w:val="20"/>
                <w:lang w:eastAsia="ru-RU"/>
              </w:rPr>
            </w:pPr>
          </w:p>
        </w:tc>
        <w:tc>
          <w:tcPr>
            <w:tcW w:w="5749" w:type="dxa"/>
            <w:gridSpan w:val="6"/>
            <w:tcBorders>
              <w:top w:val="single" w:sz="4" w:space="0" w:color="auto"/>
              <w:left w:val="nil"/>
              <w:bottom w:val="single" w:sz="4" w:space="0" w:color="auto"/>
              <w:right w:val="single" w:sz="4" w:space="0" w:color="auto"/>
            </w:tcBorders>
            <w:vAlign w:val="center"/>
          </w:tcPr>
          <w:p w:rsidR="00FE370B" w:rsidRPr="00C4417D" w:rsidRDefault="00FE370B" w:rsidP="00C4417D">
            <w:pPr>
              <w:spacing w:after="0" w:line="240" w:lineRule="auto"/>
              <w:jc w:val="center"/>
              <w:rPr>
                <w:rFonts w:ascii="Times New Roman" w:eastAsia="Times New Roman" w:hAnsi="Times New Roman" w:cs="Times New Roman"/>
                <w:b/>
                <w:sz w:val="20"/>
                <w:szCs w:val="20"/>
                <w:lang w:eastAsia="ru-RU"/>
              </w:rPr>
            </w:pPr>
            <w:r w:rsidRPr="00C4417D">
              <w:rPr>
                <w:rFonts w:ascii="Times New Roman" w:eastAsia="Times New Roman" w:hAnsi="Times New Roman" w:cs="Times New Roman"/>
                <w:b/>
                <w:sz w:val="20"/>
                <w:szCs w:val="20"/>
                <w:lang w:eastAsia="ru-RU"/>
              </w:rPr>
              <w:t>Итого по ставке НДС 20%:</w:t>
            </w:r>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c>
          <w:tcPr>
            <w:tcW w:w="1048" w:type="dxa"/>
            <w:tcBorders>
              <w:top w:val="single" w:sz="4" w:space="0" w:color="auto"/>
              <w:left w:val="single" w:sz="4" w:space="0" w:color="auto"/>
              <w:bottom w:val="single" w:sz="4" w:space="0" w:color="auto"/>
              <w:right w:val="single" w:sz="4" w:space="0" w:color="auto"/>
            </w:tcBorders>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r>
      <w:tr w:rsidR="00FE370B" w:rsidRPr="00C4417D" w:rsidTr="00FE370B">
        <w:trPr>
          <w:trHeight w:val="264"/>
          <w:jc w:val="center"/>
        </w:trPr>
        <w:tc>
          <w:tcPr>
            <w:tcW w:w="448" w:type="dxa"/>
            <w:tcBorders>
              <w:top w:val="single" w:sz="4" w:space="0" w:color="auto"/>
              <w:left w:val="single" w:sz="4" w:space="0" w:color="auto"/>
              <w:bottom w:val="single" w:sz="4" w:space="0" w:color="auto"/>
              <w:right w:val="single" w:sz="4" w:space="0" w:color="auto"/>
            </w:tcBorders>
            <w:vAlign w:val="center"/>
          </w:tcPr>
          <w:p w:rsidR="00FE370B" w:rsidRPr="00C4417D" w:rsidRDefault="00FE370B" w:rsidP="00C4417D">
            <w:pPr>
              <w:spacing w:after="0" w:line="240" w:lineRule="auto"/>
              <w:ind w:left="44"/>
              <w:jc w:val="center"/>
              <w:rPr>
                <w:rFonts w:ascii="Times New Roman" w:eastAsia="Times New Roman" w:hAnsi="Times New Roman" w:cs="Times New Roman"/>
                <w:sz w:val="20"/>
                <w:szCs w:val="20"/>
                <w:lang w:eastAsia="ru-RU"/>
              </w:rPr>
            </w:pPr>
          </w:p>
        </w:tc>
        <w:tc>
          <w:tcPr>
            <w:tcW w:w="495" w:type="dxa"/>
            <w:tcBorders>
              <w:top w:val="single" w:sz="4" w:space="0" w:color="auto"/>
              <w:left w:val="nil"/>
              <w:bottom w:val="single" w:sz="4" w:space="0" w:color="auto"/>
              <w:right w:val="nil"/>
            </w:tcBorders>
          </w:tcPr>
          <w:p w:rsidR="00FE370B" w:rsidRPr="00C4417D" w:rsidRDefault="00FE370B" w:rsidP="00C4417D">
            <w:pPr>
              <w:spacing w:after="0" w:line="240" w:lineRule="auto"/>
              <w:jc w:val="center"/>
              <w:rPr>
                <w:rFonts w:ascii="Times New Roman" w:eastAsia="Times New Roman" w:hAnsi="Times New Roman" w:cs="Times New Roman"/>
                <w:b/>
                <w:sz w:val="20"/>
                <w:szCs w:val="20"/>
                <w:lang w:eastAsia="ru-RU"/>
              </w:rPr>
            </w:pPr>
          </w:p>
        </w:tc>
        <w:tc>
          <w:tcPr>
            <w:tcW w:w="5749" w:type="dxa"/>
            <w:gridSpan w:val="6"/>
            <w:tcBorders>
              <w:top w:val="single" w:sz="4" w:space="0" w:color="auto"/>
              <w:left w:val="nil"/>
              <w:bottom w:val="single" w:sz="4" w:space="0" w:color="auto"/>
              <w:right w:val="single" w:sz="4" w:space="0" w:color="auto"/>
            </w:tcBorders>
            <w:vAlign w:val="center"/>
          </w:tcPr>
          <w:p w:rsidR="00FE370B" w:rsidRPr="00C4417D" w:rsidRDefault="00FE370B" w:rsidP="00C4417D">
            <w:pPr>
              <w:spacing w:after="0" w:line="240" w:lineRule="auto"/>
              <w:jc w:val="center"/>
              <w:rPr>
                <w:rFonts w:ascii="Times New Roman" w:eastAsia="Times New Roman" w:hAnsi="Times New Roman" w:cs="Times New Roman"/>
                <w:b/>
                <w:sz w:val="20"/>
                <w:szCs w:val="20"/>
                <w:lang w:eastAsia="ru-RU"/>
              </w:rPr>
            </w:pPr>
            <w:r w:rsidRPr="00C4417D">
              <w:rPr>
                <w:rFonts w:ascii="Times New Roman" w:eastAsia="Times New Roman" w:hAnsi="Times New Roman" w:cs="Times New Roman"/>
                <w:b/>
                <w:sz w:val="20"/>
                <w:szCs w:val="20"/>
                <w:lang w:eastAsia="ru-RU"/>
              </w:rPr>
              <w:t>Итого:</w:t>
            </w:r>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c>
          <w:tcPr>
            <w:tcW w:w="1048" w:type="dxa"/>
            <w:tcBorders>
              <w:top w:val="single" w:sz="4" w:space="0" w:color="auto"/>
              <w:left w:val="single" w:sz="4" w:space="0" w:color="auto"/>
              <w:bottom w:val="single" w:sz="4" w:space="0" w:color="auto"/>
              <w:right w:val="single" w:sz="4" w:space="0" w:color="auto"/>
            </w:tcBorders>
          </w:tcPr>
          <w:p w:rsidR="00FE370B" w:rsidRPr="00C4417D" w:rsidRDefault="00FE370B" w:rsidP="00C4417D">
            <w:pPr>
              <w:spacing w:after="0" w:line="240" w:lineRule="auto"/>
              <w:jc w:val="center"/>
              <w:rPr>
                <w:rFonts w:ascii="Times New Roman" w:eastAsia="Times New Roman" w:hAnsi="Times New Roman" w:cs="Times New Roman"/>
                <w:sz w:val="20"/>
                <w:szCs w:val="20"/>
                <w:lang w:eastAsia="ru-RU"/>
              </w:rPr>
            </w:pPr>
          </w:p>
        </w:tc>
      </w:tr>
    </w:tbl>
    <w:p w:rsidR="005E723A" w:rsidRPr="00E2147F" w:rsidRDefault="005E723A" w:rsidP="003D33D8">
      <w:pPr>
        <w:widowControl w:val="0"/>
        <w:spacing w:before="240"/>
        <w:jc w:val="both"/>
        <w:rPr>
          <w:rFonts w:ascii="Times New Roman" w:eastAsia="Times New Roman" w:hAnsi="Times New Roman" w:cs="Times New Roman"/>
          <w:b/>
          <w:sz w:val="24"/>
          <w:szCs w:val="24"/>
          <w:lang w:eastAsia="ru-RU"/>
        </w:rPr>
      </w:pPr>
      <w:r w:rsidRPr="00E2147F">
        <w:rPr>
          <w:rFonts w:ascii="Times New Roman" w:eastAsia="Times New Roman" w:hAnsi="Times New Roman" w:cs="Times New Roman"/>
          <w:b/>
          <w:sz w:val="24"/>
          <w:szCs w:val="24"/>
          <w:lang w:eastAsia="ru-RU"/>
        </w:rPr>
        <w:t xml:space="preserve">Данное предложение имеет </w:t>
      </w:r>
      <w:r w:rsidR="00AC097D" w:rsidRPr="00E2147F">
        <w:rPr>
          <w:rFonts w:ascii="Times New Roman" w:eastAsia="Times New Roman" w:hAnsi="Times New Roman" w:cs="Times New Roman"/>
          <w:b/>
          <w:sz w:val="24"/>
          <w:szCs w:val="24"/>
          <w:lang w:eastAsia="ru-RU"/>
        </w:rPr>
        <w:t>правовой статус оферты и действует в течение 90 календарных дней со дня, следующего за днем проведения процедуры вскрытия поступивших на запрос цен</w:t>
      </w:r>
      <w:r w:rsidR="00C13A7C" w:rsidRPr="00E2147F">
        <w:rPr>
          <w:rFonts w:ascii="Times New Roman" w:eastAsia="Times New Roman" w:hAnsi="Times New Roman" w:cs="Times New Roman"/>
          <w:b/>
          <w:sz w:val="24"/>
          <w:szCs w:val="24"/>
          <w:lang w:eastAsia="ru-RU"/>
        </w:rPr>
        <w:t xml:space="preserve"> конвертов с ценовыми заявками.</w:t>
      </w:r>
    </w:p>
    <w:p w:rsidR="005851EE" w:rsidRPr="00E2147F" w:rsidRDefault="00F613EA" w:rsidP="00FD56B9">
      <w:pPr>
        <w:widowControl w:val="0"/>
        <w:jc w:val="both"/>
        <w:rPr>
          <w:rFonts w:ascii="Times New Roman" w:eastAsia="Times New Roman" w:hAnsi="Times New Roman" w:cs="Times New Roman"/>
          <w:b/>
          <w:sz w:val="24"/>
          <w:szCs w:val="24"/>
          <w:lang w:eastAsia="ru-RU"/>
        </w:rPr>
      </w:pPr>
      <w:r w:rsidRPr="003D33D8">
        <w:rPr>
          <w:rFonts w:ascii="Times New Roman" w:eastAsia="Times New Roman" w:hAnsi="Times New Roman" w:cs="Times New Roman"/>
          <w:sz w:val="24"/>
          <w:szCs w:val="24"/>
          <w:highlight w:val="yellow"/>
          <w:lang w:eastAsia="ru-RU"/>
        </w:rPr>
        <w:lastRenderedPageBreak/>
        <w:t xml:space="preserve">_______ </w:t>
      </w:r>
      <w:r w:rsidR="00893E94" w:rsidRPr="003D33D8">
        <w:rPr>
          <w:rFonts w:ascii="Times New Roman" w:eastAsia="Times New Roman" w:hAnsi="Times New Roman" w:cs="Times New Roman"/>
          <w:color w:val="0070C0"/>
          <w:sz w:val="24"/>
          <w:szCs w:val="24"/>
          <w:highlight w:val="yellow"/>
          <w:lang w:eastAsia="ru-RU"/>
        </w:rPr>
        <w:t>[</w:t>
      </w:r>
      <w:r w:rsidRPr="003D33D8">
        <w:rPr>
          <w:rFonts w:ascii="Times New Roman" w:eastAsia="Times New Roman" w:hAnsi="Times New Roman" w:cs="Times New Roman"/>
          <w:color w:val="0070C0"/>
          <w:sz w:val="24"/>
          <w:szCs w:val="24"/>
          <w:highlight w:val="yellow"/>
          <w:lang w:eastAsia="ru-RU"/>
        </w:rPr>
        <w:t>указать н</w:t>
      </w:r>
      <w:r w:rsidR="005851EE" w:rsidRPr="003D33D8">
        <w:rPr>
          <w:rFonts w:ascii="Times New Roman" w:eastAsia="Times New Roman" w:hAnsi="Times New Roman" w:cs="Times New Roman"/>
          <w:color w:val="0070C0"/>
          <w:sz w:val="24"/>
          <w:szCs w:val="24"/>
          <w:highlight w:val="yellow"/>
          <w:lang w:eastAsia="ru-RU"/>
        </w:rPr>
        <w:t>аименование Участника</w:t>
      </w:r>
      <w:r w:rsidR="00893E94" w:rsidRPr="003D33D8">
        <w:rPr>
          <w:rFonts w:ascii="Times New Roman" w:eastAsia="Times New Roman" w:hAnsi="Times New Roman" w:cs="Times New Roman"/>
          <w:color w:val="0070C0"/>
          <w:sz w:val="24"/>
          <w:szCs w:val="24"/>
          <w:highlight w:val="yellow"/>
          <w:lang w:eastAsia="ru-RU"/>
        </w:rPr>
        <w:t>]</w:t>
      </w:r>
      <w:r w:rsidR="005851EE" w:rsidRPr="003D33D8">
        <w:rPr>
          <w:rFonts w:ascii="Times New Roman" w:eastAsia="Times New Roman" w:hAnsi="Times New Roman" w:cs="Times New Roman"/>
          <w:color w:val="0070C0"/>
          <w:sz w:val="16"/>
          <w:szCs w:val="16"/>
          <w:highlight w:val="yellow"/>
          <w:lang w:eastAsia="ru-RU"/>
        </w:rPr>
        <w:t xml:space="preserve"> </w:t>
      </w:r>
      <w:r w:rsidR="005851EE" w:rsidRPr="003D33D8">
        <w:rPr>
          <w:rFonts w:ascii="Times New Roman" w:eastAsia="Times New Roman" w:hAnsi="Times New Roman" w:cs="Times New Roman"/>
          <w:sz w:val="24"/>
          <w:szCs w:val="20"/>
          <w:highlight w:val="yellow"/>
          <w:lang w:eastAsia="ru-RU"/>
        </w:rPr>
        <w:t xml:space="preserve">согласно на проведение проверки </w:t>
      </w:r>
      <w:r w:rsidR="00B64E0F">
        <w:rPr>
          <w:rFonts w:ascii="Times New Roman" w:eastAsia="Times New Roman" w:hAnsi="Times New Roman" w:cs="Times New Roman"/>
          <w:sz w:val="24"/>
          <w:szCs w:val="20"/>
          <w:highlight w:val="yellow"/>
          <w:lang w:eastAsia="ru-RU"/>
        </w:rPr>
        <w:t>Отделом</w:t>
      </w:r>
      <w:r w:rsidR="005851EE" w:rsidRPr="003D33D8">
        <w:rPr>
          <w:rFonts w:ascii="Times New Roman" w:eastAsia="Times New Roman" w:hAnsi="Times New Roman" w:cs="Times New Roman"/>
          <w:sz w:val="24"/>
          <w:szCs w:val="20"/>
          <w:highlight w:val="yellow"/>
          <w:lang w:eastAsia="ru-RU"/>
        </w:rPr>
        <w:t xml:space="preserve"> экономической безопасности </w:t>
      </w:r>
      <w:r w:rsidR="00483238">
        <w:rPr>
          <w:rFonts w:ascii="Times New Roman" w:eastAsia="Times New Roman" w:hAnsi="Times New Roman" w:cs="Times New Roman"/>
          <w:sz w:val="24"/>
          <w:szCs w:val="20"/>
          <w:highlight w:val="yellow"/>
          <w:lang w:eastAsia="ru-RU"/>
        </w:rPr>
        <w:t xml:space="preserve">ДЭБиПК </w:t>
      </w:r>
      <w:r w:rsidR="005851EE" w:rsidRPr="003D33D8">
        <w:rPr>
          <w:rFonts w:ascii="Times New Roman" w:eastAsia="Times New Roman" w:hAnsi="Times New Roman" w:cs="Times New Roman"/>
          <w:sz w:val="24"/>
          <w:szCs w:val="20"/>
          <w:highlight w:val="yellow"/>
          <w:lang w:eastAsia="ru-RU"/>
        </w:rPr>
        <w:t>АО «Тюменьэнерго» на предмет благонадежности</w:t>
      </w:r>
      <w:r w:rsidRPr="00E2147F">
        <w:rPr>
          <w:rFonts w:ascii="Times New Roman" w:eastAsia="Times New Roman" w:hAnsi="Times New Roman" w:cs="Times New Roman"/>
          <w:sz w:val="24"/>
          <w:szCs w:val="20"/>
          <w:lang w:eastAsia="ru-RU"/>
        </w:rPr>
        <w:t>.</w:t>
      </w:r>
    </w:p>
    <w:p w:rsidR="00C4417D" w:rsidRPr="005F3021" w:rsidRDefault="005E723A" w:rsidP="00C4417D">
      <w:pPr>
        <w:widowControl w:val="0"/>
        <w:spacing w:after="0" w:line="240" w:lineRule="auto"/>
        <w:jc w:val="both"/>
        <w:rPr>
          <w:rFonts w:ascii="Times New Roman" w:eastAsia="Times New Roman" w:hAnsi="Times New Roman" w:cs="Times New Roman"/>
          <w:sz w:val="24"/>
          <w:szCs w:val="24"/>
          <w:lang w:eastAsia="ru-RU"/>
        </w:rPr>
      </w:pPr>
      <w:r w:rsidRPr="005F3021">
        <w:rPr>
          <w:rFonts w:ascii="Times New Roman" w:eastAsia="Times New Roman" w:hAnsi="Times New Roman" w:cs="Times New Roman"/>
          <w:sz w:val="24"/>
          <w:szCs w:val="24"/>
          <w:lang w:eastAsia="ru-RU"/>
        </w:rPr>
        <w:t xml:space="preserve">1. Цена предложения, предлагаемая нами, составляет: ___ руб. ___ коп., в том числе НДС по ставке </w:t>
      </w:r>
      <w:r w:rsidR="00483238" w:rsidRPr="005F3021">
        <w:rPr>
          <w:rFonts w:ascii="Times New Roman" w:eastAsia="Times New Roman" w:hAnsi="Times New Roman" w:cs="Times New Roman"/>
          <w:sz w:val="24"/>
          <w:szCs w:val="24"/>
          <w:lang w:eastAsia="ru-RU"/>
        </w:rPr>
        <w:t>20</w:t>
      </w:r>
      <w:r w:rsidRPr="005F3021">
        <w:rPr>
          <w:rFonts w:ascii="Times New Roman" w:eastAsia="Times New Roman" w:hAnsi="Times New Roman" w:cs="Times New Roman"/>
          <w:sz w:val="24"/>
          <w:szCs w:val="24"/>
          <w:lang w:eastAsia="ru-RU"/>
        </w:rPr>
        <w:t xml:space="preserve">% - ___ руб. ___ коп. </w:t>
      </w:r>
      <w:r w:rsidR="00A27779" w:rsidRPr="005F3021">
        <w:rPr>
          <w:rFonts w:ascii="Times New Roman" w:eastAsia="Times New Roman" w:hAnsi="Times New Roman" w:cs="Times New Roman"/>
          <w:color w:val="0070C0"/>
          <w:sz w:val="24"/>
          <w:szCs w:val="24"/>
          <w:lang w:eastAsia="ru-RU"/>
        </w:rPr>
        <w:t>[</w:t>
      </w:r>
      <w:r w:rsidRPr="005F3021">
        <w:rPr>
          <w:rFonts w:ascii="Times New Roman" w:eastAsia="Times New Roman" w:hAnsi="Times New Roman" w:cs="Times New Roman"/>
          <w:color w:val="0070C0"/>
          <w:sz w:val="24"/>
          <w:szCs w:val="24"/>
          <w:lang w:eastAsia="ru-RU"/>
        </w:rPr>
        <w:t>сумма указывается участником цифрами и прописью</w:t>
      </w:r>
      <w:r w:rsidR="00A27779" w:rsidRPr="005F3021">
        <w:rPr>
          <w:rFonts w:ascii="Times New Roman" w:eastAsia="Times New Roman" w:hAnsi="Times New Roman" w:cs="Times New Roman"/>
          <w:color w:val="0070C0"/>
          <w:sz w:val="24"/>
          <w:szCs w:val="24"/>
          <w:lang w:eastAsia="ru-RU"/>
        </w:rPr>
        <w:t>]</w:t>
      </w:r>
      <w:r w:rsidR="00FD5C86" w:rsidRPr="005F3021">
        <w:rPr>
          <w:rFonts w:ascii="Times New Roman" w:eastAsia="Times New Roman" w:hAnsi="Times New Roman" w:cs="Times New Roman"/>
          <w:color w:val="0070C0"/>
          <w:sz w:val="24"/>
          <w:szCs w:val="24"/>
          <w:lang w:eastAsia="ru-RU"/>
        </w:rPr>
        <w:t xml:space="preserve"> </w:t>
      </w:r>
      <w:r w:rsidR="00FD5C86" w:rsidRPr="005F3021">
        <w:rPr>
          <w:rFonts w:ascii="Times New Roman" w:eastAsia="Times New Roman" w:hAnsi="Times New Roman" w:cs="Times New Roman"/>
          <w:sz w:val="24"/>
          <w:szCs w:val="24"/>
          <w:lang w:eastAsia="ru-RU"/>
        </w:rPr>
        <w:t>с учетом транспортных и иных расходов по доставке товара.</w:t>
      </w:r>
    </w:p>
    <w:p w:rsidR="00C4417D" w:rsidRPr="005F3021" w:rsidRDefault="00C4417D" w:rsidP="00C4417D">
      <w:pPr>
        <w:widowControl w:val="0"/>
        <w:spacing w:after="0" w:line="240" w:lineRule="auto"/>
        <w:jc w:val="both"/>
        <w:rPr>
          <w:rFonts w:ascii="Times New Roman" w:eastAsia="Times New Roman" w:hAnsi="Times New Roman" w:cs="Times New Roman"/>
          <w:sz w:val="24"/>
          <w:szCs w:val="24"/>
          <w:lang w:eastAsia="ru-RU"/>
        </w:rPr>
      </w:pPr>
      <w:r w:rsidRPr="005F3021">
        <w:rPr>
          <w:rFonts w:ascii="Times New Roman" w:eastAsia="Times New Roman" w:hAnsi="Times New Roman" w:cs="Times New Roman"/>
          <w:sz w:val="24"/>
          <w:szCs w:val="24"/>
          <w:lang w:eastAsia="ru-RU"/>
        </w:rPr>
        <w:t>2. Доставка товара осуществляется автомобильным, ж/д транспортом/др. [</w:t>
      </w:r>
      <w:r w:rsidRPr="005F3021">
        <w:rPr>
          <w:rFonts w:ascii="Times New Roman" w:eastAsia="Times New Roman" w:hAnsi="Times New Roman" w:cs="Times New Roman"/>
          <w:b/>
          <w:sz w:val="24"/>
          <w:szCs w:val="24"/>
          <w:lang w:eastAsia="ru-RU"/>
        </w:rPr>
        <w:t>участник должен указать в своей ценовой заявке, каким именно видом транспорта (автомобильным / ж/д /др. транспортом) будет осуществляться поставка товара</w:t>
      </w:r>
      <w:r w:rsidRPr="005F3021">
        <w:rPr>
          <w:rFonts w:ascii="Times New Roman" w:eastAsia="Times New Roman" w:hAnsi="Times New Roman" w:cs="Times New Roman"/>
          <w:sz w:val="24"/>
          <w:szCs w:val="24"/>
          <w:lang w:eastAsia="ru-RU"/>
        </w:rPr>
        <w:t>]</w:t>
      </w:r>
      <w:r w:rsidRPr="005F3021">
        <w:rPr>
          <w:rFonts w:ascii="Times New Roman" w:eastAsia="Times New Roman" w:hAnsi="Times New Roman" w:cs="Times New Roman"/>
          <w:color w:val="0070C0"/>
          <w:sz w:val="24"/>
          <w:szCs w:val="24"/>
          <w:lang w:eastAsia="ru-RU"/>
        </w:rPr>
        <w:t xml:space="preserve">. </w:t>
      </w:r>
      <w:r w:rsidRPr="005F3021">
        <w:rPr>
          <w:rFonts w:ascii="Times New Roman" w:eastAsia="Times New Roman" w:hAnsi="Times New Roman" w:cs="Times New Roman"/>
          <w:sz w:val="24"/>
          <w:szCs w:val="24"/>
          <w:lang w:eastAsia="ru-RU"/>
        </w:rPr>
        <w:t>Место поставки товара: 628403, Тюменская область, ХМАО-Югра, г. Сургут, ул. Сосновая, д. 28 (адрес базы СЛиМТО филиала АО «Тюменьэнерго» Сургутские электрические сети)</w:t>
      </w:r>
      <w:r w:rsidRPr="005F3021">
        <w:rPr>
          <w:rFonts w:ascii="Times New Roman" w:eastAsia="Times New Roman" w:hAnsi="Times New Roman" w:cs="Times New Roman"/>
          <w:i/>
          <w:sz w:val="24"/>
          <w:szCs w:val="24"/>
          <w:lang w:eastAsia="ru-RU"/>
        </w:rPr>
        <w:t>.</w:t>
      </w:r>
    </w:p>
    <w:p w:rsidR="00C4417D" w:rsidRPr="005F3021" w:rsidRDefault="00C4417D" w:rsidP="00C4417D">
      <w:pPr>
        <w:widowControl w:val="0"/>
        <w:spacing w:after="0" w:line="240" w:lineRule="auto"/>
        <w:jc w:val="both"/>
        <w:rPr>
          <w:rFonts w:ascii="Times New Roman" w:eastAsia="Times New Roman" w:hAnsi="Times New Roman" w:cs="Times New Roman"/>
          <w:sz w:val="24"/>
          <w:szCs w:val="24"/>
          <w:lang w:eastAsia="ru-RU"/>
        </w:rPr>
      </w:pPr>
      <w:r w:rsidRPr="005F3021">
        <w:rPr>
          <w:rFonts w:ascii="Times New Roman" w:eastAsia="Times New Roman" w:hAnsi="Times New Roman" w:cs="Times New Roman"/>
          <w:sz w:val="24"/>
          <w:szCs w:val="24"/>
          <w:lang w:eastAsia="ru-RU"/>
        </w:rPr>
        <w:t>3. Товар соответствует техническим требованиям, указанным в техническом задании, а также требованиям, указанным в приложении к техническому заданию.</w:t>
      </w:r>
    </w:p>
    <w:p w:rsidR="00C4417D" w:rsidRPr="005F3021" w:rsidRDefault="00C4417D" w:rsidP="00C4417D">
      <w:pPr>
        <w:widowControl w:val="0"/>
        <w:spacing w:after="0" w:line="240" w:lineRule="auto"/>
        <w:jc w:val="both"/>
        <w:rPr>
          <w:rFonts w:ascii="Times New Roman" w:eastAsia="Times New Roman" w:hAnsi="Times New Roman" w:cs="Times New Roman"/>
          <w:sz w:val="24"/>
          <w:szCs w:val="24"/>
          <w:lang w:eastAsia="ru-RU"/>
        </w:rPr>
      </w:pPr>
      <w:r w:rsidRPr="005F3021">
        <w:rPr>
          <w:rFonts w:ascii="Times New Roman" w:eastAsia="Times New Roman" w:hAnsi="Times New Roman" w:cs="Times New Roman"/>
          <w:sz w:val="24"/>
          <w:szCs w:val="24"/>
          <w:lang w:eastAsia="ru-RU"/>
        </w:rPr>
        <w:t>4.</w:t>
      </w:r>
      <w:r w:rsidRPr="005F3021">
        <w:rPr>
          <w:rFonts w:ascii="Times New Roman" w:eastAsia="Times New Roman" w:hAnsi="Times New Roman" w:cs="Times New Roman"/>
          <w:i/>
          <w:sz w:val="24"/>
          <w:szCs w:val="24"/>
          <w:lang w:eastAsia="ru-RU"/>
        </w:rPr>
        <w:t xml:space="preserve"> </w:t>
      </w:r>
      <w:r w:rsidRPr="005F3021">
        <w:rPr>
          <w:rFonts w:ascii="Times New Roman" w:eastAsia="Times New Roman" w:hAnsi="Times New Roman" w:cs="Times New Roman"/>
          <w:sz w:val="24"/>
          <w:szCs w:val="24"/>
          <w:lang w:eastAsia="ru-RU"/>
        </w:rPr>
        <w:t>Настоящим подтверждаем, что поставляемый товар новый, ранее не использованный</w:t>
      </w:r>
      <w:r w:rsidR="005F3021" w:rsidRPr="005F3021">
        <w:rPr>
          <w:rFonts w:ascii="Times New Roman" w:eastAsia="Times New Roman" w:hAnsi="Times New Roman" w:cs="Times New Roman"/>
          <w:sz w:val="24"/>
          <w:szCs w:val="24"/>
          <w:lang w:eastAsia="ru-RU"/>
        </w:rPr>
        <w:t>, дата изготовления продукции не ранее 2017 г.</w:t>
      </w:r>
    </w:p>
    <w:p w:rsidR="00C4417D" w:rsidRPr="005F3021" w:rsidRDefault="00C4417D" w:rsidP="00C4417D">
      <w:pPr>
        <w:widowControl w:val="0"/>
        <w:spacing w:after="0" w:line="240" w:lineRule="auto"/>
        <w:jc w:val="both"/>
        <w:rPr>
          <w:rFonts w:ascii="Times New Roman" w:eastAsia="Times New Roman" w:hAnsi="Times New Roman" w:cs="Times New Roman"/>
          <w:sz w:val="24"/>
          <w:szCs w:val="24"/>
          <w:lang w:eastAsia="ru-RU"/>
        </w:rPr>
      </w:pPr>
      <w:r w:rsidRPr="005F3021">
        <w:rPr>
          <w:rFonts w:ascii="Times New Roman" w:eastAsia="Times New Roman" w:hAnsi="Times New Roman" w:cs="Times New Roman"/>
          <w:sz w:val="24"/>
          <w:szCs w:val="24"/>
          <w:lang w:eastAsia="ru-RU"/>
        </w:rPr>
        <w:t>5.</w:t>
      </w:r>
      <w:r w:rsidRPr="005F3021">
        <w:rPr>
          <w:rFonts w:ascii="Times New Roman" w:hAnsi="Times New Roman" w:cs="Times New Roman"/>
          <w:sz w:val="24"/>
          <w:szCs w:val="24"/>
        </w:rPr>
        <w:t xml:space="preserve"> </w:t>
      </w:r>
      <w:r w:rsidRPr="005F3021">
        <w:rPr>
          <w:rFonts w:ascii="Times New Roman" w:eastAsia="Times New Roman" w:hAnsi="Times New Roman" w:cs="Times New Roman"/>
          <w:sz w:val="24"/>
          <w:szCs w:val="24"/>
          <w:lang w:eastAsia="ru-RU"/>
        </w:rPr>
        <w:t>Настоящим подтверждаем, что товар будет поставлен в срок, определенный в Техническом задании (приложение № 1 к документации по запросу цен).</w:t>
      </w:r>
    </w:p>
    <w:p w:rsidR="00C4417D" w:rsidRPr="005F3021" w:rsidRDefault="00C4417D" w:rsidP="00C4417D">
      <w:pPr>
        <w:widowControl w:val="0"/>
        <w:spacing w:after="0" w:line="240" w:lineRule="auto"/>
        <w:jc w:val="both"/>
        <w:rPr>
          <w:rFonts w:ascii="Times New Roman" w:eastAsia="Times New Roman" w:hAnsi="Times New Roman" w:cs="Times New Roman"/>
          <w:i/>
          <w:sz w:val="24"/>
          <w:szCs w:val="24"/>
          <w:lang w:eastAsia="ru-RU"/>
        </w:rPr>
      </w:pPr>
      <w:r w:rsidRPr="005F3021">
        <w:rPr>
          <w:rFonts w:ascii="Times New Roman" w:eastAsia="Times New Roman" w:hAnsi="Times New Roman" w:cs="Times New Roman"/>
          <w:sz w:val="24"/>
          <w:szCs w:val="24"/>
          <w:lang w:eastAsia="ru-RU"/>
        </w:rPr>
        <w:t>6. Товар заводского изготовления согласно ГОСТам, ТУ и с приложением оригиналов документов, подтверждающих качество товара (паспортов, сертификатов, инструкций по эксплуатации, гарантийных свидетельств).</w:t>
      </w:r>
    </w:p>
    <w:p w:rsidR="00C4417D" w:rsidRPr="005F3021" w:rsidRDefault="00C4417D" w:rsidP="00C4417D">
      <w:pPr>
        <w:widowControl w:val="0"/>
        <w:spacing w:after="0" w:line="240" w:lineRule="auto"/>
        <w:jc w:val="both"/>
        <w:rPr>
          <w:rFonts w:ascii="Times New Roman" w:eastAsia="Times New Roman" w:hAnsi="Times New Roman" w:cs="Times New Roman"/>
          <w:i/>
          <w:sz w:val="24"/>
          <w:szCs w:val="24"/>
          <w:lang w:eastAsia="ru-RU"/>
        </w:rPr>
      </w:pPr>
      <w:r w:rsidRPr="005F3021">
        <w:rPr>
          <w:rFonts w:ascii="Times New Roman" w:eastAsia="Times New Roman" w:hAnsi="Times New Roman" w:cs="Times New Roman"/>
          <w:sz w:val="24"/>
          <w:szCs w:val="24"/>
          <w:lang w:eastAsia="ru-RU"/>
        </w:rPr>
        <w:t>7. Ценовая заявка предоставлена с учетом затрат на страхование, уплату налогов, таможенных пошлин, сборов и других обязательных платежей, а также сопутствующих затрат.</w:t>
      </w:r>
    </w:p>
    <w:p w:rsidR="00C4417D" w:rsidRPr="005F3021" w:rsidRDefault="00C4417D" w:rsidP="00C4417D">
      <w:pPr>
        <w:widowControl w:val="0"/>
        <w:spacing w:after="0" w:line="240" w:lineRule="auto"/>
        <w:jc w:val="both"/>
        <w:rPr>
          <w:rFonts w:ascii="Times New Roman" w:eastAsia="Times New Roman" w:hAnsi="Times New Roman" w:cs="Times New Roman"/>
          <w:sz w:val="24"/>
          <w:szCs w:val="24"/>
          <w:lang w:eastAsia="ru-RU"/>
        </w:rPr>
      </w:pPr>
      <w:r w:rsidRPr="005F3021">
        <w:rPr>
          <w:rFonts w:ascii="Times New Roman" w:eastAsia="Times New Roman" w:hAnsi="Times New Roman" w:cs="Times New Roman"/>
          <w:sz w:val="24"/>
          <w:szCs w:val="24"/>
          <w:lang w:eastAsia="ru-RU"/>
        </w:rPr>
        <w:t xml:space="preserve">8. Максимальный срок оплаты поставленных товаров по договору, заключенному по результатам закупки, составляет не более 30 календарных дней со дня </w:t>
      </w:r>
      <w:r w:rsidR="005F3021" w:rsidRPr="005F3021">
        <w:rPr>
          <w:rFonts w:ascii="Times New Roman" w:hAnsi="Times New Roman" w:cs="Times New Roman"/>
          <w:sz w:val="24"/>
          <w:szCs w:val="24"/>
        </w:rPr>
        <w:t>подписания Покупателем документа о приемке товара по договору.</w:t>
      </w:r>
    </w:p>
    <w:p w:rsidR="00C4417D" w:rsidRPr="005F3021" w:rsidRDefault="00C4417D" w:rsidP="00C4417D">
      <w:pPr>
        <w:widowControl w:val="0"/>
        <w:spacing w:after="0" w:line="240" w:lineRule="auto"/>
        <w:jc w:val="both"/>
        <w:rPr>
          <w:rFonts w:ascii="Times New Roman" w:eastAsia="Times New Roman" w:hAnsi="Times New Roman" w:cs="Times New Roman"/>
          <w:sz w:val="24"/>
          <w:szCs w:val="24"/>
          <w:lang w:eastAsia="ru-RU"/>
        </w:rPr>
      </w:pPr>
      <w:r w:rsidRPr="005F3021">
        <w:rPr>
          <w:rFonts w:ascii="Times New Roman" w:eastAsia="Times New Roman" w:hAnsi="Times New Roman" w:cs="Times New Roman"/>
          <w:sz w:val="24"/>
          <w:szCs w:val="24"/>
          <w:lang w:eastAsia="ru-RU"/>
        </w:rPr>
        <w:t>9. Настоящим обязуемся, в случае признания нашей заявки, выигравшей данный запрос цен, подписать (заключить) договор поставки (по форме приложения № 2 к документации по запросу цен) в срок, указанный в Документации по запросу цен.</w:t>
      </w:r>
    </w:p>
    <w:p w:rsidR="005E723A" w:rsidRPr="005F3021" w:rsidRDefault="00BE4BFE" w:rsidP="00FD56B9">
      <w:pPr>
        <w:widowControl w:val="0"/>
        <w:spacing w:after="0" w:line="240" w:lineRule="auto"/>
        <w:jc w:val="both"/>
        <w:rPr>
          <w:rFonts w:ascii="Times New Roman" w:eastAsia="Times New Roman" w:hAnsi="Times New Roman" w:cs="Times New Roman"/>
          <w:sz w:val="24"/>
          <w:szCs w:val="24"/>
          <w:lang w:eastAsia="ru-RU"/>
        </w:rPr>
      </w:pPr>
      <w:r w:rsidRPr="005F3021">
        <w:rPr>
          <w:rFonts w:ascii="Times New Roman" w:eastAsia="Times New Roman" w:hAnsi="Times New Roman" w:cs="Times New Roman"/>
          <w:sz w:val="24"/>
          <w:szCs w:val="24"/>
          <w:lang w:eastAsia="ru-RU"/>
        </w:rPr>
        <w:t>1</w:t>
      </w:r>
      <w:r w:rsidR="00C4417D" w:rsidRPr="005F3021">
        <w:rPr>
          <w:rFonts w:ascii="Times New Roman" w:eastAsia="Times New Roman" w:hAnsi="Times New Roman" w:cs="Times New Roman"/>
          <w:sz w:val="24"/>
          <w:szCs w:val="24"/>
          <w:lang w:eastAsia="ru-RU"/>
        </w:rPr>
        <w:t>0</w:t>
      </w:r>
      <w:r w:rsidR="00A27779" w:rsidRPr="005F3021">
        <w:rPr>
          <w:rFonts w:ascii="Times New Roman" w:eastAsia="Times New Roman" w:hAnsi="Times New Roman" w:cs="Times New Roman"/>
          <w:sz w:val="24"/>
          <w:szCs w:val="24"/>
          <w:lang w:eastAsia="ru-RU"/>
        </w:rPr>
        <w:t xml:space="preserve">. Настоящим мы заявляем, </w:t>
      </w:r>
      <w:r w:rsidR="00F613EA" w:rsidRPr="005F3021">
        <w:rPr>
          <w:rFonts w:ascii="Times New Roman" w:eastAsia="Times New Roman" w:hAnsi="Times New Roman" w:cs="Times New Roman"/>
          <w:sz w:val="24"/>
          <w:szCs w:val="24"/>
          <w:lang w:eastAsia="ru-RU"/>
        </w:rPr>
        <w:t xml:space="preserve">что </w:t>
      </w:r>
      <w:r w:rsidR="005E723A" w:rsidRPr="005F3021">
        <w:rPr>
          <w:rFonts w:ascii="Times New Roman" w:eastAsia="Times New Roman" w:hAnsi="Times New Roman" w:cs="Times New Roman"/>
          <w:sz w:val="24"/>
          <w:szCs w:val="24"/>
          <w:lang w:eastAsia="ru-RU"/>
        </w:rPr>
        <w:t xml:space="preserve">в случае </w:t>
      </w:r>
      <w:r w:rsidR="000638ED" w:rsidRPr="005F3021">
        <w:rPr>
          <w:rFonts w:ascii="Times New Roman" w:eastAsia="Times New Roman" w:hAnsi="Times New Roman" w:cs="Times New Roman"/>
          <w:sz w:val="24"/>
          <w:szCs w:val="24"/>
          <w:lang w:eastAsia="ru-RU"/>
        </w:rPr>
        <w:t xml:space="preserve">признания нашей </w:t>
      </w:r>
      <w:r w:rsidR="00A27779" w:rsidRPr="005F3021">
        <w:rPr>
          <w:rFonts w:ascii="Times New Roman" w:eastAsia="Times New Roman" w:hAnsi="Times New Roman" w:cs="Times New Roman"/>
          <w:sz w:val="24"/>
          <w:szCs w:val="24"/>
          <w:lang w:eastAsia="ru-RU"/>
        </w:rPr>
        <w:t>заявки</w:t>
      </w:r>
      <w:r w:rsidR="00242009" w:rsidRPr="005F3021">
        <w:rPr>
          <w:rFonts w:ascii="Times New Roman" w:eastAsia="Times New Roman" w:hAnsi="Times New Roman" w:cs="Times New Roman"/>
          <w:sz w:val="24"/>
          <w:szCs w:val="24"/>
          <w:lang w:eastAsia="ru-RU"/>
        </w:rPr>
        <w:t>,</w:t>
      </w:r>
      <w:r w:rsidR="00A27779" w:rsidRPr="005F3021">
        <w:rPr>
          <w:rFonts w:ascii="Times New Roman" w:eastAsia="Times New Roman" w:hAnsi="Times New Roman" w:cs="Times New Roman"/>
          <w:sz w:val="24"/>
          <w:szCs w:val="24"/>
          <w:lang w:eastAsia="ru-RU"/>
        </w:rPr>
        <w:t xml:space="preserve"> выигравшей данный запрос цен</w:t>
      </w:r>
      <w:r w:rsidR="005E723A" w:rsidRPr="005F3021">
        <w:rPr>
          <w:rFonts w:ascii="Times New Roman" w:eastAsia="Times New Roman" w:hAnsi="Times New Roman" w:cs="Times New Roman"/>
          <w:sz w:val="24"/>
          <w:szCs w:val="24"/>
          <w:lang w:eastAsia="ru-RU"/>
        </w:rPr>
        <w:t>, стоимость предлагаемого товара, а также все условия, указанные в наше</w:t>
      </w:r>
      <w:r w:rsidR="00596A31" w:rsidRPr="005F3021">
        <w:rPr>
          <w:rFonts w:ascii="Times New Roman" w:eastAsia="Times New Roman" w:hAnsi="Times New Roman" w:cs="Times New Roman"/>
          <w:sz w:val="24"/>
          <w:szCs w:val="24"/>
          <w:lang w:eastAsia="ru-RU"/>
        </w:rPr>
        <w:t>й</w:t>
      </w:r>
      <w:r w:rsidR="005E723A" w:rsidRPr="005F3021">
        <w:rPr>
          <w:rFonts w:ascii="Times New Roman" w:eastAsia="Times New Roman" w:hAnsi="Times New Roman" w:cs="Times New Roman"/>
          <w:sz w:val="24"/>
          <w:szCs w:val="24"/>
          <w:lang w:eastAsia="ru-RU"/>
        </w:rPr>
        <w:t xml:space="preserve"> </w:t>
      </w:r>
      <w:r w:rsidR="00A27779" w:rsidRPr="005F3021">
        <w:rPr>
          <w:rFonts w:ascii="Times New Roman" w:eastAsia="Times New Roman" w:hAnsi="Times New Roman" w:cs="Times New Roman"/>
          <w:sz w:val="24"/>
          <w:szCs w:val="24"/>
          <w:lang w:eastAsia="ru-RU"/>
        </w:rPr>
        <w:t>ценовой заявке</w:t>
      </w:r>
      <w:r w:rsidR="005E723A" w:rsidRPr="005F3021">
        <w:rPr>
          <w:rFonts w:ascii="Times New Roman" w:eastAsia="Times New Roman" w:hAnsi="Times New Roman" w:cs="Times New Roman"/>
          <w:sz w:val="24"/>
          <w:szCs w:val="24"/>
          <w:lang w:eastAsia="ru-RU"/>
        </w:rPr>
        <w:t>, являются окончательными и изменению не подлежат до полного исполнения договорных обязательств.</w:t>
      </w:r>
    </w:p>
    <w:p w:rsidR="005E723A" w:rsidRPr="005F3021" w:rsidRDefault="000C4224" w:rsidP="00FD56B9">
      <w:pPr>
        <w:widowControl w:val="0"/>
        <w:spacing w:after="0" w:line="240" w:lineRule="auto"/>
        <w:jc w:val="both"/>
        <w:rPr>
          <w:rFonts w:ascii="Times New Roman" w:eastAsia="Times New Roman" w:hAnsi="Times New Roman" w:cs="Times New Roman"/>
          <w:sz w:val="24"/>
          <w:szCs w:val="24"/>
          <w:lang w:eastAsia="ru-RU"/>
        </w:rPr>
      </w:pPr>
      <w:r w:rsidRPr="005F3021">
        <w:rPr>
          <w:rFonts w:ascii="Times New Roman" w:eastAsia="Times New Roman" w:hAnsi="Times New Roman" w:cs="Times New Roman"/>
          <w:sz w:val="24"/>
          <w:szCs w:val="24"/>
          <w:lang w:eastAsia="ru-RU"/>
        </w:rPr>
        <w:t>1</w:t>
      </w:r>
      <w:r w:rsidR="00C4417D" w:rsidRPr="005F3021">
        <w:rPr>
          <w:rFonts w:ascii="Times New Roman" w:eastAsia="Times New Roman" w:hAnsi="Times New Roman" w:cs="Times New Roman"/>
          <w:sz w:val="24"/>
          <w:szCs w:val="24"/>
          <w:lang w:eastAsia="ru-RU"/>
        </w:rPr>
        <w:t>1</w:t>
      </w:r>
      <w:r w:rsidR="005E723A" w:rsidRPr="005F3021">
        <w:rPr>
          <w:rFonts w:ascii="Times New Roman" w:eastAsia="Times New Roman" w:hAnsi="Times New Roman" w:cs="Times New Roman"/>
          <w:sz w:val="24"/>
          <w:szCs w:val="24"/>
          <w:lang w:eastAsia="ru-RU"/>
        </w:rPr>
        <w:t>. Мы объявляем, что до подписания договора с Заказчиком, настоящ</w:t>
      </w:r>
      <w:r w:rsidR="005D2749" w:rsidRPr="005F3021">
        <w:rPr>
          <w:rFonts w:ascii="Times New Roman" w:eastAsia="Times New Roman" w:hAnsi="Times New Roman" w:cs="Times New Roman"/>
          <w:sz w:val="24"/>
          <w:szCs w:val="24"/>
          <w:lang w:eastAsia="ru-RU"/>
        </w:rPr>
        <w:t>ая</w:t>
      </w:r>
      <w:r w:rsidR="005E723A" w:rsidRPr="005F3021">
        <w:rPr>
          <w:rFonts w:ascii="Times New Roman" w:eastAsia="Times New Roman" w:hAnsi="Times New Roman" w:cs="Times New Roman"/>
          <w:sz w:val="24"/>
          <w:szCs w:val="24"/>
          <w:lang w:eastAsia="ru-RU"/>
        </w:rPr>
        <w:t xml:space="preserve"> </w:t>
      </w:r>
      <w:r w:rsidR="005D2749" w:rsidRPr="005F3021">
        <w:rPr>
          <w:rFonts w:ascii="Times New Roman" w:eastAsia="Times New Roman" w:hAnsi="Times New Roman" w:cs="Times New Roman"/>
          <w:sz w:val="24"/>
          <w:szCs w:val="24"/>
          <w:lang w:eastAsia="ru-RU"/>
        </w:rPr>
        <w:t>заявка</w:t>
      </w:r>
      <w:r w:rsidR="005E723A" w:rsidRPr="005F3021">
        <w:rPr>
          <w:rFonts w:ascii="Times New Roman" w:eastAsia="Times New Roman" w:hAnsi="Times New Roman" w:cs="Times New Roman"/>
          <w:sz w:val="24"/>
          <w:szCs w:val="24"/>
          <w:lang w:eastAsia="ru-RU"/>
        </w:rPr>
        <w:t xml:space="preserve"> и уведомление о нашей победе будут считаться имеющими силу договора между нами.</w:t>
      </w:r>
    </w:p>
    <w:p w:rsidR="005E723A" w:rsidRPr="005F3021" w:rsidRDefault="000C4224" w:rsidP="00FD56B9">
      <w:pPr>
        <w:widowControl w:val="0"/>
        <w:spacing w:after="0" w:line="240" w:lineRule="auto"/>
        <w:jc w:val="both"/>
        <w:rPr>
          <w:rFonts w:ascii="Times New Roman" w:eastAsia="Times New Roman" w:hAnsi="Times New Roman" w:cs="Times New Roman"/>
          <w:sz w:val="24"/>
          <w:szCs w:val="24"/>
          <w:lang w:eastAsia="ru-RU"/>
        </w:rPr>
      </w:pPr>
      <w:r w:rsidRPr="005F3021">
        <w:rPr>
          <w:rFonts w:ascii="Times New Roman" w:eastAsia="Times New Roman" w:hAnsi="Times New Roman" w:cs="Times New Roman"/>
          <w:sz w:val="24"/>
          <w:szCs w:val="24"/>
          <w:lang w:eastAsia="ru-RU"/>
        </w:rPr>
        <w:t>1</w:t>
      </w:r>
      <w:r w:rsidR="00C4417D" w:rsidRPr="005F3021">
        <w:rPr>
          <w:rFonts w:ascii="Times New Roman" w:eastAsia="Times New Roman" w:hAnsi="Times New Roman" w:cs="Times New Roman"/>
          <w:sz w:val="24"/>
          <w:szCs w:val="24"/>
          <w:lang w:eastAsia="ru-RU"/>
        </w:rPr>
        <w:t>2</w:t>
      </w:r>
      <w:r w:rsidR="005E723A" w:rsidRPr="005F3021">
        <w:rPr>
          <w:rFonts w:ascii="Times New Roman" w:eastAsia="Times New Roman" w:hAnsi="Times New Roman" w:cs="Times New Roman"/>
          <w:sz w:val="24"/>
          <w:szCs w:val="24"/>
          <w:lang w:eastAsia="ru-RU"/>
        </w:rPr>
        <w:t>. При невыполнении нами договорных обязательств, достигнутых в результате проведенног</w:t>
      </w:r>
      <w:r w:rsidR="00AA04B6" w:rsidRPr="005F3021">
        <w:rPr>
          <w:rFonts w:ascii="Times New Roman" w:eastAsia="Times New Roman" w:hAnsi="Times New Roman" w:cs="Times New Roman"/>
          <w:sz w:val="24"/>
          <w:szCs w:val="24"/>
          <w:lang w:eastAsia="ru-RU"/>
        </w:rPr>
        <w:t xml:space="preserve">о запроса цен, </w:t>
      </w:r>
      <w:r w:rsidR="005E723A" w:rsidRPr="005F3021">
        <w:rPr>
          <w:rFonts w:ascii="Times New Roman" w:eastAsia="Times New Roman" w:hAnsi="Times New Roman" w:cs="Times New Roman"/>
          <w:sz w:val="24"/>
          <w:szCs w:val="24"/>
          <w:lang w:eastAsia="ru-RU"/>
        </w:rPr>
        <w:t>АО «Тюменьэнерго» имеет право в односторонне</w:t>
      </w:r>
      <w:r w:rsidR="00F92674" w:rsidRPr="005F3021">
        <w:rPr>
          <w:rFonts w:ascii="Times New Roman" w:eastAsia="Times New Roman" w:hAnsi="Times New Roman" w:cs="Times New Roman"/>
          <w:sz w:val="24"/>
          <w:szCs w:val="24"/>
          <w:lang w:eastAsia="ru-RU"/>
        </w:rPr>
        <w:t xml:space="preserve">м порядке расторгнуть договор, </w:t>
      </w:r>
      <w:r w:rsidR="005E723A" w:rsidRPr="005F3021">
        <w:rPr>
          <w:rFonts w:ascii="Times New Roman" w:eastAsia="Times New Roman" w:hAnsi="Times New Roman" w:cs="Times New Roman"/>
          <w:sz w:val="24"/>
          <w:szCs w:val="24"/>
          <w:lang w:eastAsia="ru-RU"/>
        </w:rPr>
        <w:t>взыскать возникшие убытки.</w:t>
      </w:r>
    </w:p>
    <w:p w:rsidR="005E723A" w:rsidRPr="005F3021" w:rsidRDefault="005E723A" w:rsidP="00FD56B9">
      <w:pPr>
        <w:widowControl w:val="0"/>
        <w:spacing w:after="0" w:line="240" w:lineRule="auto"/>
        <w:jc w:val="both"/>
        <w:rPr>
          <w:rFonts w:ascii="Times New Roman" w:eastAsia="Times New Roman" w:hAnsi="Times New Roman" w:cs="Times New Roman"/>
          <w:sz w:val="24"/>
          <w:szCs w:val="24"/>
          <w:lang w:eastAsia="ru-RU"/>
        </w:rPr>
      </w:pPr>
      <w:r w:rsidRPr="005F3021">
        <w:rPr>
          <w:rFonts w:ascii="Times New Roman" w:eastAsia="Times New Roman" w:hAnsi="Times New Roman" w:cs="Times New Roman"/>
          <w:sz w:val="24"/>
          <w:szCs w:val="24"/>
          <w:lang w:eastAsia="ru-RU"/>
        </w:rPr>
        <w:t>1</w:t>
      </w:r>
      <w:r w:rsidR="00C4417D" w:rsidRPr="005F3021">
        <w:rPr>
          <w:rFonts w:ascii="Times New Roman" w:eastAsia="Times New Roman" w:hAnsi="Times New Roman" w:cs="Times New Roman"/>
          <w:sz w:val="24"/>
          <w:szCs w:val="24"/>
          <w:lang w:eastAsia="ru-RU"/>
        </w:rPr>
        <w:t>3</w:t>
      </w:r>
      <w:r w:rsidR="00AA04B6" w:rsidRPr="005F3021">
        <w:rPr>
          <w:rFonts w:ascii="Times New Roman" w:eastAsia="Times New Roman" w:hAnsi="Times New Roman" w:cs="Times New Roman"/>
          <w:sz w:val="24"/>
          <w:szCs w:val="24"/>
          <w:lang w:eastAsia="ru-RU"/>
        </w:rPr>
        <w:t xml:space="preserve">. Мы признаем, что направление </w:t>
      </w:r>
      <w:r w:rsidRPr="005F3021">
        <w:rPr>
          <w:rFonts w:ascii="Times New Roman" w:eastAsia="Times New Roman" w:hAnsi="Times New Roman" w:cs="Times New Roman"/>
          <w:sz w:val="24"/>
          <w:szCs w:val="24"/>
          <w:lang w:eastAsia="ru-RU"/>
        </w:rPr>
        <w:t>АО «Тюменьэнерго» приглашения к участию в запросе цен и предоставление Поставщиком предложения не накладывае</w:t>
      </w:r>
      <w:r w:rsidR="002C31A4" w:rsidRPr="005F3021">
        <w:rPr>
          <w:rFonts w:ascii="Times New Roman" w:eastAsia="Times New Roman" w:hAnsi="Times New Roman" w:cs="Times New Roman"/>
          <w:sz w:val="24"/>
          <w:szCs w:val="24"/>
          <w:lang w:eastAsia="ru-RU"/>
        </w:rPr>
        <w:t xml:space="preserve">т на </w:t>
      </w:r>
      <w:r w:rsidRPr="005F3021">
        <w:rPr>
          <w:rFonts w:ascii="Times New Roman" w:eastAsia="Times New Roman" w:hAnsi="Times New Roman" w:cs="Times New Roman"/>
          <w:sz w:val="24"/>
          <w:szCs w:val="24"/>
          <w:lang w:eastAsia="ru-RU"/>
        </w:rPr>
        <w:t>стороны никаких дополнительных обязательств.</w:t>
      </w:r>
    </w:p>
    <w:p w:rsidR="00A204C0" w:rsidRPr="005F3021" w:rsidRDefault="00A204C0" w:rsidP="00FD56B9">
      <w:pPr>
        <w:widowControl w:val="0"/>
        <w:spacing w:after="0" w:line="240" w:lineRule="auto"/>
        <w:jc w:val="both"/>
        <w:rPr>
          <w:rFonts w:ascii="Times New Roman" w:eastAsia="Times New Roman" w:hAnsi="Times New Roman" w:cs="Times New Roman"/>
          <w:sz w:val="24"/>
          <w:szCs w:val="24"/>
          <w:lang w:eastAsia="ru-RU"/>
        </w:rPr>
      </w:pPr>
    </w:p>
    <w:tbl>
      <w:tblPr>
        <w:tblW w:w="10008" w:type="dxa"/>
        <w:tblLayout w:type="fixed"/>
        <w:tblLook w:val="0000" w:firstRow="0" w:lastRow="0" w:firstColumn="0" w:lastColumn="0" w:noHBand="0" w:noVBand="0"/>
      </w:tblPr>
      <w:tblGrid>
        <w:gridCol w:w="5210"/>
        <w:gridCol w:w="4798"/>
      </w:tblGrid>
      <w:tr w:rsidR="005E723A" w:rsidRPr="00816CD2" w:rsidTr="00880687">
        <w:tc>
          <w:tcPr>
            <w:tcW w:w="5210" w:type="dxa"/>
          </w:tcPr>
          <w:p w:rsidR="005E723A" w:rsidRPr="00816CD2" w:rsidRDefault="005E723A" w:rsidP="00FD56B9">
            <w:pPr>
              <w:widowControl w:val="0"/>
              <w:spacing w:after="0" w:line="240" w:lineRule="auto"/>
              <w:jc w:val="both"/>
              <w:rPr>
                <w:rFonts w:ascii="Times New Roman" w:eastAsia="Times New Roman" w:hAnsi="Times New Roman" w:cs="Times New Roman"/>
                <w:b/>
                <w:sz w:val="24"/>
                <w:szCs w:val="24"/>
                <w:lang w:eastAsia="ru-RU"/>
              </w:rPr>
            </w:pPr>
            <w:r w:rsidRPr="00816CD2">
              <w:rPr>
                <w:rFonts w:ascii="Times New Roman" w:eastAsia="Times New Roman" w:hAnsi="Times New Roman" w:cs="Times New Roman"/>
                <w:b/>
                <w:sz w:val="24"/>
                <w:szCs w:val="24"/>
                <w:lang w:eastAsia="ru-RU"/>
              </w:rPr>
              <w:t>_______________________________</w:t>
            </w:r>
          </w:p>
          <w:p w:rsidR="005E723A" w:rsidRPr="00816CD2" w:rsidRDefault="005E723A" w:rsidP="00FD56B9">
            <w:pPr>
              <w:widowControl w:val="0"/>
              <w:spacing w:after="0" w:line="240" w:lineRule="auto"/>
              <w:jc w:val="both"/>
              <w:rPr>
                <w:rFonts w:ascii="Times New Roman" w:eastAsia="Times New Roman" w:hAnsi="Times New Roman" w:cs="Times New Roman"/>
                <w:b/>
                <w:sz w:val="24"/>
                <w:szCs w:val="24"/>
                <w:vertAlign w:val="superscript"/>
                <w:lang w:eastAsia="ru-RU"/>
              </w:rPr>
            </w:pPr>
            <w:r w:rsidRPr="00816CD2">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816CD2" w:rsidRDefault="005E723A" w:rsidP="00FD56B9">
            <w:pPr>
              <w:widowControl w:val="0"/>
              <w:spacing w:after="0" w:line="240" w:lineRule="auto"/>
              <w:jc w:val="right"/>
              <w:rPr>
                <w:rFonts w:ascii="Times New Roman" w:eastAsia="Times New Roman" w:hAnsi="Times New Roman" w:cs="Times New Roman"/>
                <w:b/>
                <w:sz w:val="24"/>
                <w:szCs w:val="24"/>
                <w:lang w:eastAsia="ru-RU"/>
              </w:rPr>
            </w:pPr>
            <w:r w:rsidRPr="00816CD2">
              <w:rPr>
                <w:rFonts w:ascii="Times New Roman" w:eastAsia="Times New Roman" w:hAnsi="Times New Roman" w:cs="Times New Roman"/>
                <w:b/>
                <w:sz w:val="24"/>
                <w:szCs w:val="24"/>
                <w:lang w:eastAsia="ru-RU"/>
              </w:rPr>
              <w:t>_______________________________</w:t>
            </w:r>
          </w:p>
          <w:p w:rsidR="005E723A" w:rsidRPr="00816CD2" w:rsidRDefault="005E723A" w:rsidP="00FD56B9">
            <w:pPr>
              <w:widowControl w:val="0"/>
              <w:spacing w:after="0" w:line="240" w:lineRule="auto"/>
              <w:jc w:val="right"/>
              <w:rPr>
                <w:rFonts w:ascii="Times New Roman" w:eastAsia="Times New Roman" w:hAnsi="Times New Roman" w:cs="Times New Roman"/>
                <w:b/>
                <w:sz w:val="24"/>
                <w:szCs w:val="24"/>
                <w:lang w:eastAsia="ru-RU"/>
              </w:rPr>
            </w:pPr>
            <w:r w:rsidRPr="00816CD2">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6861C5" w:rsidTr="00880687">
        <w:tc>
          <w:tcPr>
            <w:tcW w:w="5210" w:type="dxa"/>
          </w:tcPr>
          <w:p w:rsidR="005E723A" w:rsidRPr="00816CD2" w:rsidRDefault="005E723A" w:rsidP="00FD56B9">
            <w:pPr>
              <w:widowControl w:val="0"/>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816CD2" w:rsidRDefault="005E723A" w:rsidP="00FD56B9">
            <w:pPr>
              <w:widowControl w:val="0"/>
              <w:spacing w:after="0" w:line="240" w:lineRule="auto"/>
              <w:jc w:val="right"/>
              <w:rPr>
                <w:rFonts w:ascii="Times New Roman" w:eastAsia="Times New Roman" w:hAnsi="Times New Roman" w:cs="Times New Roman"/>
                <w:b/>
                <w:sz w:val="24"/>
                <w:szCs w:val="24"/>
                <w:lang w:eastAsia="ru-RU"/>
              </w:rPr>
            </w:pPr>
            <w:r w:rsidRPr="00816CD2">
              <w:rPr>
                <w:rFonts w:ascii="Times New Roman" w:eastAsia="Times New Roman" w:hAnsi="Times New Roman" w:cs="Times New Roman"/>
                <w:b/>
                <w:sz w:val="24"/>
                <w:szCs w:val="24"/>
                <w:lang w:eastAsia="ru-RU"/>
              </w:rPr>
              <w:t>_______________________________</w:t>
            </w:r>
          </w:p>
          <w:p w:rsidR="005E723A" w:rsidRPr="00816CD2" w:rsidRDefault="005E723A" w:rsidP="00FD56B9">
            <w:pPr>
              <w:widowControl w:val="0"/>
              <w:spacing w:after="0" w:line="240" w:lineRule="auto"/>
              <w:jc w:val="right"/>
              <w:rPr>
                <w:rFonts w:ascii="Times New Roman" w:eastAsia="Times New Roman" w:hAnsi="Times New Roman" w:cs="Times New Roman"/>
                <w:b/>
                <w:sz w:val="24"/>
                <w:szCs w:val="24"/>
                <w:lang w:eastAsia="ru-RU"/>
              </w:rPr>
            </w:pPr>
            <w:r w:rsidRPr="00816CD2">
              <w:rPr>
                <w:rFonts w:ascii="Times New Roman" w:eastAsia="Times New Roman" w:hAnsi="Times New Roman" w:cs="Times New Roman"/>
                <w:b/>
                <w:sz w:val="24"/>
                <w:szCs w:val="24"/>
                <w:vertAlign w:val="superscript"/>
                <w:lang w:eastAsia="ru-RU"/>
              </w:rPr>
              <w:t>(печать Поставщика)</w:t>
            </w:r>
          </w:p>
        </w:tc>
      </w:tr>
    </w:tbl>
    <w:tbl>
      <w:tblPr>
        <w:tblpPr w:leftFromText="180" w:rightFromText="180" w:vertAnchor="text" w:horzAnchor="margin" w:tblpY="151"/>
        <w:tblW w:w="10008" w:type="dxa"/>
        <w:shd w:val="clear" w:color="auto" w:fill="C0C0C0"/>
        <w:tblLayout w:type="fixed"/>
        <w:tblLook w:val="0000" w:firstRow="0" w:lastRow="0" w:firstColumn="0" w:lastColumn="0" w:noHBand="0" w:noVBand="0"/>
      </w:tblPr>
      <w:tblGrid>
        <w:gridCol w:w="10008"/>
      </w:tblGrid>
      <w:tr w:rsidR="00D24F47" w:rsidRPr="006861C5" w:rsidTr="00D24F47">
        <w:tc>
          <w:tcPr>
            <w:tcW w:w="10008" w:type="dxa"/>
            <w:shd w:val="clear" w:color="auto" w:fill="C0C0C0"/>
          </w:tcPr>
          <w:p w:rsidR="00D24F47" w:rsidRPr="006861C5" w:rsidRDefault="00D24F47" w:rsidP="00FD56B9">
            <w:pPr>
              <w:widowControl w:val="0"/>
              <w:spacing w:after="0" w:line="240" w:lineRule="auto"/>
              <w:jc w:val="center"/>
              <w:rPr>
                <w:rFonts w:ascii="Times New Roman" w:eastAsia="Times New Roman" w:hAnsi="Times New Roman" w:cs="Times New Roman"/>
                <w:b/>
                <w:bCs/>
                <w:sz w:val="24"/>
                <w:szCs w:val="24"/>
                <w:highlight w:val="yellow"/>
                <w:lang w:eastAsia="ru-RU"/>
              </w:rPr>
            </w:pPr>
            <w:r w:rsidRPr="0028154C">
              <w:rPr>
                <w:rFonts w:ascii="Times New Roman" w:eastAsia="Times New Roman" w:hAnsi="Times New Roman" w:cs="Times New Roman"/>
                <w:b/>
                <w:bCs/>
                <w:sz w:val="24"/>
                <w:szCs w:val="24"/>
                <w:lang w:eastAsia="ru-RU"/>
              </w:rPr>
              <w:t>конец формы</w:t>
            </w:r>
          </w:p>
        </w:tc>
      </w:tr>
    </w:tbl>
    <w:p w:rsidR="00612250" w:rsidRPr="00612250" w:rsidRDefault="00612250" w:rsidP="00612250">
      <w:pPr>
        <w:pStyle w:val="a5"/>
        <w:numPr>
          <w:ilvl w:val="1"/>
          <w:numId w:val="4"/>
        </w:numPr>
        <w:spacing w:before="120" w:after="120" w:line="240" w:lineRule="auto"/>
        <w:jc w:val="both"/>
        <w:rPr>
          <w:rFonts w:ascii="Times New Roman" w:eastAsia="Times New Roman" w:hAnsi="Times New Roman" w:cs="Times New Roman"/>
          <w:b/>
          <w:bCs/>
          <w:sz w:val="24"/>
          <w:szCs w:val="20"/>
          <w:lang w:val="x-none" w:eastAsia="x-none"/>
        </w:rPr>
      </w:pPr>
      <w:bookmarkStart w:id="21" w:name="_Ref55335823"/>
      <w:bookmarkStart w:id="22" w:name="_Ref55336359"/>
      <w:bookmarkStart w:id="23" w:name="_Toc57314675"/>
      <w:bookmarkStart w:id="24" w:name="_Toc69728989"/>
      <w:bookmarkStart w:id="25" w:name="_Toc198020319"/>
      <w:bookmarkStart w:id="26" w:name="_Toc202080150"/>
      <w:bookmarkStart w:id="27" w:name="_Toc369019499"/>
      <w:r w:rsidRPr="00612250">
        <w:rPr>
          <w:rFonts w:ascii="Times New Roman" w:eastAsia="Times New Roman" w:hAnsi="Times New Roman" w:cs="Times New Roman"/>
          <w:b/>
          <w:bCs/>
          <w:sz w:val="24"/>
          <w:szCs w:val="20"/>
          <w:lang w:val="x-none" w:eastAsia="x-none"/>
        </w:rPr>
        <w:t>Инструкции по заполнению</w:t>
      </w:r>
    </w:p>
    <w:p w:rsidR="008E7C33" w:rsidRDefault="00C61FD5" w:rsidP="008E7C33">
      <w:pPr>
        <w:pStyle w:val="a6"/>
        <w:numPr>
          <w:ilvl w:val="2"/>
          <w:numId w:val="47"/>
        </w:numPr>
        <w:tabs>
          <w:tab w:val="num" w:pos="1080"/>
        </w:tabs>
        <w:spacing w:line="240" w:lineRule="auto"/>
        <w:rPr>
          <w:sz w:val="24"/>
        </w:rPr>
      </w:pPr>
      <w:r>
        <w:rPr>
          <w:sz w:val="24"/>
        </w:rPr>
        <w:t xml:space="preserve">В случае выявления арифметических ошибок при подсчете общих сумм в </w:t>
      </w:r>
      <w:r w:rsidR="00F936F0">
        <w:rPr>
          <w:sz w:val="24"/>
        </w:rPr>
        <w:t>заявке</w:t>
      </w:r>
      <w:r>
        <w:rPr>
          <w:sz w:val="24"/>
        </w:rPr>
        <w:t xml:space="preserve"> Заказчик (Организатор) запроса </w:t>
      </w:r>
      <w:r w:rsidR="00F936F0">
        <w:rPr>
          <w:sz w:val="24"/>
        </w:rPr>
        <w:t>цен</w:t>
      </w:r>
      <w:r>
        <w:rPr>
          <w:sz w:val="24"/>
        </w:rPr>
        <w:t xml:space="preserve"> оставляет за собой право с письменного согласия Участника пересчитать общую сумму.</w:t>
      </w:r>
    </w:p>
    <w:p w:rsidR="008E7C33" w:rsidRDefault="00C61FD5" w:rsidP="008E7C33">
      <w:pPr>
        <w:pStyle w:val="a6"/>
        <w:numPr>
          <w:ilvl w:val="2"/>
          <w:numId w:val="47"/>
        </w:numPr>
        <w:tabs>
          <w:tab w:val="num" w:pos="1080"/>
        </w:tabs>
        <w:spacing w:line="240" w:lineRule="auto"/>
        <w:rPr>
          <w:sz w:val="24"/>
        </w:rPr>
      </w:pPr>
      <w:r w:rsidRPr="008E7C33">
        <w:rPr>
          <w:sz w:val="24"/>
        </w:rPr>
        <w:lastRenderedPageBreak/>
        <w:t xml:space="preserve">Стоимость предложения в текущих ценах в рублях в предложении (форма </w:t>
      </w:r>
      <w:r w:rsidR="00F936F0" w:rsidRPr="008E7C33">
        <w:rPr>
          <w:sz w:val="24"/>
        </w:rPr>
        <w:t>1</w:t>
      </w:r>
      <w:r w:rsidRPr="008E7C33">
        <w:rPr>
          <w:sz w:val="24"/>
        </w:rPr>
        <w:t xml:space="preserve">) должна соответствовать общей сумме </w:t>
      </w:r>
      <w:r w:rsidR="00F936F0" w:rsidRPr="008E7C33">
        <w:rPr>
          <w:sz w:val="24"/>
          <w:szCs w:val="24"/>
        </w:rPr>
        <w:t>размещенной на котировочной доске ЭТП</w:t>
      </w:r>
      <w:r w:rsidRPr="008E7C33">
        <w:rPr>
          <w:sz w:val="24"/>
        </w:rPr>
        <w:t>.</w:t>
      </w:r>
    </w:p>
    <w:p w:rsidR="00C61FD5" w:rsidRPr="008E7C33" w:rsidRDefault="00C61FD5" w:rsidP="008E7C33">
      <w:pPr>
        <w:pStyle w:val="a6"/>
        <w:numPr>
          <w:ilvl w:val="2"/>
          <w:numId w:val="47"/>
        </w:numPr>
        <w:tabs>
          <w:tab w:val="num" w:pos="1080"/>
        </w:tabs>
        <w:spacing w:line="240" w:lineRule="auto"/>
        <w:rPr>
          <w:sz w:val="24"/>
        </w:rPr>
      </w:pPr>
      <w:r w:rsidRPr="008E7C33">
        <w:rPr>
          <w:sz w:val="24"/>
        </w:rPr>
        <w:t xml:space="preserve">Для удобства работы закупочной комиссии, участник закупки в составе заявки в обязательном порядке предоставляет не только сканированную копию </w:t>
      </w:r>
      <w:r w:rsidR="00F936F0" w:rsidRPr="008E7C33">
        <w:rPr>
          <w:sz w:val="24"/>
        </w:rPr>
        <w:t>заявки</w:t>
      </w:r>
      <w:r w:rsidRPr="008E7C33">
        <w:rPr>
          <w:sz w:val="24"/>
        </w:rPr>
        <w:t xml:space="preserve"> (с подписью и оттиском печати участника закупки), но и </w:t>
      </w:r>
      <w:r w:rsidR="00F936F0" w:rsidRPr="008E7C33">
        <w:rPr>
          <w:sz w:val="24"/>
        </w:rPr>
        <w:t>заявку</w:t>
      </w:r>
      <w:r w:rsidRPr="008E7C33">
        <w:rPr>
          <w:sz w:val="24"/>
        </w:rPr>
        <w:t xml:space="preserve"> в формате Excel</w:t>
      </w:r>
      <w:r w:rsidR="007E016A" w:rsidRPr="007E016A">
        <w:rPr>
          <w:sz w:val="24"/>
        </w:rPr>
        <w:t xml:space="preserve"> </w:t>
      </w:r>
      <w:r w:rsidR="007E016A">
        <w:rPr>
          <w:sz w:val="24"/>
        </w:rPr>
        <w:t>по форме приложение 4 к документации по запросу цен</w:t>
      </w:r>
      <w:r w:rsidRPr="008E7C33">
        <w:rPr>
          <w:sz w:val="24"/>
        </w:rPr>
        <w:t>.</w:t>
      </w:r>
    </w:p>
    <w:p w:rsidR="003C37AB" w:rsidRPr="00554F03" w:rsidRDefault="003C37AB" w:rsidP="00554F03">
      <w:pPr>
        <w:pStyle w:val="a5"/>
        <w:widowControl w:val="0"/>
        <w:numPr>
          <w:ilvl w:val="2"/>
          <w:numId w:val="4"/>
        </w:numPr>
        <w:spacing w:after="0" w:line="240" w:lineRule="auto"/>
        <w:jc w:val="both"/>
        <w:rPr>
          <w:rFonts w:ascii="Times New Roman" w:eastAsia="Times New Roman" w:hAnsi="Times New Roman" w:cs="Times New Roman"/>
          <w:sz w:val="24"/>
          <w:szCs w:val="20"/>
          <w:lang w:val="x-none" w:eastAsia="x-none"/>
        </w:rPr>
      </w:pPr>
      <w:r w:rsidRPr="00554F03">
        <w:rPr>
          <w:rFonts w:ascii="Times New Roman" w:eastAsia="Times New Roman" w:hAnsi="Times New Roman" w:cs="Times New Roman"/>
          <w:i/>
          <w:color w:val="FF0000"/>
          <w:sz w:val="24"/>
          <w:szCs w:val="24"/>
          <w:highlight w:val="yellow"/>
          <w:lang w:eastAsia="ru-RU"/>
        </w:rPr>
        <w:br w:type="page"/>
      </w:r>
    </w:p>
    <w:p w:rsidR="00B01183" w:rsidRPr="006D5E17" w:rsidRDefault="00B01183" w:rsidP="00E50585">
      <w:pPr>
        <w:pStyle w:val="20"/>
        <w:keepLines/>
        <w:numPr>
          <w:ilvl w:val="0"/>
          <w:numId w:val="4"/>
        </w:numPr>
        <w:spacing w:before="120"/>
        <w:jc w:val="both"/>
        <w:rPr>
          <w:color w:val="0070C0"/>
          <w:sz w:val="24"/>
          <w:szCs w:val="24"/>
        </w:rPr>
      </w:pPr>
      <w:bookmarkStart w:id="28" w:name="_Ref472935572"/>
      <w:r w:rsidRPr="002235DA">
        <w:rPr>
          <w:sz w:val="24"/>
          <w:szCs w:val="24"/>
        </w:rPr>
        <w:lastRenderedPageBreak/>
        <w:t xml:space="preserve">Анкета Участника </w:t>
      </w:r>
      <w:r w:rsidRPr="006D5E17">
        <w:rPr>
          <w:color w:val="0070C0"/>
          <w:sz w:val="24"/>
          <w:szCs w:val="24"/>
        </w:rPr>
        <w:t xml:space="preserve">(форма </w:t>
      </w:r>
      <w:r w:rsidR="006F40EC" w:rsidRPr="006D5E17">
        <w:rPr>
          <w:color w:val="0070C0"/>
          <w:sz w:val="24"/>
        </w:rPr>
        <w:fldChar w:fldCharType="begin"/>
      </w:r>
      <w:r w:rsidR="006F40EC" w:rsidRPr="006D5E17">
        <w:rPr>
          <w:color w:val="0070C0"/>
          <w:sz w:val="24"/>
        </w:rPr>
        <w:instrText xml:space="preserve"> SEQ форма \* ARABIC </w:instrText>
      </w:r>
      <w:r w:rsidR="006F40EC" w:rsidRPr="006D5E17">
        <w:rPr>
          <w:color w:val="0070C0"/>
          <w:sz w:val="24"/>
        </w:rPr>
        <w:fldChar w:fldCharType="separate"/>
      </w:r>
      <w:r w:rsidR="00081153" w:rsidRPr="006D5E17">
        <w:rPr>
          <w:noProof/>
          <w:color w:val="0070C0"/>
          <w:sz w:val="24"/>
        </w:rPr>
        <w:t>2</w:t>
      </w:r>
      <w:r w:rsidR="006F40EC" w:rsidRPr="006D5E17">
        <w:rPr>
          <w:color w:val="0070C0"/>
          <w:sz w:val="24"/>
        </w:rPr>
        <w:fldChar w:fldCharType="end"/>
      </w:r>
      <w:r w:rsidRPr="006D5E17">
        <w:rPr>
          <w:color w:val="0070C0"/>
          <w:sz w:val="24"/>
          <w:szCs w:val="24"/>
        </w:rPr>
        <w:t>)</w:t>
      </w:r>
      <w:bookmarkEnd w:id="21"/>
      <w:bookmarkEnd w:id="22"/>
      <w:bookmarkEnd w:id="23"/>
      <w:bookmarkEnd w:id="24"/>
      <w:bookmarkEnd w:id="25"/>
      <w:bookmarkEnd w:id="26"/>
      <w:bookmarkEnd w:id="27"/>
      <w:bookmarkEnd w:id="28"/>
    </w:p>
    <w:p w:rsidR="004305F6" w:rsidRPr="002235DA" w:rsidRDefault="004305F6" w:rsidP="00C47B05">
      <w:pPr>
        <w:pStyle w:val="a5"/>
        <w:numPr>
          <w:ilvl w:val="0"/>
          <w:numId w:val="37"/>
        </w:numPr>
        <w:spacing w:before="120" w:after="120" w:line="240" w:lineRule="auto"/>
        <w:jc w:val="both"/>
        <w:rPr>
          <w:rFonts w:ascii="Times New Roman" w:eastAsia="Times New Roman" w:hAnsi="Times New Roman" w:cs="Times New Roman"/>
          <w:b/>
          <w:sz w:val="24"/>
          <w:szCs w:val="24"/>
          <w:lang w:val="x-none" w:eastAsia="x-none"/>
        </w:rPr>
      </w:pPr>
      <w:bookmarkStart w:id="29" w:name="_Toc198020320"/>
      <w:r w:rsidRPr="002235DA">
        <w:rPr>
          <w:rFonts w:ascii="Times New Roman" w:eastAsia="Times New Roman" w:hAnsi="Times New Roman" w:cs="Times New Roman"/>
          <w:b/>
          <w:sz w:val="24"/>
          <w:szCs w:val="24"/>
          <w:lang w:val="x-none" w:eastAsia="x-none"/>
        </w:rPr>
        <w:t xml:space="preserve">Форма </w:t>
      </w:r>
      <w:bookmarkEnd w:id="29"/>
      <w:r w:rsidRPr="002235DA">
        <w:rPr>
          <w:rFonts w:ascii="Times New Roman" w:eastAsia="Times New Roman" w:hAnsi="Times New Roman" w:cs="Times New Roman"/>
          <w:b/>
          <w:sz w:val="24"/>
          <w:szCs w:val="24"/>
          <w:lang w:val="x-none" w:eastAsia="x-none"/>
        </w:rPr>
        <w:t>Анкеты Участника/члена коллективного Участника закупки</w:t>
      </w:r>
    </w:p>
    <w:p w:rsidR="004305F6" w:rsidRPr="002235DA" w:rsidRDefault="004305F6" w:rsidP="004305F6">
      <w:pPr>
        <w:pBdr>
          <w:top w:val="single" w:sz="4" w:space="1" w:color="auto"/>
        </w:pBdr>
        <w:shd w:val="clear" w:color="auto" w:fill="E0E0E0"/>
        <w:spacing w:after="0" w:line="240" w:lineRule="auto"/>
        <w:ind w:right="21" w:firstLine="567"/>
        <w:jc w:val="center"/>
        <w:rPr>
          <w:rFonts w:ascii="Times New Roman" w:eastAsia="Times New Roman" w:hAnsi="Times New Roman" w:cs="Times New Roman"/>
          <w:b/>
          <w:color w:val="000000"/>
          <w:spacing w:val="36"/>
          <w:sz w:val="24"/>
          <w:szCs w:val="20"/>
          <w:lang w:eastAsia="ru-RU"/>
        </w:rPr>
      </w:pPr>
      <w:r w:rsidRPr="002235DA">
        <w:rPr>
          <w:rFonts w:ascii="Times New Roman" w:eastAsia="Times New Roman" w:hAnsi="Times New Roman" w:cs="Times New Roman"/>
          <w:b/>
          <w:color w:val="000000"/>
          <w:spacing w:val="36"/>
          <w:sz w:val="24"/>
          <w:szCs w:val="20"/>
          <w:lang w:eastAsia="ru-RU"/>
        </w:rPr>
        <w:t>начало формы</w:t>
      </w:r>
    </w:p>
    <w:p w:rsidR="00EB5AC1" w:rsidRPr="002235DA" w:rsidRDefault="00EB5AC1" w:rsidP="00E50585">
      <w:pPr>
        <w:keepNext/>
        <w:keepLines/>
        <w:spacing w:after="0" w:line="240" w:lineRule="auto"/>
        <w:rPr>
          <w:rFonts w:ascii="Times New Roman" w:eastAsia="Times New Roman" w:hAnsi="Times New Roman" w:cs="Times New Roman"/>
          <w:sz w:val="20"/>
          <w:szCs w:val="20"/>
          <w:lang w:eastAsia="ru-RU"/>
        </w:rPr>
      </w:pPr>
    </w:p>
    <w:p w:rsidR="002E2AED" w:rsidRPr="002235DA" w:rsidRDefault="002E2AED" w:rsidP="00E50585">
      <w:pPr>
        <w:keepNext/>
        <w:keepLines/>
        <w:spacing w:after="0" w:line="240" w:lineRule="auto"/>
        <w:rPr>
          <w:rFonts w:ascii="Times New Roman" w:eastAsia="Times New Roman" w:hAnsi="Times New Roman" w:cs="Times New Roman"/>
          <w:sz w:val="20"/>
          <w:szCs w:val="20"/>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2E2AED" w:rsidRPr="002235DA" w:rsidTr="00FA258A">
        <w:trPr>
          <w:cantSplit/>
          <w:trHeight w:val="240"/>
          <w:tblHeader/>
        </w:trPr>
        <w:tc>
          <w:tcPr>
            <w:tcW w:w="851" w:type="dxa"/>
            <w:vAlign w:val="center"/>
          </w:tcPr>
          <w:p w:rsidR="002E2AED" w:rsidRPr="002235DA" w:rsidRDefault="002E2AED" w:rsidP="002E2AED">
            <w:pPr>
              <w:spacing w:after="0" w:line="360" w:lineRule="auto"/>
              <w:ind w:firstLine="34"/>
              <w:jc w:val="center"/>
              <w:rPr>
                <w:rFonts w:ascii="Times New Roman" w:eastAsia="Times New Roman" w:hAnsi="Times New Roman" w:cs="Times New Roman"/>
                <w:lang w:eastAsia="ru-RU"/>
              </w:rPr>
            </w:pPr>
            <w:r w:rsidRPr="002235DA">
              <w:rPr>
                <w:rFonts w:ascii="Times New Roman" w:eastAsia="Times New Roman" w:hAnsi="Times New Roman" w:cs="Times New Roman"/>
                <w:lang w:eastAsia="ru-RU"/>
              </w:rPr>
              <w:t>№ п/п</w:t>
            </w:r>
          </w:p>
        </w:tc>
        <w:tc>
          <w:tcPr>
            <w:tcW w:w="5040" w:type="dxa"/>
            <w:vAlign w:val="center"/>
          </w:tcPr>
          <w:p w:rsidR="002E2AED" w:rsidRPr="002235DA" w:rsidRDefault="002E2AED" w:rsidP="002E2AED">
            <w:pPr>
              <w:keepNext/>
              <w:numPr>
                <w:ilvl w:val="0"/>
                <w:numId w:val="23"/>
              </w:numPr>
              <w:spacing w:before="40" w:after="40" w:line="240" w:lineRule="auto"/>
              <w:ind w:left="57" w:right="57" w:firstLine="0"/>
              <w:jc w:val="center"/>
              <w:rPr>
                <w:rFonts w:ascii="Times New Roman" w:eastAsia="Times New Roman" w:hAnsi="Times New Roman" w:cs="Times New Roman"/>
                <w:lang w:eastAsia="ru-RU"/>
              </w:rPr>
            </w:pPr>
            <w:r w:rsidRPr="002235DA">
              <w:rPr>
                <w:rFonts w:ascii="Times New Roman" w:eastAsia="Times New Roman" w:hAnsi="Times New Roman" w:cs="Times New Roman"/>
                <w:lang w:eastAsia="ru-RU"/>
              </w:rPr>
              <w:t>Наименование</w:t>
            </w:r>
          </w:p>
        </w:tc>
        <w:tc>
          <w:tcPr>
            <w:tcW w:w="4140" w:type="dxa"/>
            <w:vAlign w:val="center"/>
          </w:tcPr>
          <w:p w:rsidR="002E2AED" w:rsidRPr="002235DA" w:rsidRDefault="002E2AED" w:rsidP="002E2AED">
            <w:pPr>
              <w:keepNext/>
              <w:numPr>
                <w:ilvl w:val="0"/>
                <w:numId w:val="23"/>
              </w:numPr>
              <w:spacing w:before="40" w:after="40" w:line="240" w:lineRule="auto"/>
              <w:ind w:left="57" w:right="57" w:firstLine="0"/>
              <w:jc w:val="center"/>
              <w:rPr>
                <w:rFonts w:ascii="Times New Roman" w:eastAsia="Times New Roman" w:hAnsi="Times New Roman" w:cs="Times New Roman"/>
                <w:lang w:eastAsia="ru-RU"/>
              </w:rPr>
            </w:pPr>
            <w:r w:rsidRPr="002235DA">
              <w:rPr>
                <w:rFonts w:ascii="Times New Roman" w:eastAsia="Times New Roman" w:hAnsi="Times New Roman" w:cs="Times New Roman"/>
                <w:lang w:eastAsia="ru-RU"/>
              </w:rPr>
              <w:t>Сведения об Организации</w:t>
            </w:r>
          </w:p>
        </w:tc>
      </w:tr>
      <w:tr w:rsidR="002E2AED" w:rsidRPr="002235DA" w:rsidTr="00FA258A">
        <w:trPr>
          <w:cantSplit/>
        </w:trPr>
        <w:tc>
          <w:tcPr>
            <w:tcW w:w="851" w:type="dxa"/>
          </w:tcPr>
          <w:p w:rsidR="002E2AED" w:rsidRPr="002235DA" w:rsidRDefault="002E2AED" w:rsidP="002E2AED">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r w:rsidRPr="002235DA">
              <w:rPr>
                <w:rFonts w:ascii="Times New Roman" w:eastAsia="Times New Roman" w:hAnsi="Times New Roman" w:cs="Times New Roman"/>
                <w:lang w:eastAsia="ru-RU"/>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p>
        </w:tc>
      </w:tr>
      <w:tr w:rsidR="002E2AED" w:rsidRPr="002235DA" w:rsidTr="00FA258A">
        <w:trPr>
          <w:cantSplit/>
        </w:trPr>
        <w:tc>
          <w:tcPr>
            <w:tcW w:w="851" w:type="dxa"/>
          </w:tcPr>
          <w:p w:rsidR="002E2AED" w:rsidRPr="002235DA" w:rsidRDefault="002E2AED" w:rsidP="002E2AED">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2E2AED" w:rsidRPr="002235DA" w:rsidRDefault="002E2AED" w:rsidP="002E2AED">
            <w:pPr>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lang w:eastAsia="ru-RU"/>
              </w:rPr>
              <w:t>Место нахождения (место регистрации)</w:t>
            </w:r>
          </w:p>
        </w:tc>
        <w:tc>
          <w:tcPr>
            <w:tcW w:w="41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i/>
                <w:color w:val="0000FF"/>
                <w:lang w:eastAsia="ru-RU"/>
              </w:rPr>
            </w:pPr>
            <w:r w:rsidRPr="002235DA">
              <w:rPr>
                <w:rFonts w:ascii="Times New Roman" w:eastAsia="Times New Roman" w:hAnsi="Times New Roman" w:cs="Times New Roman"/>
                <w:i/>
                <w:color w:val="0000FF"/>
                <w:lang w:eastAsia="ru-RU"/>
              </w:rPr>
              <w:t>[При закупке проводимой на ЭТП юридический адрес должен совпадать с адресом на площадке]</w:t>
            </w:r>
          </w:p>
        </w:tc>
      </w:tr>
      <w:tr w:rsidR="002E2AED" w:rsidRPr="002235DA" w:rsidTr="00FA258A">
        <w:trPr>
          <w:cantSplit/>
        </w:trPr>
        <w:tc>
          <w:tcPr>
            <w:tcW w:w="851" w:type="dxa"/>
          </w:tcPr>
          <w:p w:rsidR="002E2AED" w:rsidRPr="002235DA" w:rsidRDefault="002E2AED" w:rsidP="002E2AED">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2E2AED" w:rsidRPr="002235DA" w:rsidRDefault="002E2AED" w:rsidP="002235DA">
            <w:pPr>
              <w:spacing w:before="40" w:after="40" w:line="240" w:lineRule="auto"/>
              <w:ind w:left="57" w:right="57"/>
              <w:jc w:val="both"/>
              <w:rPr>
                <w:rFonts w:ascii="Times New Roman" w:eastAsia="Times New Roman" w:hAnsi="Times New Roman" w:cs="Times New Roman"/>
                <w:lang w:eastAsia="ru-RU"/>
              </w:rPr>
            </w:pPr>
            <w:r w:rsidRPr="002235DA">
              <w:rPr>
                <w:rFonts w:ascii="Times New Roman" w:eastAsia="Times New Roman" w:hAnsi="Times New Roman" w:cs="Times New Roman"/>
                <w:lang w:eastAsia="ru-RU"/>
              </w:rPr>
              <w:t>Почтовый адрес либо место жительства (для участн</w:t>
            </w:r>
            <w:r w:rsidR="002235DA">
              <w:rPr>
                <w:rFonts w:ascii="Times New Roman" w:eastAsia="Times New Roman" w:hAnsi="Times New Roman" w:cs="Times New Roman"/>
                <w:lang w:eastAsia="ru-RU"/>
              </w:rPr>
              <w:t>ика закупки – физического лица)</w:t>
            </w:r>
          </w:p>
        </w:tc>
        <w:tc>
          <w:tcPr>
            <w:tcW w:w="41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r w:rsidRPr="002235DA">
              <w:rPr>
                <w:rFonts w:ascii="Times New Roman" w:eastAsia="Times New Roman" w:hAnsi="Times New Roman" w:cs="Times New Roman"/>
                <w:i/>
                <w:color w:val="0000FF"/>
                <w:lang w:eastAsia="ru-RU"/>
              </w:rPr>
              <w:t>[При закупке проводимой на ЭТП почтовый адрес должен совпадать с адресом на площадке]</w:t>
            </w:r>
          </w:p>
        </w:tc>
      </w:tr>
      <w:tr w:rsidR="002E2AED" w:rsidRPr="002235DA" w:rsidTr="00FA258A">
        <w:trPr>
          <w:cantSplit/>
        </w:trPr>
        <w:tc>
          <w:tcPr>
            <w:tcW w:w="851" w:type="dxa"/>
          </w:tcPr>
          <w:p w:rsidR="002E2AED" w:rsidRPr="002235DA" w:rsidRDefault="002E2AED" w:rsidP="002E2AED">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r w:rsidRPr="002235DA">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p>
        </w:tc>
      </w:tr>
      <w:tr w:rsidR="002E2AED" w:rsidRPr="002235DA" w:rsidTr="00FA258A">
        <w:trPr>
          <w:cantSplit/>
        </w:trPr>
        <w:tc>
          <w:tcPr>
            <w:tcW w:w="851" w:type="dxa"/>
          </w:tcPr>
          <w:p w:rsidR="002E2AED" w:rsidRPr="002235DA" w:rsidRDefault="002E2AED" w:rsidP="002E2AED">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2E2AED" w:rsidRPr="002235DA" w:rsidRDefault="002E2AED" w:rsidP="002E2AED">
            <w:pPr>
              <w:spacing w:before="40" w:after="40" w:line="240" w:lineRule="auto"/>
              <w:ind w:left="57" w:right="57"/>
              <w:rPr>
                <w:rFonts w:ascii="Times New Roman" w:eastAsia="Times New Roman" w:hAnsi="Times New Roman" w:cs="Times New Roman"/>
                <w:lang w:eastAsia="ru-RU"/>
              </w:rPr>
            </w:pPr>
            <w:r w:rsidRPr="002235DA">
              <w:rPr>
                <w:rFonts w:ascii="Times New Roman" w:eastAsia="Times New Roman" w:hAnsi="Times New Roman" w:cs="Times New Roman"/>
                <w:lang w:eastAsia="ru-RU"/>
              </w:rPr>
              <w:t>Свидетельство о внесении записи в Единый государственный реестр юридических лиц / индивидуальных предпринимателей (дата и номер, кем выдано) либо паспортные данные для участника закупки – физического лица</w:t>
            </w:r>
          </w:p>
        </w:tc>
        <w:tc>
          <w:tcPr>
            <w:tcW w:w="41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p>
        </w:tc>
      </w:tr>
      <w:tr w:rsidR="002E2AED" w:rsidRPr="002235DA" w:rsidTr="00FA258A">
        <w:trPr>
          <w:cantSplit/>
        </w:trPr>
        <w:tc>
          <w:tcPr>
            <w:tcW w:w="851" w:type="dxa"/>
          </w:tcPr>
          <w:p w:rsidR="002E2AED" w:rsidRPr="002235DA" w:rsidRDefault="002E2AED" w:rsidP="002E2AED">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r w:rsidRPr="002235DA">
              <w:rPr>
                <w:rFonts w:ascii="Times New Roman" w:eastAsia="Times New Roman" w:hAnsi="Times New Roman" w:cs="Times New Roman"/>
                <w:lang w:eastAsia="ru-RU"/>
              </w:rPr>
              <w:t>ИНН/КПП Организации</w:t>
            </w:r>
          </w:p>
        </w:tc>
        <w:tc>
          <w:tcPr>
            <w:tcW w:w="41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p>
        </w:tc>
      </w:tr>
      <w:tr w:rsidR="002E2AED" w:rsidRPr="002235DA" w:rsidTr="00FA258A">
        <w:trPr>
          <w:cantSplit/>
        </w:trPr>
        <w:tc>
          <w:tcPr>
            <w:tcW w:w="851" w:type="dxa"/>
          </w:tcPr>
          <w:p w:rsidR="002E2AED" w:rsidRPr="002235DA" w:rsidRDefault="002E2AED" w:rsidP="002E2AED">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r w:rsidRPr="002235DA">
              <w:rPr>
                <w:rFonts w:ascii="Times New Roman" w:eastAsia="Times New Roman" w:hAnsi="Times New Roman" w:cs="Times New Roman"/>
                <w:lang w:eastAsia="ru-RU"/>
              </w:rPr>
              <w:t>ОКПО/ОКАТО/</w:t>
            </w:r>
            <w:r w:rsidRPr="002235DA">
              <w:rPr>
                <w:rFonts w:ascii="Times New Roman" w:eastAsia="Times New Roman" w:hAnsi="Times New Roman" w:cs="Times New Roman"/>
                <w:sz w:val="24"/>
                <w:szCs w:val="24"/>
                <w:lang w:eastAsia="ru-RU"/>
              </w:rPr>
              <w:t xml:space="preserve"> ОКПД2/</w:t>
            </w:r>
            <w:r w:rsidRPr="002235DA">
              <w:rPr>
                <w:rFonts w:ascii="Times New Roman" w:eastAsia="Times New Roman" w:hAnsi="Times New Roman" w:cs="Times New Roman"/>
                <w:lang w:eastAsia="ru-RU"/>
              </w:rPr>
              <w:t>ОКВЭД2 Организации</w:t>
            </w:r>
          </w:p>
        </w:tc>
        <w:tc>
          <w:tcPr>
            <w:tcW w:w="41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p>
        </w:tc>
      </w:tr>
      <w:tr w:rsidR="002E2AED" w:rsidRPr="002235DA" w:rsidTr="00FA258A">
        <w:trPr>
          <w:cantSplit/>
        </w:trPr>
        <w:tc>
          <w:tcPr>
            <w:tcW w:w="851" w:type="dxa"/>
          </w:tcPr>
          <w:p w:rsidR="002E2AED" w:rsidRPr="002235DA" w:rsidRDefault="002E2AED" w:rsidP="002E2AED">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r w:rsidRPr="002235DA">
              <w:rPr>
                <w:rFonts w:ascii="Times New Roman" w:eastAsia="Times New Roman" w:hAnsi="Times New Roman" w:cs="Times New Roman"/>
                <w:lang w:eastAsia="ru-RU"/>
              </w:rPr>
              <w:t>Филиалы: перечислить наименования и почтовые адреса</w:t>
            </w:r>
          </w:p>
        </w:tc>
        <w:tc>
          <w:tcPr>
            <w:tcW w:w="41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p>
        </w:tc>
      </w:tr>
      <w:tr w:rsidR="002E2AED" w:rsidRPr="002235DA" w:rsidTr="00FA258A">
        <w:trPr>
          <w:cantSplit/>
        </w:trPr>
        <w:tc>
          <w:tcPr>
            <w:tcW w:w="851" w:type="dxa"/>
          </w:tcPr>
          <w:p w:rsidR="002E2AED" w:rsidRPr="002235DA" w:rsidRDefault="002E2AED" w:rsidP="002E2AED">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2E2AED" w:rsidRPr="002235DA" w:rsidRDefault="00797AA5" w:rsidP="002E2AED">
            <w:pPr>
              <w:spacing w:before="40" w:after="40" w:line="240" w:lineRule="auto"/>
              <w:ind w:left="57" w:right="57"/>
              <w:jc w:val="both"/>
              <w:rPr>
                <w:rFonts w:ascii="Times New Roman" w:eastAsia="Times New Roman" w:hAnsi="Times New Roman" w:cs="Times New Roman"/>
                <w:lang w:eastAsia="ru-RU"/>
              </w:rPr>
            </w:pPr>
            <w:r w:rsidRPr="00797AA5">
              <w:rPr>
                <w:rFonts w:ascii="Times New Roman" w:eastAsia="Times New Roman" w:hAnsi="Times New Roman" w:cs="Times New Roman"/>
                <w:lang w:eastAsia="ru-RU"/>
              </w:rPr>
              <w:t xml:space="preserve">Банковские реквизиты (наименование и адрес банка, </w:t>
            </w:r>
            <w:r w:rsidRPr="00797AA5">
              <w:rPr>
                <w:rFonts w:ascii="Times New Roman" w:eastAsia="Times New Roman" w:hAnsi="Times New Roman" w:cs="Times New Roman"/>
                <w:b/>
                <w:lang w:eastAsia="ru-RU"/>
              </w:rPr>
              <w:t>БИК банка,</w:t>
            </w:r>
            <w:r w:rsidRPr="00797AA5">
              <w:rPr>
                <w:rFonts w:ascii="Times New Roman" w:eastAsia="Times New Roman" w:hAnsi="Times New Roman" w:cs="Times New Roman"/>
                <w:lang w:eastAsia="ru-RU"/>
              </w:rPr>
              <w:t xml:space="preserve"> номер расчетного счета Организации либо участника закупки – физического лица в банке, телефоны банка, прочие банковские реквизиты)</w:t>
            </w:r>
          </w:p>
        </w:tc>
        <w:tc>
          <w:tcPr>
            <w:tcW w:w="41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p>
        </w:tc>
      </w:tr>
      <w:tr w:rsidR="002E2AED" w:rsidRPr="002235DA" w:rsidTr="00FA258A">
        <w:trPr>
          <w:cantSplit/>
        </w:trPr>
        <w:tc>
          <w:tcPr>
            <w:tcW w:w="851" w:type="dxa"/>
          </w:tcPr>
          <w:p w:rsidR="002E2AED" w:rsidRPr="002235DA" w:rsidRDefault="002E2AED" w:rsidP="002E2AED">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r w:rsidRPr="002235DA">
              <w:rPr>
                <w:rFonts w:ascii="Times New Roman" w:eastAsia="Times New Roman" w:hAnsi="Times New Roman" w:cs="Times New Roman"/>
                <w:lang w:eastAsia="ru-RU"/>
              </w:rPr>
              <w:t>Телефоны Организации (с указанием кода города)</w:t>
            </w:r>
          </w:p>
        </w:tc>
        <w:tc>
          <w:tcPr>
            <w:tcW w:w="41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p>
        </w:tc>
      </w:tr>
      <w:tr w:rsidR="002E2AED" w:rsidRPr="002235DA" w:rsidTr="00FA258A">
        <w:trPr>
          <w:cantSplit/>
          <w:trHeight w:val="116"/>
        </w:trPr>
        <w:tc>
          <w:tcPr>
            <w:tcW w:w="851" w:type="dxa"/>
          </w:tcPr>
          <w:p w:rsidR="002E2AED" w:rsidRPr="002235DA" w:rsidRDefault="002E2AED" w:rsidP="002E2AED">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r w:rsidRPr="002235DA">
              <w:rPr>
                <w:rFonts w:ascii="Times New Roman" w:eastAsia="Times New Roman" w:hAnsi="Times New Roman" w:cs="Times New Roman"/>
                <w:lang w:eastAsia="ru-RU"/>
              </w:rPr>
              <w:t>Факс Организации (с указанием кода города)</w:t>
            </w:r>
          </w:p>
        </w:tc>
        <w:tc>
          <w:tcPr>
            <w:tcW w:w="41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p>
        </w:tc>
      </w:tr>
      <w:tr w:rsidR="002E2AED" w:rsidRPr="002235DA" w:rsidTr="00FA258A">
        <w:tc>
          <w:tcPr>
            <w:tcW w:w="851" w:type="dxa"/>
          </w:tcPr>
          <w:p w:rsidR="002E2AED" w:rsidRPr="002235DA" w:rsidRDefault="002E2AED" w:rsidP="002E2AED">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r w:rsidRPr="002235DA">
              <w:rPr>
                <w:rFonts w:ascii="Times New Roman" w:eastAsia="Times New Roman" w:hAnsi="Times New Roman" w:cs="Times New Roman"/>
                <w:lang w:eastAsia="ru-RU"/>
              </w:rPr>
              <w:t>Адрес электронной почты Организации</w:t>
            </w:r>
          </w:p>
        </w:tc>
        <w:tc>
          <w:tcPr>
            <w:tcW w:w="41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p>
        </w:tc>
      </w:tr>
      <w:tr w:rsidR="002E2AED" w:rsidRPr="002235DA" w:rsidTr="00FA258A">
        <w:tc>
          <w:tcPr>
            <w:tcW w:w="851" w:type="dxa"/>
          </w:tcPr>
          <w:p w:rsidR="002E2AED" w:rsidRPr="002235DA" w:rsidRDefault="002E2AED" w:rsidP="002E2AED">
            <w:pPr>
              <w:numPr>
                <w:ilvl w:val="0"/>
                <w:numId w:val="5"/>
              </w:numPr>
              <w:spacing w:after="60" w:line="240" w:lineRule="auto"/>
              <w:jc w:val="both"/>
              <w:rPr>
                <w:rFonts w:ascii="Times New Roman" w:eastAsia="Times New Roman" w:hAnsi="Times New Roman" w:cs="Times New Roman"/>
                <w:color w:val="000000"/>
                <w:lang w:eastAsia="ru-RU"/>
              </w:rPr>
            </w:pPr>
          </w:p>
        </w:tc>
        <w:tc>
          <w:tcPr>
            <w:tcW w:w="50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color w:val="000000"/>
                <w:lang w:eastAsia="ru-RU"/>
              </w:rPr>
            </w:pPr>
            <w:r w:rsidRPr="002235DA">
              <w:rPr>
                <w:rFonts w:ascii="Times New Roman" w:eastAsia="Times New Roman" w:hAnsi="Times New Roman" w:cs="Times New Roman"/>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color w:val="000000"/>
                <w:lang w:eastAsia="ru-RU"/>
              </w:rPr>
            </w:pPr>
          </w:p>
        </w:tc>
      </w:tr>
      <w:tr w:rsidR="002E2AED" w:rsidRPr="002235DA" w:rsidTr="00FA258A">
        <w:trPr>
          <w:cantSplit/>
        </w:trPr>
        <w:tc>
          <w:tcPr>
            <w:tcW w:w="851" w:type="dxa"/>
          </w:tcPr>
          <w:p w:rsidR="002E2AED" w:rsidRPr="002235DA" w:rsidRDefault="002E2AED" w:rsidP="002E2AED">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r w:rsidRPr="002235DA">
              <w:rPr>
                <w:rFonts w:ascii="Times New Roman" w:eastAsia="Times New Roman" w:hAnsi="Times New Roman" w:cs="Times New Roman"/>
                <w:lang w:eastAsia="ru-RU"/>
              </w:rPr>
              <w:t>Фамилия, Имя и Отчество ответственного лица с указанием должности, контактного телефона и адреса эл.почты</w:t>
            </w:r>
          </w:p>
        </w:tc>
        <w:tc>
          <w:tcPr>
            <w:tcW w:w="41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p>
        </w:tc>
      </w:tr>
      <w:tr w:rsidR="002E2AED" w:rsidRPr="002235DA" w:rsidTr="00FA258A">
        <w:trPr>
          <w:cantSplit/>
        </w:trPr>
        <w:tc>
          <w:tcPr>
            <w:tcW w:w="851" w:type="dxa"/>
          </w:tcPr>
          <w:p w:rsidR="002E2AED" w:rsidRPr="002235DA" w:rsidRDefault="002E2AED" w:rsidP="002E2AED">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r w:rsidRPr="002235DA">
              <w:rPr>
                <w:rFonts w:ascii="Times New Roman" w:eastAsia="Times New Roman" w:hAnsi="Times New Roman" w:cs="Times New Roman"/>
                <w:color w:val="000000"/>
                <w:lang w:eastAsia="ru-RU"/>
              </w:rPr>
              <w:t>Фамилия, Имя и Отчество Главного бухгалтера Организации</w:t>
            </w:r>
          </w:p>
        </w:tc>
        <w:tc>
          <w:tcPr>
            <w:tcW w:w="41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p>
        </w:tc>
      </w:tr>
      <w:tr w:rsidR="002E2AED" w:rsidRPr="002235DA" w:rsidTr="00FA258A">
        <w:trPr>
          <w:cantSplit/>
        </w:trPr>
        <w:tc>
          <w:tcPr>
            <w:tcW w:w="851" w:type="dxa"/>
          </w:tcPr>
          <w:p w:rsidR="002E2AED" w:rsidRPr="002235DA" w:rsidRDefault="002E2AED" w:rsidP="002E2AED">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color w:val="000000"/>
                <w:lang w:eastAsia="ru-RU"/>
              </w:rPr>
            </w:pPr>
            <w:r w:rsidRPr="002235DA">
              <w:rPr>
                <w:rFonts w:ascii="Times New Roman" w:eastAsia="Times New Roman" w:hAnsi="Times New Roman" w:cs="Times New Roman"/>
                <w:lang w:eastAsia="ru-RU"/>
              </w:rPr>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2235DA">
              <w:rPr>
                <w:rFonts w:ascii="Times New Roman" w:eastAsia="Times New Roman" w:hAnsi="Times New Roman" w:cs="Times New Roman"/>
                <w:color w:val="000000"/>
                <w:lang w:eastAsia="ru-RU"/>
              </w:rPr>
              <w:t>(да/нет)</w:t>
            </w:r>
          </w:p>
        </w:tc>
        <w:tc>
          <w:tcPr>
            <w:tcW w:w="41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p>
        </w:tc>
      </w:tr>
      <w:tr w:rsidR="002E2AED" w:rsidRPr="002235DA" w:rsidTr="00FA258A">
        <w:trPr>
          <w:cantSplit/>
        </w:trPr>
        <w:tc>
          <w:tcPr>
            <w:tcW w:w="851" w:type="dxa"/>
          </w:tcPr>
          <w:p w:rsidR="002E2AED" w:rsidRPr="002235DA" w:rsidRDefault="002E2AED" w:rsidP="002E2AED">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r w:rsidRPr="002235DA">
              <w:rPr>
                <w:rFonts w:ascii="Times New Roman" w:eastAsia="Times New Roman" w:hAnsi="Times New Roman" w:cs="Times New Roman"/>
                <w:szCs w:val="20"/>
                <w:lang w:eastAsia="ru-RU"/>
              </w:rPr>
              <w:t xml:space="preserve">Отнесение Участника закупки к категории субъектов малого и среднего предпринимательства </w:t>
            </w:r>
            <w:r w:rsidRPr="002235DA">
              <w:rPr>
                <w:rFonts w:ascii="Times New Roman" w:eastAsia="Times New Roman" w:hAnsi="Times New Roman" w:cs="Times New Roman"/>
                <w:i/>
                <w:szCs w:val="20"/>
                <w:lang w:eastAsia="ru-RU"/>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p>
        </w:tc>
      </w:tr>
      <w:tr w:rsidR="002E2AED" w:rsidRPr="002235DA" w:rsidTr="00FA258A">
        <w:trPr>
          <w:cantSplit/>
        </w:trPr>
        <w:tc>
          <w:tcPr>
            <w:tcW w:w="851" w:type="dxa"/>
          </w:tcPr>
          <w:p w:rsidR="002E2AED" w:rsidRPr="002235DA" w:rsidRDefault="002E2AED" w:rsidP="002E2AED">
            <w:pPr>
              <w:numPr>
                <w:ilvl w:val="0"/>
                <w:numId w:val="5"/>
              </w:numPr>
              <w:spacing w:after="60" w:line="240" w:lineRule="auto"/>
              <w:jc w:val="both"/>
              <w:rPr>
                <w:rFonts w:ascii="Times New Roman" w:eastAsia="Times New Roman" w:hAnsi="Times New Roman" w:cs="Times New Roman"/>
                <w:lang w:eastAsia="ru-RU"/>
              </w:rPr>
            </w:pPr>
          </w:p>
        </w:tc>
        <w:tc>
          <w:tcPr>
            <w:tcW w:w="5040" w:type="dxa"/>
            <w:vAlign w:val="center"/>
          </w:tcPr>
          <w:p w:rsidR="002E2AED" w:rsidRPr="002235DA" w:rsidRDefault="002E2AED" w:rsidP="002E2AED">
            <w:pPr>
              <w:tabs>
                <w:tab w:val="left" w:pos="1080"/>
              </w:tabs>
              <w:spacing w:after="0" w:line="240" w:lineRule="auto"/>
              <w:ind w:firstLine="34"/>
              <w:jc w:val="both"/>
              <w:rPr>
                <w:rFonts w:ascii="Times New Roman" w:eastAsia="Times New Roman" w:hAnsi="Times New Roman" w:cs="Times New Roman"/>
                <w:szCs w:val="20"/>
                <w:lang w:eastAsia="ru-RU"/>
              </w:rPr>
            </w:pPr>
            <w:r w:rsidRPr="002235DA">
              <w:rPr>
                <w:rFonts w:ascii="Times New Roman" w:eastAsia="Times New Roman" w:hAnsi="Times New Roman" w:cs="Times New Roman"/>
                <w:szCs w:val="20"/>
                <w:lang w:eastAsia="ru-RU"/>
              </w:rPr>
              <w:t>Сведения о среднесписочной численности (на последнюю отчетную дату)</w:t>
            </w:r>
            <w:r w:rsidRPr="002235DA">
              <w:rPr>
                <w:rFonts w:ascii="Times New Roman" w:eastAsia="Times New Roman" w:hAnsi="Times New Roman" w:cs="Times New Roman"/>
                <w:szCs w:val="20"/>
                <w:vertAlign w:val="superscript"/>
                <w:lang w:eastAsia="ru-RU"/>
              </w:rPr>
              <w:footnoteReference w:id="1"/>
            </w:r>
          </w:p>
        </w:tc>
        <w:tc>
          <w:tcPr>
            <w:tcW w:w="41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p>
        </w:tc>
      </w:tr>
      <w:tr w:rsidR="002E2AED" w:rsidRPr="002235DA" w:rsidTr="00FA258A">
        <w:trPr>
          <w:cantSplit/>
        </w:trPr>
        <w:tc>
          <w:tcPr>
            <w:tcW w:w="851" w:type="dxa"/>
          </w:tcPr>
          <w:p w:rsidR="002E2AED" w:rsidRPr="002235DA" w:rsidRDefault="002E2AED" w:rsidP="002E2AED">
            <w:pPr>
              <w:numPr>
                <w:ilvl w:val="0"/>
                <w:numId w:val="5"/>
              </w:numPr>
              <w:spacing w:after="60" w:line="240" w:lineRule="auto"/>
              <w:jc w:val="both"/>
              <w:rPr>
                <w:rFonts w:ascii="Times New Roman" w:eastAsia="Times New Roman" w:hAnsi="Times New Roman" w:cs="Times New Roman"/>
                <w:lang w:eastAsia="ru-RU"/>
              </w:rPr>
            </w:pPr>
          </w:p>
        </w:tc>
        <w:tc>
          <w:tcPr>
            <w:tcW w:w="5040" w:type="dxa"/>
            <w:vAlign w:val="center"/>
          </w:tcPr>
          <w:p w:rsidR="002E2AED" w:rsidRPr="002235DA" w:rsidRDefault="002E2AED" w:rsidP="002E2AED">
            <w:pPr>
              <w:tabs>
                <w:tab w:val="left" w:pos="1080"/>
              </w:tabs>
              <w:spacing w:after="0" w:line="240" w:lineRule="auto"/>
              <w:ind w:firstLine="34"/>
              <w:jc w:val="both"/>
              <w:rPr>
                <w:rFonts w:ascii="Times New Roman" w:eastAsia="Times New Roman" w:hAnsi="Times New Roman" w:cs="Times New Roman"/>
                <w:szCs w:val="20"/>
                <w:lang w:eastAsia="ru-RU"/>
              </w:rPr>
            </w:pPr>
            <w:r w:rsidRPr="002235DA">
              <w:rPr>
                <w:rFonts w:ascii="Times New Roman" w:eastAsia="Times New Roman" w:hAnsi="Times New Roman" w:cs="Times New Roman"/>
                <w:szCs w:val="20"/>
                <w:lang w:eastAsia="ru-RU"/>
              </w:rPr>
              <w:t>Сведения о наличии (отсутствии) нарушений требований Налогового кодекса РФ (в текущем году и двум предшествующим годам)</w:t>
            </w:r>
            <w:r w:rsidRPr="002235DA">
              <w:rPr>
                <w:rFonts w:ascii="Times New Roman" w:eastAsia="Times New Roman" w:hAnsi="Times New Roman" w:cs="Times New Roman"/>
                <w:szCs w:val="20"/>
                <w:vertAlign w:val="superscript"/>
                <w:lang w:eastAsia="ru-RU"/>
              </w:rPr>
              <w:footnoteReference w:id="2"/>
            </w:r>
          </w:p>
        </w:tc>
        <w:tc>
          <w:tcPr>
            <w:tcW w:w="41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p>
        </w:tc>
      </w:tr>
      <w:tr w:rsidR="002E2AED" w:rsidRPr="002235DA" w:rsidTr="00FA258A">
        <w:trPr>
          <w:cantSplit/>
        </w:trPr>
        <w:tc>
          <w:tcPr>
            <w:tcW w:w="851" w:type="dxa"/>
          </w:tcPr>
          <w:p w:rsidR="002E2AED" w:rsidRPr="002235DA" w:rsidRDefault="002E2AED" w:rsidP="002E2AED">
            <w:pPr>
              <w:numPr>
                <w:ilvl w:val="0"/>
                <w:numId w:val="5"/>
              </w:numPr>
              <w:spacing w:after="60" w:line="240" w:lineRule="auto"/>
              <w:jc w:val="both"/>
              <w:rPr>
                <w:rFonts w:ascii="Times New Roman" w:eastAsia="Times New Roman" w:hAnsi="Times New Roman" w:cs="Times New Roman"/>
                <w:lang w:eastAsia="ru-RU"/>
              </w:rPr>
            </w:pPr>
          </w:p>
        </w:tc>
        <w:tc>
          <w:tcPr>
            <w:tcW w:w="5040" w:type="dxa"/>
            <w:vAlign w:val="center"/>
          </w:tcPr>
          <w:p w:rsidR="002E2AED" w:rsidRPr="002235DA" w:rsidRDefault="002E2AED" w:rsidP="002E2AED">
            <w:pPr>
              <w:tabs>
                <w:tab w:val="left" w:pos="1080"/>
              </w:tabs>
              <w:spacing w:after="0" w:line="240" w:lineRule="auto"/>
              <w:ind w:firstLine="34"/>
              <w:jc w:val="both"/>
              <w:rPr>
                <w:rFonts w:ascii="Times New Roman" w:eastAsia="Times New Roman" w:hAnsi="Times New Roman" w:cs="Times New Roman"/>
                <w:szCs w:val="20"/>
                <w:lang w:eastAsia="ru-RU"/>
              </w:rPr>
            </w:pPr>
            <w:r w:rsidRPr="002235DA">
              <w:rPr>
                <w:rFonts w:ascii="Times New Roman" w:eastAsia="Times New Roman" w:hAnsi="Times New Roman" w:cs="Times New Roman"/>
                <w:szCs w:val="20"/>
                <w:lang w:eastAsia="ru-RU"/>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2235DA">
              <w:rPr>
                <w:rFonts w:ascii="Times New Roman" w:eastAsia="Times New Roman" w:hAnsi="Times New Roman" w:cs="Times New Roman"/>
                <w:szCs w:val="20"/>
                <w:vertAlign w:val="superscript"/>
                <w:lang w:eastAsia="ru-RU"/>
              </w:rPr>
              <w:footnoteReference w:id="3"/>
            </w:r>
          </w:p>
        </w:tc>
        <w:tc>
          <w:tcPr>
            <w:tcW w:w="41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p>
        </w:tc>
      </w:tr>
      <w:tr w:rsidR="002E2AED" w:rsidRPr="002235DA" w:rsidTr="00FA258A">
        <w:trPr>
          <w:cantSplit/>
        </w:trPr>
        <w:tc>
          <w:tcPr>
            <w:tcW w:w="851" w:type="dxa"/>
          </w:tcPr>
          <w:p w:rsidR="002E2AED" w:rsidRPr="002235DA" w:rsidRDefault="002E2AED" w:rsidP="002E2AED">
            <w:pPr>
              <w:numPr>
                <w:ilvl w:val="0"/>
                <w:numId w:val="5"/>
              </w:numPr>
              <w:spacing w:after="60" w:line="240" w:lineRule="auto"/>
              <w:jc w:val="both"/>
              <w:rPr>
                <w:rFonts w:ascii="Times New Roman" w:eastAsia="Times New Roman" w:hAnsi="Times New Roman" w:cs="Times New Roman"/>
                <w:lang w:eastAsia="ru-RU"/>
              </w:rPr>
            </w:pPr>
          </w:p>
        </w:tc>
        <w:tc>
          <w:tcPr>
            <w:tcW w:w="5040" w:type="dxa"/>
            <w:vAlign w:val="center"/>
          </w:tcPr>
          <w:p w:rsidR="002E2AED" w:rsidRPr="002235DA" w:rsidRDefault="002E2AED" w:rsidP="002E2AED">
            <w:pPr>
              <w:tabs>
                <w:tab w:val="left" w:pos="1080"/>
              </w:tabs>
              <w:spacing w:after="0" w:line="240" w:lineRule="auto"/>
              <w:ind w:firstLine="34"/>
              <w:jc w:val="both"/>
              <w:rPr>
                <w:rFonts w:ascii="Times New Roman" w:eastAsia="Times New Roman" w:hAnsi="Times New Roman" w:cs="Times New Roman"/>
                <w:szCs w:val="20"/>
                <w:lang w:eastAsia="ru-RU"/>
              </w:rPr>
            </w:pPr>
            <w:r w:rsidRPr="002235DA">
              <w:rPr>
                <w:rFonts w:ascii="Times New Roman" w:eastAsia="Times New Roman" w:hAnsi="Times New Roman" w:cs="Times New Roman"/>
                <w:szCs w:val="20"/>
                <w:lang w:eastAsia="ru-RU"/>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2235DA">
              <w:rPr>
                <w:rFonts w:ascii="Times New Roman" w:eastAsia="Times New Roman" w:hAnsi="Times New Roman" w:cs="Times New Roman"/>
                <w:szCs w:val="20"/>
                <w:vertAlign w:val="superscript"/>
                <w:lang w:eastAsia="ru-RU"/>
              </w:rPr>
              <w:footnoteReference w:id="4"/>
            </w:r>
          </w:p>
        </w:tc>
        <w:tc>
          <w:tcPr>
            <w:tcW w:w="4140" w:type="dxa"/>
          </w:tcPr>
          <w:p w:rsidR="002E2AED" w:rsidRPr="002235DA" w:rsidRDefault="002E2AED" w:rsidP="002E2AED">
            <w:pPr>
              <w:spacing w:before="40" w:after="40" w:line="240" w:lineRule="auto"/>
              <w:ind w:left="57" w:right="57"/>
              <w:jc w:val="both"/>
              <w:rPr>
                <w:rFonts w:ascii="Times New Roman" w:eastAsia="Times New Roman" w:hAnsi="Times New Roman" w:cs="Times New Roman"/>
                <w:lang w:eastAsia="ru-RU"/>
              </w:rPr>
            </w:pPr>
          </w:p>
        </w:tc>
      </w:tr>
    </w:tbl>
    <w:p w:rsidR="002E2AED" w:rsidRPr="002235DA" w:rsidRDefault="002E2AED" w:rsidP="00E50585">
      <w:pPr>
        <w:keepNext/>
        <w:keepLines/>
        <w:spacing w:after="0" w:line="240" w:lineRule="auto"/>
        <w:rPr>
          <w:rFonts w:ascii="Times New Roman" w:eastAsia="Times New Roman" w:hAnsi="Times New Roman" w:cs="Times New Roman"/>
          <w:sz w:val="20"/>
          <w:szCs w:val="20"/>
          <w:lang w:eastAsia="ru-RU"/>
        </w:rPr>
      </w:pPr>
    </w:p>
    <w:p w:rsidR="003A58C6" w:rsidRPr="002235DA" w:rsidRDefault="003A58C6" w:rsidP="003A58C6">
      <w:pPr>
        <w:spacing w:after="0" w:line="240" w:lineRule="auto"/>
        <w:ind w:firstLine="567"/>
        <w:jc w:val="both"/>
        <w:rPr>
          <w:rFonts w:ascii="Times New Roman" w:eastAsia="Times New Roman" w:hAnsi="Times New Roman" w:cs="Times New Roman"/>
          <w:sz w:val="24"/>
          <w:szCs w:val="20"/>
          <w:lang w:eastAsia="ru-RU"/>
        </w:rPr>
      </w:pPr>
      <w:r w:rsidRPr="002235DA">
        <w:rPr>
          <w:rFonts w:ascii="Times New Roman" w:eastAsia="Times New Roman" w:hAnsi="Times New Roman" w:cs="Times New Roman"/>
          <w:sz w:val="24"/>
          <w:szCs w:val="20"/>
          <w:lang w:eastAsia="ru-RU"/>
        </w:rPr>
        <w:t>____________________________________</w:t>
      </w:r>
    </w:p>
    <w:p w:rsidR="003A58C6" w:rsidRPr="002235DA" w:rsidRDefault="003A58C6" w:rsidP="003A58C6">
      <w:pPr>
        <w:spacing w:after="0" w:line="240" w:lineRule="auto"/>
        <w:ind w:right="3684"/>
        <w:jc w:val="center"/>
        <w:rPr>
          <w:rFonts w:ascii="Times New Roman" w:eastAsia="Times New Roman" w:hAnsi="Times New Roman" w:cs="Times New Roman"/>
          <w:sz w:val="20"/>
          <w:szCs w:val="20"/>
          <w:vertAlign w:val="superscript"/>
          <w:lang w:eastAsia="ru-RU"/>
        </w:rPr>
      </w:pPr>
      <w:r w:rsidRPr="002235DA">
        <w:rPr>
          <w:rFonts w:ascii="Times New Roman" w:eastAsia="Times New Roman" w:hAnsi="Times New Roman" w:cs="Times New Roman"/>
          <w:sz w:val="20"/>
          <w:szCs w:val="20"/>
          <w:vertAlign w:val="superscript"/>
          <w:lang w:eastAsia="ru-RU"/>
        </w:rPr>
        <w:t>(подпись, М.П.)</w:t>
      </w:r>
    </w:p>
    <w:p w:rsidR="003A58C6" w:rsidRPr="002235DA" w:rsidRDefault="003A58C6" w:rsidP="003A58C6">
      <w:pPr>
        <w:spacing w:after="0" w:line="240" w:lineRule="auto"/>
        <w:ind w:firstLine="567"/>
        <w:jc w:val="both"/>
        <w:rPr>
          <w:rFonts w:ascii="Times New Roman" w:eastAsia="Times New Roman" w:hAnsi="Times New Roman" w:cs="Times New Roman"/>
          <w:sz w:val="24"/>
          <w:szCs w:val="20"/>
          <w:lang w:eastAsia="ru-RU"/>
        </w:rPr>
      </w:pPr>
      <w:r w:rsidRPr="002235DA">
        <w:rPr>
          <w:rFonts w:ascii="Times New Roman" w:eastAsia="Times New Roman" w:hAnsi="Times New Roman" w:cs="Times New Roman"/>
          <w:sz w:val="24"/>
          <w:szCs w:val="20"/>
          <w:lang w:eastAsia="ru-RU"/>
        </w:rPr>
        <w:t>____________________________________</w:t>
      </w:r>
    </w:p>
    <w:p w:rsidR="003A58C6" w:rsidRPr="002235DA" w:rsidRDefault="003A58C6" w:rsidP="003A58C6">
      <w:pPr>
        <w:spacing w:after="0" w:line="240" w:lineRule="auto"/>
        <w:ind w:right="3684"/>
        <w:jc w:val="center"/>
        <w:rPr>
          <w:rFonts w:ascii="Times New Roman" w:eastAsia="Times New Roman" w:hAnsi="Times New Roman" w:cs="Times New Roman"/>
          <w:sz w:val="20"/>
          <w:szCs w:val="20"/>
          <w:vertAlign w:val="superscript"/>
          <w:lang w:eastAsia="ru-RU"/>
        </w:rPr>
      </w:pPr>
      <w:r w:rsidRPr="002235DA">
        <w:rPr>
          <w:rFonts w:ascii="Times New Roman" w:eastAsia="Times New Roman" w:hAnsi="Times New Roman" w:cs="Times New Roman"/>
          <w:sz w:val="20"/>
          <w:szCs w:val="20"/>
          <w:vertAlign w:val="superscript"/>
          <w:lang w:eastAsia="ru-RU"/>
        </w:rPr>
        <w:t>(фамилия, имя, отчество подписавшего, должность)</w:t>
      </w:r>
    </w:p>
    <w:p w:rsidR="003A58C6" w:rsidRPr="002235DA" w:rsidRDefault="003A58C6" w:rsidP="003A58C6">
      <w:pPr>
        <w:spacing w:after="0" w:line="240" w:lineRule="auto"/>
        <w:ind w:right="3684"/>
        <w:jc w:val="center"/>
        <w:rPr>
          <w:rFonts w:ascii="Times New Roman" w:eastAsia="Times New Roman" w:hAnsi="Times New Roman" w:cs="Times New Roman"/>
          <w:sz w:val="20"/>
          <w:szCs w:val="20"/>
          <w:vertAlign w:val="superscript"/>
          <w:lang w:eastAsia="ru-RU"/>
        </w:rPr>
      </w:pPr>
    </w:p>
    <w:p w:rsidR="003A58C6" w:rsidRPr="002235DA" w:rsidRDefault="003A58C6" w:rsidP="003A58C6">
      <w:pPr>
        <w:autoSpaceDE w:val="0"/>
        <w:autoSpaceDN w:val="0"/>
        <w:adjustRightInd w:val="0"/>
        <w:spacing w:after="0" w:line="240" w:lineRule="auto"/>
        <w:ind w:firstLine="539"/>
        <w:jc w:val="both"/>
        <w:rPr>
          <w:rFonts w:ascii="Times New Roman" w:eastAsia="Times New Roman" w:hAnsi="Times New Roman" w:cs="Times New Roman"/>
          <w:b/>
          <w:sz w:val="20"/>
          <w:szCs w:val="20"/>
          <w:lang w:eastAsia="ru-RU"/>
        </w:rPr>
      </w:pPr>
      <w:r w:rsidRPr="002235DA">
        <w:rPr>
          <w:rFonts w:ascii="Times New Roman" w:eastAsia="Times New Roman" w:hAnsi="Times New Roman" w:cs="Times New Roman"/>
          <w:b/>
          <w:sz w:val="20"/>
          <w:szCs w:val="20"/>
          <w:lang w:eastAsia="ru-RU"/>
        </w:rPr>
        <w:t>ПРИЛОЖЕНИЕ</w:t>
      </w:r>
    </w:p>
    <w:p w:rsidR="003A58C6" w:rsidRPr="002235DA" w:rsidRDefault="003A58C6" w:rsidP="003A58C6">
      <w:pPr>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2235DA">
        <w:rPr>
          <w:rFonts w:ascii="Times New Roman" w:eastAsia="Times New Roman" w:hAnsi="Times New Roman" w:cs="Times New Roman"/>
          <w:sz w:val="20"/>
          <w:szCs w:val="20"/>
          <w:lang w:eastAsia="ru-RU"/>
        </w:rPr>
        <w:t>Перечень публичных должностных лиц</w:t>
      </w:r>
    </w:p>
    <w:p w:rsidR="003A58C6" w:rsidRPr="002235DA" w:rsidRDefault="003A58C6" w:rsidP="003A58C6">
      <w:pPr>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2235DA">
        <w:rPr>
          <w:rFonts w:ascii="Times New Roman" w:eastAsia="Times New Roman" w:hAnsi="Times New Roman" w:cs="Times New Roman"/>
          <w:sz w:val="20"/>
          <w:szCs w:val="20"/>
          <w:lang w:eastAsia="ru-RU"/>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6" w:history="1">
        <w:r w:rsidRPr="002235DA">
          <w:rPr>
            <w:rFonts w:ascii="Times New Roman" w:eastAsia="Times New Roman" w:hAnsi="Times New Roman" w:cs="Times New Roman"/>
            <w:sz w:val="20"/>
            <w:szCs w:val="20"/>
            <w:lang w:eastAsia="ru-RU"/>
          </w:rPr>
          <w:t>Конвенцией</w:t>
        </w:r>
      </w:hyperlink>
      <w:r w:rsidRPr="002235DA">
        <w:rPr>
          <w:rFonts w:ascii="Times New Roman" w:eastAsia="Times New Roman" w:hAnsi="Times New Roman" w:cs="Times New Roman"/>
          <w:sz w:val="20"/>
          <w:szCs w:val="20"/>
          <w:lang w:eastAsia="ru-RU"/>
        </w:rPr>
        <w:t xml:space="preserve"> против коррупции Организации Объединенных Наций, принятой резолюцией 58/4 Генеральной Ассамблеи ООН от 31 октября 2003 года. </w:t>
      </w:r>
    </w:p>
    <w:p w:rsidR="003A58C6" w:rsidRPr="002235DA" w:rsidRDefault="003A58C6" w:rsidP="003A58C6">
      <w:pPr>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2235DA">
        <w:rPr>
          <w:rFonts w:ascii="Times New Roman" w:eastAsia="Times New Roman" w:hAnsi="Times New Roman" w:cs="Times New Roman"/>
          <w:sz w:val="20"/>
          <w:szCs w:val="20"/>
          <w:lang w:eastAsia="ru-RU"/>
        </w:rPr>
        <w:t xml:space="preserve">Российская Федерация ратифицировала </w:t>
      </w:r>
      <w:hyperlink r:id="rId27" w:history="1">
        <w:r w:rsidRPr="002235DA">
          <w:rPr>
            <w:rFonts w:ascii="Times New Roman" w:eastAsia="Times New Roman" w:hAnsi="Times New Roman" w:cs="Times New Roman"/>
            <w:sz w:val="20"/>
            <w:szCs w:val="20"/>
            <w:lang w:eastAsia="ru-RU"/>
          </w:rPr>
          <w:t>Конвенцию</w:t>
        </w:r>
      </w:hyperlink>
      <w:r w:rsidRPr="002235DA">
        <w:rPr>
          <w:rFonts w:ascii="Times New Roman" w:eastAsia="Times New Roman" w:hAnsi="Times New Roman" w:cs="Times New Roman"/>
          <w:sz w:val="20"/>
          <w:szCs w:val="20"/>
          <w:lang w:eastAsia="ru-RU"/>
        </w:rPr>
        <w:t xml:space="preserve"> ООН против коррупции в 2006 году (8 марта 2006 года принят Федеральный </w:t>
      </w:r>
      <w:hyperlink r:id="rId28" w:history="1">
        <w:r w:rsidRPr="002235DA">
          <w:rPr>
            <w:rFonts w:ascii="Times New Roman" w:eastAsia="Times New Roman" w:hAnsi="Times New Roman" w:cs="Times New Roman"/>
            <w:sz w:val="20"/>
            <w:szCs w:val="20"/>
            <w:lang w:eastAsia="ru-RU"/>
          </w:rPr>
          <w:t>закон</w:t>
        </w:r>
      </w:hyperlink>
      <w:r w:rsidRPr="002235DA">
        <w:rPr>
          <w:rFonts w:ascii="Times New Roman" w:eastAsia="Times New Roman" w:hAnsi="Times New Roman" w:cs="Times New Roman"/>
          <w:sz w:val="20"/>
          <w:szCs w:val="20"/>
          <w:lang w:eastAsia="ru-RU"/>
        </w:rPr>
        <w:t xml:space="preserve"> № 40-ФЗ "О ратификации Конвенции Организации Объединенных Наций против коррупции).</w:t>
      </w:r>
    </w:p>
    <w:p w:rsidR="003A58C6" w:rsidRPr="002235DA" w:rsidRDefault="003A58C6" w:rsidP="003A58C6">
      <w:pPr>
        <w:autoSpaceDE w:val="0"/>
        <w:autoSpaceDN w:val="0"/>
        <w:adjustRightInd w:val="0"/>
        <w:spacing w:after="0" w:line="240" w:lineRule="auto"/>
        <w:ind w:firstLine="539"/>
        <w:jc w:val="both"/>
        <w:rPr>
          <w:rFonts w:ascii="Times New Roman" w:eastAsia="Calibri" w:hAnsi="Times New Roman" w:cs="Times New Roman"/>
        </w:rPr>
      </w:pPr>
      <w:r w:rsidRPr="002235DA">
        <w:rPr>
          <w:rFonts w:ascii="Times New Roman" w:eastAsia="Calibri" w:hAnsi="Times New Roman" w:cs="Times New Roman"/>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A58C6" w:rsidRPr="002235DA" w:rsidRDefault="003A58C6" w:rsidP="003A58C6">
      <w:pPr>
        <w:autoSpaceDE w:val="0"/>
        <w:autoSpaceDN w:val="0"/>
        <w:adjustRightInd w:val="0"/>
        <w:spacing w:after="0" w:line="240" w:lineRule="auto"/>
        <w:ind w:firstLine="539"/>
        <w:jc w:val="both"/>
        <w:rPr>
          <w:rFonts w:ascii="Times New Roman" w:eastAsia="Calibri" w:hAnsi="Times New Roman" w:cs="Times New Roman"/>
        </w:rPr>
      </w:pPr>
    </w:p>
    <w:p w:rsidR="003A58C6" w:rsidRPr="002235DA" w:rsidRDefault="003A58C6" w:rsidP="003A58C6">
      <w:pPr>
        <w:spacing w:after="0" w:line="240" w:lineRule="auto"/>
        <w:ind w:firstLine="567"/>
        <w:jc w:val="both"/>
        <w:rPr>
          <w:rFonts w:ascii="Times New Roman" w:eastAsia="Times New Roman" w:hAnsi="Times New Roman" w:cs="Times New Roman"/>
          <w:sz w:val="20"/>
          <w:szCs w:val="20"/>
          <w:lang w:eastAsia="ru-RU"/>
        </w:rPr>
      </w:pPr>
      <w:r w:rsidRPr="002235DA">
        <w:rPr>
          <w:rFonts w:ascii="Times New Roman" w:eastAsia="Times New Roman" w:hAnsi="Times New Roman" w:cs="Times New Roman"/>
          <w:b/>
          <w:sz w:val="20"/>
          <w:szCs w:val="20"/>
          <w:lang w:eastAsia="ru-RU"/>
        </w:rPr>
        <w:lastRenderedPageBreak/>
        <w:t>1. ПУБЛИЧНОЕ ДОЛЖНОСТНОЕ ЛИЦО (ПДЛ)</w:t>
      </w:r>
      <w:r w:rsidRPr="002235DA">
        <w:rPr>
          <w:rFonts w:ascii="Times New Roman" w:eastAsia="Times New Roman" w:hAnsi="Times New Roman" w:cs="Times New Roman"/>
          <w:sz w:val="20"/>
          <w:szCs w:val="20"/>
          <w:lang w:eastAsia="ru-RU"/>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A58C6" w:rsidRPr="002235DA" w:rsidRDefault="003A58C6" w:rsidP="003A58C6">
      <w:pPr>
        <w:spacing w:after="0" w:line="240" w:lineRule="auto"/>
        <w:ind w:firstLine="567"/>
        <w:jc w:val="both"/>
        <w:rPr>
          <w:rFonts w:ascii="Times New Roman" w:eastAsia="Times New Roman" w:hAnsi="Times New Roman" w:cs="Times New Roman"/>
          <w:sz w:val="20"/>
          <w:szCs w:val="20"/>
          <w:lang w:eastAsia="ru-RU"/>
        </w:rPr>
      </w:pPr>
      <w:r w:rsidRPr="002235DA">
        <w:rPr>
          <w:rFonts w:ascii="Times New Roman" w:eastAsia="Times New Roman" w:hAnsi="Times New Roman" w:cs="Times New Roman"/>
          <w:b/>
          <w:sz w:val="20"/>
          <w:szCs w:val="20"/>
          <w:lang w:eastAsia="ru-RU"/>
        </w:rPr>
        <w:t>2.</w:t>
      </w:r>
      <w:r w:rsidRPr="002235DA">
        <w:rPr>
          <w:rFonts w:ascii="Times New Roman" w:eastAsia="Times New Roman" w:hAnsi="Times New Roman" w:cs="Times New Roman"/>
          <w:sz w:val="20"/>
          <w:szCs w:val="20"/>
          <w:lang w:eastAsia="ru-RU"/>
        </w:rPr>
        <w:t xml:space="preserve"> </w:t>
      </w:r>
      <w:r w:rsidRPr="002235DA">
        <w:rPr>
          <w:rFonts w:ascii="Times New Roman" w:eastAsia="Times New Roman" w:hAnsi="Times New Roman" w:cs="Times New Roman"/>
          <w:b/>
          <w:sz w:val="20"/>
          <w:szCs w:val="20"/>
          <w:lang w:eastAsia="ru-RU"/>
        </w:rPr>
        <w:t>ИНОСТРАННОЕ ПУБЛИЧНОЕ ДОЛЖНОСТНОЕ ЛИЦО (ИПДЛ)</w:t>
      </w:r>
      <w:r w:rsidRPr="002235DA">
        <w:rPr>
          <w:rFonts w:ascii="Times New Roman" w:eastAsia="Times New Roman" w:hAnsi="Times New Roman" w:cs="Times New Roman"/>
          <w:sz w:val="20"/>
          <w:szCs w:val="20"/>
          <w:lang w:eastAsia="ru-RU"/>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A58C6" w:rsidRPr="002235DA" w:rsidRDefault="003A58C6" w:rsidP="003A58C6">
      <w:pPr>
        <w:spacing w:after="0" w:line="240" w:lineRule="auto"/>
        <w:ind w:firstLine="567"/>
        <w:jc w:val="both"/>
        <w:rPr>
          <w:rFonts w:ascii="Times New Roman" w:eastAsia="Times New Roman" w:hAnsi="Times New Roman" w:cs="Times New Roman"/>
          <w:sz w:val="20"/>
          <w:szCs w:val="20"/>
          <w:lang w:eastAsia="ru-RU"/>
        </w:rPr>
      </w:pPr>
      <w:r w:rsidRPr="002235DA">
        <w:rPr>
          <w:rFonts w:ascii="Times New Roman" w:eastAsia="Times New Roman" w:hAnsi="Times New Roman" w:cs="Times New Roman"/>
          <w:sz w:val="20"/>
          <w:szCs w:val="20"/>
          <w:lang w:eastAsia="ru-RU"/>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A58C6" w:rsidRPr="002235DA" w:rsidRDefault="003A58C6" w:rsidP="003A58C6">
      <w:pPr>
        <w:spacing w:after="0" w:line="240" w:lineRule="auto"/>
        <w:ind w:firstLine="567"/>
        <w:jc w:val="both"/>
        <w:rPr>
          <w:rFonts w:ascii="Times New Roman" w:eastAsia="Times New Roman" w:hAnsi="Times New Roman" w:cs="Times New Roman"/>
          <w:sz w:val="20"/>
          <w:szCs w:val="20"/>
          <w:lang w:eastAsia="ru-RU"/>
        </w:rPr>
      </w:pPr>
      <w:r w:rsidRPr="002235DA">
        <w:rPr>
          <w:rFonts w:ascii="Times New Roman" w:eastAsia="Times New Roman" w:hAnsi="Times New Roman" w:cs="Times New Roman"/>
          <w:b/>
          <w:sz w:val="20"/>
          <w:szCs w:val="20"/>
          <w:lang w:eastAsia="ru-RU"/>
        </w:rPr>
        <w:t>3. РОССИЙСКИЕ ПУБЛИЧНЫЕ ДОЛЖНОСТНЫЕ ЛИЦА (РПДЛ)</w:t>
      </w:r>
      <w:r w:rsidRPr="002235DA">
        <w:rPr>
          <w:rFonts w:ascii="Times New Roman" w:eastAsia="Times New Roman" w:hAnsi="Times New Roman" w:cs="Times New Roman"/>
          <w:sz w:val="20"/>
          <w:szCs w:val="20"/>
          <w:lang w:eastAsia="ru-RU"/>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A58C6" w:rsidRPr="002235DA" w:rsidRDefault="003A58C6" w:rsidP="003A58C6">
      <w:pPr>
        <w:spacing w:after="0" w:line="240" w:lineRule="auto"/>
        <w:ind w:firstLine="708"/>
        <w:jc w:val="both"/>
        <w:rPr>
          <w:rFonts w:ascii="Times New Roman" w:eastAsia="Times New Roman" w:hAnsi="Times New Roman" w:cs="Times New Roman"/>
          <w:sz w:val="20"/>
          <w:szCs w:val="20"/>
          <w:lang w:eastAsia="ru-RU"/>
        </w:rPr>
      </w:pPr>
      <w:r w:rsidRPr="002235DA">
        <w:rPr>
          <w:rFonts w:ascii="Times New Roman" w:eastAsia="Times New Roman" w:hAnsi="Times New Roman" w:cs="Times New Roman"/>
          <w:sz w:val="20"/>
          <w:szCs w:val="20"/>
          <w:lang w:eastAsia="ru-RU"/>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A58C6" w:rsidRPr="002235DA" w:rsidRDefault="003A58C6" w:rsidP="003A58C6">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2235DA">
        <w:rPr>
          <w:rFonts w:ascii="Times New Roman" w:eastAsia="Times New Roman" w:hAnsi="Times New Roman" w:cs="Times New Roman"/>
          <w:sz w:val="20"/>
          <w:szCs w:val="20"/>
          <w:lang w:eastAsia="ru-RU"/>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w:t>
      </w:r>
      <w:r w:rsidRPr="002235DA">
        <w:rPr>
          <w:rFonts w:ascii="Times New Roman" w:eastAsia="Times New Roman" w:hAnsi="Times New Roman" w:cs="Times New Roman"/>
          <w:sz w:val="20"/>
          <w:szCs w:val="20"/>
          <w:lang w:eastAsia="ru-RU"/>
        </w:rPr>
        <w:lastRenderedPageBreak/>
        <w:t>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A58C6" w:rsidRPr="002235DA" w:rsidRDefault="003A58C6" w:rsidP="003A58C6">
      <w:pPr>
        <w:spacing w:after="0" w:line="240" w:lineRule="auto"/>
        <w:ind w:firstLine="567"/>
        <w:jc w:val="both"/>
        <w:rPr>
          <w:rFonts w:ascii="Times New Roman" w:eastAsia="Times New Roman" w:hAnsi="Times New Roman" w:cs="Times New Roman"/>
          <w:sz w:val="20"/>
          <w:szCs w:val="20"/>
          <w:lang w:eastAsia="ru-RU"/>
        </w:rPr>
      </w:pPr>
      <w:bookmarkStart w:id="30" w:name="Par54"/>
      <w:bookmarkEnd w:id="30"/>
      <w:r w:rsidRPr="002235DA">
        <w:rPr>
          <w:rFonts w:ascii="Times New Roman" w:eastAsia="Times New Roman" w:hAnsi="Times New Roman" w:cs="Times New Roman"/>
          <w:b/>
          <w:sz w:val="20"/>
          <w:szCs w:val="20"/>
          <w:lang w:eastAsia="ru-RU"/>
        </w:rPr>
        <w:t>4. МЕЖДУНАРОДНОЕ ПУБЛИЧНОЕ ДОЛЖНОСТНОЕ ЛИЦО (МПДЛ</w:t>
      </w:r>
      <w:r w:rsidRPr="002235DA">
        <w:rPr>
          <w:rFonts w:ascii="Times New Roman" w:eastAsia="Times New Roman" w:hAnsi="Times New Roman" w:cs="Times New Roman"/>
          <w:sz w:val="20"/>
          <w:szCs w:val="20"/>
          <w:lang w:eastAsia="ru-RU"/>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A58C6" w:rsidRPr="002235DA" w:rsidRDefault="003A58C6" w:rsidP="003A58C6">
      <w:pPr>
        <w:spacing w:after="0" w:line="240" w:lineRule="auto"/>
        <w:ind w:firstLine="567"/>
        <w:jc w:val="both"/>
        <w:rPr>
          <w:rFonts w:ascii="Times New Roman" w:eastAsia="Times New Roman" w:hAnsi="Times New Roman" w:cs="Times New Roman"/>
          <w:sz w:val="20"/>
          <w:szCs w:val="20"/>
          <w:lang w:eastAsia="ru-RU"/>
        </w:rPr>
      </w:pPr>
      <w:r w:rsidRPr="002235DA">
        <w:rPr>
          <w:rFonts w:ascii="Times New Roman" w:eastAsia="Times New Roman" w:hAnsi="Times New Roman" w:cs="Times New Roman"/>
          <w:b/>
          <w:sz w:val="20"/>
          <w:szCs w:val="20"/>
          <w:lang w:eastAsia="ru-RU"/>
        </w:rPr>
        <w:t>5. ЛИЦО, СВЯЗАННОЕ С ПДЛ</w:t>
      </w:r>
      <w:r w:rsidRPr="002235DA">
        <w:rPr>
          <w:rFonts w:ascii="Times New Roman" w:eastAsia="Times New Roman" w:hAnsi="Times New Roman" w:cs="Times New Roman"/>
          <w:sz w:val="20"/>
          <w:szCs w:val="20"/>
          <w:lang w:eastAsia="ru-RU"/>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A58C6" w:rsidRPr="002235DA" w:rsidRDefault="003A58C6" w:rsidP="003A58C6">
      <w:pPr>
        <w:spacing w:after="0" w:line="240" w:lineRule="auto"/>
        <w:ind w:firstLine="567"/>
        <w:jc w:val="both"/>
        <w:rPr>
          <w:rFonts w:ascii="Times New Roman" w:eastAsia="Times New Roman" w:hAnsi="Times New Roman" w:cs="Times New Roman"/>
          <w:b/>
          <w:sz w:val="20"/>
          <w:szCs w:val="20"/>
          <w:lang w:eastAsia="ru-RU"/>
        </w:rPr>
      </w:pPr>
      <w:r w:rsidRPr="002235DA">
        <w:rPr>
          <w:rFonts w:ascii="Times New Roman" w:eastAsia="Times New Roman" w:hAnsi="Times New Roman" w:cs="Times New Roman"/>
          <w:b/>
          <w:sz w:val="20"/>
          <w:szCs w:val="20"/>
          <w:lang w:eastAsia="ru-RU"/>
        </w:rPr>
        <w:t xml:space="preserve">6. Международные организации – </w:t>
      </w:r>
      <w:r w:rsidRPr="002235DA">
        <w:rPr>
          <w:rFonts w:ascii="Times New Roman" w:eastAsia="Times New Roman" w:hAnsi="Times New Roman" w:cs="Times New Roman"/>
          <w:sz w:val="20"/>
          <w:szCs w:val="20"/>
          <w:lang w:eastAsia="ru-RU"/>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A58C6" w:rsidRPr="002235DA" w:rsidRDefault="003A58C6" w:rsidP="003A58C6">
      <w:pPr>
        <w:spacing w:after="0" w:line="240" w:lineRule="auto"/>
        <w:ind w:right="3684"/>
        <w:jc w:val="center"/>
        <w:rPr>
          <w:rFonts w:ascii="Times New Roman" w:eastAsia="Times New Roman" w:hAnsi="Times New Roman" w:cs="Times New Roman"/>
          <w:sz w:val="20"/>
          <w:szCs w:val="20"/>
          <w:vertAlign w:val="superscript"/>
          <w:lang w:eastAsia="ru-RU"/>
        </w:rPr>
      </w:pPr>
    </w:p>
    <w:p w:rsidR="003A58C6" w:rsidRPr="002235DA" w:rsidRDefault="003A58C6" w:rsidP="003A58C6">
      <w:pPr>
        <w:spacing w:after="0" w:line="240" w:lineRule="auto"/>
        <w:ind w:right="3684"/>
        <w:jc w:val="center"/>
        <w:rPr>
          <w:rFonts w:ascii="Times New Roman" w:eastAsia="Times New Roman" w:hAnsi="Times New Roman" w:cs="Times New Roman"/>
          <w:sz w:val="20"/>
          <w:szCs w:val="20"/>
          <w:vertAlign w:val="superscript"/>
          <w:lang w:eastAsia="ru-RU"/>
        </w:rPr>
      </w:pPr>
    </w:p>
    <w:p w:rsidR="003A58C6" w:rsidRPr="002235DA" w:rsidRDefault="003A58C6" w:rsidP="003A58C6">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0"/>
          <w:szCs w:val="20"/>
          <w:lang w:eastAsia="ru-RU"/>
        </w:rPr>
      </w:pPr>
      <w:r w:rsidRPr="002235DA">
        <w:rPr>
          <w:rFonts w:ascii="Times New Roman" w:eastAsia="Times New Roman" w:hAnsi="Times New Roman" w:cs="Times New Roman"/>
          <w:b/>
          <w:color w:val="000000"/>
          <w:spacing w:val="36"/>
          <w:sz w:val="20"/>
          <w:szCs w:val="20"/>
          <w:lang w:eastAsia="ru-RU"/>
        </w:rPr>
        <w:t>конец формы</w:t>
      </w:r>
    </w:p>
    <w:p w:rsidR="002E2AED" w:rsidRPr="002235DA" w:rsidRDefault="002E2AED" w:rsidP="003A58C6">
      <w:pPr>
        <w:keepNext/>
        <w:keepLines/>
        <w:spacing w:after="0" w:line="240" w:lineRule="auto"/>
        <w:ind w:firstLine="708"/>
        <w:rPr>
          <w:rFonts w:ascii="Times New Roman" w:eastAsia="Times New Roman" w:hAnsi="Times New Roman" w:cs="Times New Roman"/>
          <w:sz w:val="20"/>
          <w:szCs w:val="20"/>
          <w:lang w:eastAsia="ru-RU"/>
        </w:rPr>
      </w:pPr>
    </w:p>
    <w:p w:rsidR="00D53550" w:rsidRPr="002235DA" w:rsidRDefault="00D53550" w:rsidP="00B25B7B">
      <w:pPr>
        <w:pStyle w:val="a5"/>
        <w:numPr>
          <w:ilvl w:val="0"/>
          <w:numId w:val="37"/>
        </w:numPr>
        <w:spacing w:before="120" w:after="120" w:line="240" w:lineRule="auto"/>
        <w:jc w:val="both"/>
        <w:rPr>
          <w:rFonts w:ascii="Times New Roman" w:eastAsia="Times New Roman" w:hAnsi="Times New Roman" w:cs="Times New Roman"/>
          <w:b/>
          <w:bCs/>
          <w:sz w:val="24"/>
          <w:szCs w:val="20"/>
          <w:lang w:val="x-none" w:eastAsia="x-none"/>
        </w:rPr>
      </w:pPr>
      <w:r w:rsidRPr="002235DA">
        <w:rPr>
          <w:rFonts w:ascii="Times New Roman" w:eastAsia="Times New Roman" w:hAnsi="Times New Roman" w:cs="Times New Roman"/>
          <w:b/>
          <w:bCs/>
          <w:sz w:val="24"/>
          <w:szCs w:val="20"/>
          <w:lang w:val="x-none" w:eastAsia="x-none"/>
        </w:rPr>
        <w:t>Инструкции по заполнению</w:t>
      </w:r>
    </w:p>
    <w:p w:rsidR="00D53550" w:rsidRPr="002235DA" w:rsidRDefault="00D53550" w:rsidP="00274505">
      <w:pPr>
        <w:widowControl w:val="0"/>
        <w:numPr>
          <w:ilvl w:val="3"/>
          <w:numId w:val="4"/>
        </w:numPr>
        <w:spacing w:after="0" w:line="240" w:lineRule="auto"/>
        <w:ind w:left="2127" w:hanging="687"/>
        <w:jc w:val="both"/>
        <w:rPr>
          <w:rFonts w:ascii="Times New Roman" w:eastAsia="Times New Roman" w:hAnsi="Times New Roman" w:cs="Times New Roman"/>
          <w:sz w:val="24"/>
          <w:szCs w:val="20"/>
          <w:lang w:val="x-none" w:eastAsia="x-none"/>
        </w:rPr>
      </w:pPr>
      <w:r w:rsidRPr="002235DA">
        <w:rPr>
          <w:rFonts w:ascii="Times New Roman" w:eastAsia="Times New Roman" w:hAnsi="Times New Roman" w:cs="Times New Roman"/>
          <w:sz w:val="24"/>
          <w:szCs w:val="20"/>
          <w:lang w:val="x-none" w:eastAsia="x-none"/>
        </w:rPr>
        <w:t>Участник приводит номер и дату письма о подаче оферты, приложением к которому является данная анкета.</w:t>
      </w:r>
    </w:p>
    <w:p w:rsidR="00D53550" w:rsidRPr="002235DA" w:rsidRDefault="00D53550" w:rsidP="00274505">
      <w:pPr>
        <w:widowControl w:val="0"/>
        <w:numPr>
          <w:ilvl w:val="3"/>
          <w:numId w:val="4"/>
        </w:numPr>
        <w:spacing w:after="0" w:line="240" w:lineRule="auto"/>
        <w:ind w:left="2127" w:hanging="687"/>
        <w:jc w:val="both"/>
        <w:rPr>
          <w:rFonts w:ascii="Times New Roman" w:eastAsia="Times New Roman" w:hAnsi="Times New Roman" w:cs="Times New Roman"/>
          <w:sz w:val="24"/>
          <w:szCs w:val="20"/>
          <w:lang w:val="x-none" w:eastAsia="x-none"/>
        </w:rPr>
      </w:pPr>
      <w:r w:rsidRPr="002235DA">
        <w:rPr>
          <w:rFonts w:ascii="Times New Roman" w:eastAsia="Times New Roman" w:hAnsi="Times New Roman" w:cs="Times New Roman"/>
          <w:sz w:val="24"/>
          <w:szCs w:val="20"/>
          <w:lang w:val="x-none" w:eastAsia="x-none"/>
        </w:rPr>
        <w:t>Участник указывает свое фирменное наименование (в т.ч. организационно-правовую форму) и свой адрес.</w:t>
      </w:r>
    </w:p>
    <w:p w:rsidR="00D53550" w:rsidRPr="002235DA" w:rsidRDefault="00D53550" w:rsidP="00274505">
      <w:pPr>
        <w:widowControl w:val="0"/>
        <w:numPr>
          <w:ilvl w:val="3"/>
          <w:numId w:val="4"/>
        </w:numPr>
        <w:spacing w:after="0" w:line="240" w:lineRule="auto"/>
        <w:ind w:left="2127" w:hanging="687"/>
        <w:jc w:val="both"/>
        <w:rPr>
          <w:rFonts w:ascii="Times New Roman" w:eastAsia="Times New Roman" w:hAnsi="Times New Roman" w:cs="Times New Roman"/>
          <w:sz w:val="24"/>
          <w:szCs w:val="20"/>
          <w:lang w:val="x-none" w:eastAsia="x-none"/>
        </w:rPr>
      </w:pPr>
      <w:r w:rsidRPr="002235DA">
        <w:rPr>
          <w:rFonts w:ascii="Times New Roman" w:eastAsia="Times New Roman" w:hAnsi="Times New Roman" w:cs="Times New Roman"/>
          <w:sz w:val="24"/>
          <w:szCs w:val="20"/>
          <w:lang w:val="x-none" w:eastAsia="x-none"/>
        </w:rPr>
        <w:t>Участники должны заполнить приведенную выше таблицу по всем позициям. В случае отсутствия каких-либо данных указать слово «нет».</w:t>
      </w:r>
    </w:p>
    <w:p w:rsidR="00D53550" w:rsidRPr="002235DA" w:rsidRDefault="00D53550" w:rsidP="00274505">
      <w:pPr>
        <w:widowControl w:val="0"/>
        <w:numPr>
          <w:ilvl w:val="3"/>
          <w:numId w:val="4"/>
        </w:numPr>
        <w:spacing w:after="0" w:line="240" w:lineRule="auto"/>
        <w:ind w:left="2127" w:hanging="687"/>
        <w:jc w:val="both"/>
        <w:rPr>
          <w:rFonts w:ascii="Times New Roman" w:eastAsia="Times New Roman" w:hAnsi="Times New Roman" w:cs="Times New Roman"/>
          <w:sz w:val="24"/>
          <w:szCs w:val="20"/>
          <w:lang w:val="x-none" w:eastAsia="x-none"/>
        </w:rPr>
      </w:pPr>
      <w:r w:rsidRPr="002235DA">
        <w:rPr>
          <w:rFonts w:ascii="Times New Roman" w:eastAsia="Times New Roman" w:hAnsi="Times New Roman" w:cs="Times New Roman"/>
          <w:sz w:val="24"/>
          <w:szCs w:val="20"/>
          <w:lang w:val="x-none" w:eastAsia="x-none"/>
        </w:rPr>
        <w:t xml:space="preserve">В графе </w:t>
      </w:r>
      <w:r w:rsidR="002235DA">
        <w:rPr>
          <w:rFonts w:ascii="Times New Roman" w:eastAsia="Times New Roman" w:hAnsi="Times New Roman" w:cs="Times New Roman"/>
          <w:sz w:val="24"/>
          <w:szCs w:val="20"/>
          <w:lang w:eastAsia="x-none"/>
        </w:rPr>
        <w:t>9</w:t>
      </w:r>
      <w:r w:rsidRPr="002235DA">
        <w:rPr>
          <w:rFonts w:ascii="Times New Roman" w:eastAsia="Times New Roman" w:hAnsi="Times New Roman" w:cs="Times New Roman"/>
          <w:sz w:val="24"/>
          <w:szCs w:val="20"/>
          <w:lang w:val="x-none" w:eastAsia="x-none"/>
        </w:rPr>
        <w:t xml:space="preserve"> «Банковские реквизиты…» указываются реквизиты, которые будут использованы при заключении Договора.</w:t>
      </w:r>
    </w:p>
    <w:p w:rsidR="00BE4FA7" w:rsidRPr="006861C5" w:rsidRDefault="00BE4FA7" w:rsidP="00274505">
      <w:pPr>
        <w:widowControl w:val="0"/>
        <w:spacing w:after="0" w:line="240" w:lineRule="auto"/>
        <w:ind w:left="2127" w:hanging="687"/>
        <w:jc w:val="both"/>
        <w:rPr>
          <w:rFonts w:ascii="Times New Roman" w:eastAsia="Times New Roman" w:hAnsi="Times New Roman" w:cs="Times New Roman"/>
          <w:sz w:val="24"/>
          <w:szCs w:val="20"/>
          <w:highlight w:val="yellow"/>
          <w:lang w:val="x-none" w:eastAsia="x-none"/>
        </w:rPr>
      </w:pPr>
    </w:p>
    <w:p w:rsidR="003C37AB" w:rsidRPr="006861C5" w:rsidRDefault="003C37AB" w:rsidP="00274505">
      <w:pPr>
        <w:ind w:left="2127" w:hanging="687"/>
        <w:rPr>
          <w:rFonts w:ascii="Times New Roman" w:eastAsia="Times New Roman" w:hAnsi="Times New Roman" w:cs="Times New Roman"/>
          <w:sz w:val="24"/>
          <w:szCs w:val="20"/>
          <w:highlight w:val="yellow"/>
          <w:lang w:val="x-none" w:eastAsia="x-none"/>
        </w:rPr>
      </w:pPr>
      <w:r w:rsidRPr="006861C5">
        <w:rPr>
          <w:rFonts w:ascii="Times New Roman" w:eastAsia="Times New Roman" w:hAnsi="Times New Roman" w:cs="Times New Roman"/>
          <w:sz w:val="24"/>
          <w:szCs w:val="20"/>
          <w:highlight w:val="yellow"/>
          <w:lang w:val="x-none" w:eastAsia="x-none"/>
        </w:rPr>
        <w:br w:type="page"/>
      </w:r>
    </w:p>
    <w:p w:rsidR="00154100" w:rsidRPr="006D5E17" w:rsidRDefault="00154100" w:rsidP="00715FB8">
      <w:pPr>
        <w:pStyle w:val="20"/>
        <w:keepNext w:val="0"/>
        <w:widowControl w:val="0"/>
        <w:numPr>
          <w:ilvl w:val="0"/>
          <w:numId w:val="4"/>
        </w:numPr>
        <w:spacing w:before="120"/>
        <w:jc w:val="both"/>
        <w:rPr>
          <w:color w:val="0070C0"/>
          <w:sz w:val="24"/>
          <w:szCs w:val="24"/>
        </w:rPr>
      </w:pPr>
      <w:bookmarkStart w:id="31" w:name="_Toc375837622"/>
      <w:bookmarkStart w:id="32" w:name="_Toc423522067"/>
      <w:bookmarkStart w:id="33" w:name="_Ref505695175"/>
      <w:r w:rsidRPr="00FF6E24">
        <w:rPr>
          <w:sz w:val="24"/>
        </w:rPr>
        <w:lastRenderedPageBreak/>
        <w:t>Декларация о</w:t>
      </w:r>
      <w:r w:rsidR="006778C5" w:rsidRPr="00FF6E24">
        <w:rPr>
          <w:sz w:val="24"/>
        </w:rPr>
        <w:t xml:space="preserve"> соответствии Участника закупки</w:t>
      </w:r>
      <w:r w:rsidRPr="00FF6E24">
        <w:rPr>
          <w:sz w:val="24"/>
          <w:szCs w:val="24"/>
        </w:rPr>
        <w:t xml:space="preserve"> </w:t>
      </w:r>
      <w:r w:rsidRPr="00FF6E24">
        <w:rPr>
          <w:sz w:val="24"/>
        </w:rPr>
        <w:t>критериям отнесения к субъектам малого и среднего предпринимательства</w:t>
      </w:r>
      <w:r w:rsidRPr="00FF6E24">
        <w:rPr>
          <w:sz w:val="24"/>
          <w:szCs w:val="24"/>
        </w:rPr>
        <w:t xml:space="preserve"> </w:t>
      </w:r>
      <w:r w:rsidRPr="006D5E17">
        <w:rPr>
          <w:color w:val="0070C0"/>
          <w:sz w:val="24"/>
          <w:szCs w:val="24"/>
        </w:rPr>
        <w:t xml:space="preserve">(форма </w:t>
      </w:r>
      <w:r w:rsidR="006F40EC" w:rsidRPr="006D5E17">
        <w:rPr>
          <w:color w:val="0070C0"/>
          <w:sz w:val="24"/>
        </w:rPr>
        <w:fldChar w:fldCharType="begin"/>
      </w:r>
      <w:r w:rsidR="006F40EC" w:rsidRPr="006D5E17">
        <w:rPr>
          <w:color w:val="0070C0"/>
          <w:sz w:val="24"/>
        </w:rPr>
        <w:instrText xml:space="preserve"> SEQ форма \* ARABIC </w:instrText>
      </w:r>
      <w:r w:rsidR="006F40EC" w:rsidRPr="006D5E17">
        <w:rPr>
          <w:color w:val="0070C0"/>
          <w:sz w:val="24"/>
        </w:rPr>
        <w:fldChar w:fldCharType="separate"/>
      </w:r>
      <w:r w:rsidR="00081153" w:rsidRPr="006D5E17">
        <w:rPr>
          <w:noProof/>
          <w:color w:val="0070C0"/>
          <w:sz w:val="24"/>
        </w:rPr>
        <w:t>3</w:t>
      </w:r>
      <w:r w:rsidR="006F40EC" w:rsidRPr="006D5E17">
        <w:rPr>
          <w:color w:val="0070C0"/>
          <w:sz w:val="24"/>
        </w:rPr>
        <w:fldChar w:fldCharType="end"/>
      </w:r>
      <w:r w:rsidRPr="006D5E17">
        <w:rPr>
          <w:color w:val="0070C0"/>
          <w:sz w:val="24"/>
          <w:szCs w:val="24"/>
        </w:rPr>
        <w:t>)</w:t>
      </w:r>
      <w:bookmarkEnd w:id="31"/>
      <w:bookmarkEnd w:id="32"/>
      <w:bookmarkEnd w:id="33"/>
    </w:p>
    <w:p w:rsidR="00FB0AA1" w:rsidRPr="00FF6E24" w:rsidRDefault="00FB0AA1" w:rsidP="0051146A">
      <w:pPr>
        <w:pStyle w:val="a5"/>
        <w:numPr>
          <w:ilvl w:val="1"/>
          <w:numId w:val="38"/>
        </w:numPr>
        <w:spacing w:before="120" w:after="120" w:line="240" w:lineRule="auto"/>
        <w:jc w:val="both"/>
        <w:rPr>
          <w:rFonts w:ascii="Times New Roman" w:eastAsia="Times New Roman" w:hAnsi="Times New Roman" w:cs="Times New Roman"/>
          <w:b/>
          <w:sz w:val="24"/>
          <w:szCs w:val="24"/>
          <w:lang w:val="x-none" w:eastAsia="x-none"/>
        </w:rPr>
      </w:pPr>
      <w:r w:rsidRPr="00FF6E24">
        <w:rPr>
          <w:rFonts w:ascii="Times New Roman" w:eastAsia="Times New Roman" w:hAnsi="Times New Roman" w:cs="Times New Roman"/>
          <w:b/>
          <w:sz w:val="24"/>
          <w:szCs w:val="24"/>
          <w:lang w:val="x-none" w:eastAsia="x-none"/>
        </w:rPr>
        <w:t>Форма декларации о</w:t>
      </w:r>
      <w:r w:rsidR="006778C5" w:rsidRPr="00FF6E24">
        <w:rPr>
          <w:rFonts w:ascii="Times New Roman" w:eastAsia="Times New Roman" w:hAnsi="Times New Roman" w:cs="Times New Roman"/>
          <w:b/>
          <w:sz w:val="24"/>
          <w:szCs w:val="24"/>
          <w:lang w:val="x-none" w:eastAsia="x-none"/>
        </w:rPr>
        <w:t xml:space="preserve"> соответствии Участника закупки</w:t>
      </w:r>
      <w:r w:rsidRPr="00FF6E24">
        <w:rPr>
          <w:rFonts w:ascii="Times New Roman" w:eastAsia="Times New Roman" w:hAnsi="Times New Roman" w:cs="Times New Roman"/>
          <w:b/>
          <w:sz w:val="24"/>
          <w:szCs w:val="24"/>
          <w:lang w:val="x-none" w:eastAsia="x-none"/>
        </w:rPr>
        <w:t xml:space="preserve"> критериям отнесения к субъектам малого и среднего предпринимательства</w:t>
      </w:r>
    </w:p>
    <w:p w:rsidR="00FB0AA1" w:rsidRPr="00FF6E24" w:rsidRDefault="00FB0AA1" w:rsidP="00715FB8">
      <w:pPr>
        <w:widowControl w:val="0"/>
        <w:pBdr>
          <w:top w:val="single" w:sz="4" w:space="1" w:color="auto"/>
        </w:pBdr>
        <w:shd w:val="clear" w:color="auto" w:fill="E0E0E0"/>
        <w:spacing w:after="0" w:line="240" w:lineRule="auto"/>
        <w:ind w:right="21" w:firstLine="567"/>
        <w:jc w:val="center"/>
        <w:rPr>
          <w:rFonts w:ascii="Times New Roman" w:eastAsia="Times New Roman" w:hAnsi="Times New Roman" w:cs="Times New Roman"/>
          <w:b/>
          <w:color w:val="000000"/>
          <w:spacing w:val="36"/>
          <w:sz w:val="24"/>
          <w:szCs w:val="20"/>
          <w:lang w:eastAsia="ru-RU"/>
        </w:rPr>
      </w:pPr>
      <w:r w:rsidRPr="00FF6E24">
        <w:rPr>
          <w:rFonts w:ascii="Times New Roman" w:eastAsia="Times New Roman" w:hAnsi="Times New Roman" w:cs="Times New Roman"/>
          <w:b/>
          <w:color w:val="000000"/>
          <w:spacing w:val="36"/>
          <w:sz w:val="24"/>
          <w:szCs w:val="20"/>
          <w:lang w:eastAsia="ru-RU"/>
        </w:rPr>
        <w:t>начало формы</w:t>
      </w:r>
    </w:p>
    <w:p w:rsidR="002235DA" w:rsidRPr="002235DA" w:rsidRDefault="002235DA" w:rsidP="002235DA">
      <w:pPr>
        <w:spacing w:after="0" w:line="240" w:lineRule="auto"/>
        <w:ind w:firstLine="567"/>
        <w:jc w:val="both"/>
        <w:rPr>
          <w:rFonts w:ascii="Times New Roman" w:eastAsia="Times New Roman" w:hAnsi="Times New Roman" w:cs="Times New Roman"/>
          <w:b/>
          <w:snapToGrid w:val="0"/>
          <w:sz w:val="24"/>
          <w:szCs w:val="20"/>
          <w:lang w:eastAsia="ru-RU"/>
        </w:rPr>
      </w:pPr>
      <w:r w:rsidRPr="002235DA">
        <w:rPr>
          <w:rFonts w:ascii="Times New Roman" w:eastAsia="Times New Roman" w:hAnsi="Times New Roman" w:cs="Times New Roman"/>
          <w:b/>
          <w:snapToGrid w:val="0"/>
          <w:sz w:val="24"/>
          <w:szCs w:val="20"/>
          <w:lang w:eastAsia="ru-RU"/>
        </w:rPr>
        <w:t>[</w:t>
      </w:r>
      <w:r w:rsidRPr="002235DA">
        <w:rPr>
          <w:rFonts w:ascii="Times New Roman" w:eastAsia="Times New Roman" w:hAnsi="Times New Roman" w:cs="Times New Roman"/>
          <w:i/>
          <w:snapToGrid w:val="0"/>
          <w:sz w:val="24"/>
          <w:szCs w:val="20"/>
          <w:lang w:eastAsia="ru-RU"/>
        </w:rPr>
        <w:t>заполняется на бланке субъекта МСП (при наличии)</w:t>
      </w:r>
      <w:r w:rsidRPr="002235DA">
        <w:rPr>
          <w:rFonts w:ascii="Times New Roman" w:eastAsia="Times New Roman" w:hAnsi="Times New Roman" w:cs="Times New Roman"/>
          <w:b/>
          <w:snapToGrid w:val="0"/>
          <w:sz w:val="24"/>
          <w:szCs w:val="20"/>
          <w:lang w:eastAsia="ru-RU"/>
        </w:rPr>
        <w:t>]</w:t>
      </w:r>
    </w:p>
    <w:p w:rsidR="002235DA" w:rsidRPr="002235DA" w:rsidRDefault="002235DA" w:rsidP="002235DA">
      <w:pPr>
        <w:tabs>
          <w:tab w:val="left" w:pos="1080"/>
        </w:tabs>
        <w:spacing w:after="0" w:line="240" w:lineRule="auto"/>
        <w:ind w:firstLine="567"/>
        <w:jc w:val="both"/>
        <w:rPr>
          <w:rFonts w:ascii="Times New Roman" w:eastAsia="Times New Roman" w:hAnsi="Times New Roman" w:cs="Times New Roman"/>
          <w:b/>
          <w:sz w:val="24"/>
          <w:szCs w:val="20"/>
          <w:lang w:eastAsia="ru-RU"/>
        </w:rPr>
      </w:pPr>
      <w:r w:rsidRPr="002235DA">
        <w:rPr>
          <w:rFonts w:ascii="Times New Roman" w:eastAsia="Times New Roman" w:hAnsi="Times New Roman" w:cs="Times New Roman"/>
          <w:b/>
          <w:sz w:val="24"/>
          <w:szCs w:val="20"/>
          <w:lang w:eastAsia="ru-RU"/>
        </w:rPr>
        <w:t>№ _____________________</w:t>
      </w:r>
    </w:p>
    <w:p w:rsidR="006F7B7E" w:rsidRPr="006F7B7E" w:rsidRDefault="006F7B7E" w:rsidP="002235DA">
      <w:pPr>
        <w:tabs>
          <w:tab w:val="left" w:pos="1080"/>
        </w:tabs>
        <w:spacing w:after="0" w:line="240" w:lineRule="auto"/>
        <w:ind w:firstLine="567"/>
        <w:jc w:val="both"/>
        <w:rPr>
          <w:rFonts w:ascii="Times New Roman" w:eastAsia="Times New Roman" w:hAnsi="Times New Roman" w:cs="Times New Roman"/>
          <w:b/>
          <w:sz w:val="16"/>
          <w:szCs w:val="16"/>
          <w:lang w:eastAsia="ru-RU"/>
        </w:rPr>
      </w:pPr>
    </w:p>
    <w:p w:rsidR="002235DA" w:rsidRDefault="002235DA" w:rsidP="002235DA">
      <w:pPr>
        <w:tabs>
          <w:tab w:val="left" w:pos="1080"/>
        </w:tabs>
        <w:spacing w:after="0" w:line="240" w:lineRule="auto"/>
        <w:ind w:firstLine="567"/>
        <w:jc w:val="both"/>
        <w:rPr>
          <w:rFonts w:ascii="Times New Roman" w:eastAsia="Times New Roman" w:hAnsi="Times New Roman" w:cs="Times New Roman"/>
          <w:b/>
          <w:sz w:val="24"/>
          <w:szCs w:val="20"/>
          <w:lang w:eastAsia="ru-RU"/>
        </w:rPr>
      </w:pPr>
      <w:r w:rsidRPr="002235DA">
        <w:rPr>
          <w:rFonts w:ascii="Times New Roman" w:eastAsia="Times New Roman" w:hAnsi="Times New Roman" w:cs="Times New Roman"/>
          <w:b/>
          <w:sz w:val="24"/>
          <w:szCs w:val="20"/>
          <w:lang w:eastAsia="ru-RU"/>
        </w:rPr>
        <w:t>«___»_________________201__ г.</w:t>
      </w:r>
    </w:p>
    <w:p w:rsidR="006F7B7E" w:rsidRPr="002235DA" w:rsidRDefault="006F7B7E" w:rsidP="002235DA">
      <w:pPr>
        <w:tabs>
          <w:tab w:val="left" w:pos="1080"/>
        </w:tabs>
        <w:spacing w:after="0" w:line="240" w:lineRule="auto"/>
        <w:ind w:firstLine="567"/>
        <w:jc w:val="both"/>
        <w:rPr>
          <w:rFonts w:ascii="Times New Roman" w:eastAsia="Times New Roman" w:hAnsi="Times New Roman" w:cs="Times New Roman"/>
          <w:b/>
          <w:sz w:val="24"/>
          <w:szCs w:val="20"/>
          <w:lang w:eastAsia="ru-RU"/>
        </w:rPr>
      </w:pPr>
    </w:p>
    <w:p w:rsidR="002235DA" w:rsidRPr="002235DA" w:rsidRDefault="002235DA" w:rsidP="002235DA">
      <w:pPr>
        <w:spacing w:after="0" w:line="360" w:lineRule="auto"/>
        <w:ind w:firstLine="567"/>
        <w:jc w:val="both"/>
        <w:rPr>
          <w:rFonts w:ascii="Times New Roman" w:eastAsia="Times New Roman" w:hAnsi="Times New Roman" w:cs="Times New Roman"/>
          <w:b/>
          <w:bCs/>
          <w:color w:val="26282F"/>
          <w:sz w:val="24"/>
          <w:szCs w:val="24"/>
          <w:lang w:eastAsia="ru-RU"/>
        </w:rPr>
      </w:pPr>
      <w:r w:rsidRPr="002235DA">
        <w:rPr>
          <w:rFonts w:ascii="Times New Roman" w:eastAsia="Times New Roman" w:hAnsi="Times New Roman" w:cs="Times New Roman"/>
          <w:b/>
          <w:bCs/>
          <w:color w:val="26282F"/>
          <w:sz w:val="24"/>
          <w:szCs w:val="24"/>
          <w:lang w:eastAsia="ru-RU"/>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4" w:name="sub_10101"/>
      <w:r w:rsidRPr="002235DA">
        <w:rPr>
          <w:rFonts w:ascii="Times New Roman" w:eastAsia="Times New Roman" w:hAnsi="Times New Roman" w:cs="Times New Roman"/>
          <w:sz w:val="24"/>
          <w:szCs w:val="24"/>
          <w:lang w:eastAsia="ru-RU"/>
        </w:rPr>
        <w:t xml:space="preserve">     Подтверждаем, что__________________________________________________________________</w:t>
      </w:r>
    </w:p>
    <w:bookmarkEnd w:id="34"/>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2235DA">
        <w:rPr>
          <w:rFonts w:ascii="Times New Roman" w:eastAsia="Times New Roman" w:hAnsi="Times New Roman" w:cs="Times New Roman"/>
          <w:i/>
          <w:sz w:val="24"/>
          <w:szCs w:val="24"/>
          <w:lang w:eastAsia="ru-RU"/>
        </w:rPr>
        <w:t>(указывается наименование участника закупки)</w:t>
      </w:r>
    </w:p>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2235DA">
        <w:rPr>
          <w:rFonts w:ascii="Times New Roman" w:eastAsia="Times New Roman" w:hAnsi="Times New Roman" w:cs="Times New Roman"/>
          <w:sz w:val="24"/>
          <w:szCs w:val="24"/>
          <w:lang w:eastAsia="ru-RU"/>
        </w:rPr>
        <w:t>(</w:t>
      </w:r>
      <w:r w:rsidRPr="002235DA">
        <w:rPr>
          <w:rFonts w:ascii="Times New Roman" w:eastAsia="Times New Roman" w:hAnsi="Times New Roman" w:cs="Times New Roman"/>
          <w:i/>
          <w:sz w:val="24"/>
          <w:szCs w:val="24"/>
          <w:lang w:eastAsia="ru-RU"/>
        </w:rPr>
        <w:t>указывается субъект малого или среднего предпринимательства в зависимости от критериев</w:t>
      </w:r>
    </w:p>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i/>
          <w:sz w:val="24"/>
          <w:szCs w:val="24"/>
          <w:lang w:eastAsia="ru-RU"/>
        </w:rPr>
        <w:t>отнесения)</w:t>
      </w:r>
    </w:p>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предпринимательства, и сообщаем следующую информацию:</w:t>
      </w:r>
    </w:p>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5" w:name="sub_10102"/>
      <w:r w:rsidRPr="002235DA">
        <w:rPr>
          <w:rFonts w:ascii="Times New Roman" w:eastAsia="Times New Roman" w:hAnsi="Times New Roman" w:cs="Times New Roman"/>
          <w:sz w:val="24"/>
          <w:szCs w:val="24"/>
          <w:lang w:eastAsia="ru-RU"/>
        </w:rPr>
        <w:t xml:space="preserve">     1. Адрес местонахождения (юридический адрес): ________________________________________</w:t>
      </w:r>
    </w:p>
    <w:bookmarkEnd w:id="35"/>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_____________________________________________________________________________________.</w:t>
      </w:r>
    </w:p>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6" w:name="sub_10103"/>
      <w:r w:rsidRPr="002235DA">
        <w:rPr>
          <w:rFonts w:ascii="Times New Roman" w:eastAsia="Times New Roman" w:hAnsi="Times New Roman" w:cs="Times New Roman"/>
          <w:sz w:val="24"/>
          <w:szCs w:val="24"/>
          <w:lang w:eastAsia="ru-RU"/>
        </w:rPr>
        <w:t xml:space="preserve">     2. ИНН/КПП: ______________________________________________________________________.</w:t>
      </w:r>
    </w:p>
    <w:bookmarkEnd w:id="36"/>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2235DA">
        <w:rPr>
          <w:rFonts w:ascii="Times New Roman" w:eastAsia="Times New Roman" w:hAnsi="Times New Roman" w:cs="Times New Roman"/>
          <w:i/>
          <w:sz w:val="24"/>
          <w:szCs w:val="24"/>
          <w:lang w:eastAsia="ru-RU"/>
        </w:rPr>
        <w:t xml:space="preserve">              (N, сведения о дате выдачи документа и выдавшем его органе)</w:t>
      </w:r>
    </w:p>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7" w:name="sub_10104"/>
      <w:r w:rsidRPr="002235DA">
        <w:rPr>
          <w:rFonts w:ascii="Times New Roman" w:eastAsia="Times New Roman" w:hAnsi="Times New Roman" w:cs="Times New Roman"/>
          <w:sz w:val="24"/>
          <w:szCs w:val="24"/>
          <w:lang w:eastAsia="ru-RU"/>
        </w:rPr>
        <w:t xml:space="preserve">     3. ОГРН: ___________________________________________________________</w:t>
      </w:r>
      <w:bookmarkStart w:id="38" w:name="sub_500427904"/>
      <w:bookmarkEnd w:id="37"/>
      <w:r w:rsidRPr="002235DA">
        <w:rPr>
          <w:rFonts w:ascii="Times New Roman" w:eastAsia="Times New Roman" w:hAnsi="Times New Roman" w:cs="Times New Roman"/>
          <w:sz w:val="24"/>
          <w:szCs w:val="24"/>
          <w:lang w:eastAsia="ru-RU"/>
        </w:rPr>
        <w:t>_______________</w:t>
      </w:r>
    </w:p>
    <w:bookmarkEnd w:id="38"/>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2235DA">
          <w:rPr>
            <w:rFonts w:ascii="Times New Roman" w:eastAsia="Times New Roman" w:hAnsi="Times New Roman" w:cs="Times New Roman"/>
            <w:color w:val="106BBE"/>
            <w:sz w:val="24"/>
            <w:szCs w:val="24"/>
            <w:lang w:eastAsia="ru-RU"/>
          </w:rPr>
          <w:t>*</w:t>
        </w:r>
      </w:hyperlink>
      <w:r w:rsidRPr="002235DA">
        <w:rPr>
          <w:rFonts w:ascii="Times New Roman" w:eastAsia="Times New Roman" w:hAnsi="Times New Roman" w:cs="Times New Roman"/>
          <w:sz w:val="24"/>
          <w:szCs w:val="24"/>
          <w:lang w:eastAsia="ru-RU"/>
        </w:rPr>
        <w:t>:</w:t>
      </w:r>
    </w:p>
    <w:p w:rsidR="002235DA" w:rsidRPr="002235DA" w:rsidRDefault="002235DA" w:rsidP="002235D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2235DA" w:rsidRPr="002235DA" w:rsidTr="00F445C0">
        <w:tc>
          <w:tcPr>
            <w:tcW w:w="840" w:type="dxa"/>
            <w:tcBorders>
              <w:top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9" w:name="sub_10107"/>
            <w:r w:rsidRPr="002235DA">
              <w:rPr>
                <w:rFonts w:ascii="Times New Roman" w:eastAsia="Times New Roman" w:hAnsi="Times New Roman" w:cs="Times New Roman"/>
                <w:sz w:val="24"/>
                <w:szCs w:val="24"/>
                <w:lang w:eastAsia="ru-RU"/>
              </w:rPr>
              <w:t>N</w:t>
            </w:r>
            <w:bookmarkEnd w:id="39"/>
          </w:p>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п/п</w:t>
            </w:r>
          </w:p>
        </w:tc>
        <w:tc>
          <w:tcPr>
            <w:tcW w:w="392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Средние предприятия</w:t>
            </w:r>
          </w:p>
        </w:tc>
        <w:tc>
          <w:tcPr>
            <w:tcW w:w="2100" w:type="dxa"/>
            <w:tcBorders>
              <w:top w:val="single" w:sz="4" w:space="0" w:color="auto"/>
              <w:left w:val="single" w:sz="4" w:space="0" w:color="auto"/>
              <w:bottom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Показатель</w:t>
            </w:r>
          </w:p>
        </w:tc>
      </w:tr>
      <w:tr w:rsidR="002235DA" w:rsidRPr="002235DA" w:rsidTr="00F445C0">
        <w:tc>
          <w:tcPr>
            <w:tcW w:w="840" w:type="dxa"/>
            <w:tcBorders>
              <w:top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1</w:t>
            </w:r>
            <w:hyperlink w:anchor="sub_10125" w:history="1">
              <w:r w:rsidRPr="002235DA">
                <w:rPr>
                  <w:rFonts w:ascii="Times New Roman" w:eastAsia="Times New Roman" w:hAnsi="Times New Roman" w:cs="Times New Roman"/>
                  <w:sz w:val="24"/>
                  <w:szCs w:val="24"/>
                  <w:lang w:eastAsia="ru-RU"/>
                </w:rPr>
                <w:t>**</w:t>
              </w:r>
            </w:hyperlink>
          </w:p>
        </w:tc>
        <w:tc>
          <w:tcPr>
            <w:tcW w:w="392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2</w:t>
            </w:r>
          </w:p>
        </w:tc>
        <w:tc>
          <w:tcPr>
            <w:tcW w:w="168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3</w:t>
            </w:r>
          </w:p>
        </w:tc>
        <w:tc>
          <w:tcPr>
            <w:tcW w:w="168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4</w:t>
            </w:r>
          </w:p>
        </w:tc>
        <w:tc>
          <w:tcPr>
            <w:tcW w:w="2100" w:type="dxa"/>
            <w:tcBorders>
              <w:top w:val="single" w:sz="4" w:space="0" w:color="auto"/>
              <w:left w:val="single" w:sz="4" w:space="0" w:color="auto"/>
              <w:bottom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5</w:t>
            </w:r>
          </w:p>
        </w:tc>
      </w:tr>
      <w:tr w:rsidR="002235DA" w:rsidRPr="002235DA" w:rsidTr="00F445C0">
        <w:tc>
          <w:tcPr>
            <w:tcW w:w="840" w:type="dxa"/>
            <w:tcBorders>
              <w:top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0" w:name="sub_10108"/>
            <w:r w:rsidRPr="002235DA">
              <w:rPr>
                <w:rFonts w:ascii="Times New Roman" w:eastAsia="Times New Roman" w:hAnsi="Times New Roman" w:cs="Times New Roman"/>
                <w:sz w:val="24"/>
                <w:szCs w:val="24"/>
                <w:lang w:eastAsia="ru-RU"/>
              </w:rPr>
              <w:t>1.</w:t>
            </w:r>
            <w:bookmarkEnd w:id="40"/>
          </w:p>
        </w:tc>
        <w:tc>
          <w:tcPr>
            <w:tcW w:w="392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 xml:space="preserve">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w:t>
            </w:r>
            <w:r w:rsidRPr="002235DA">
              <w:rPr>
                <w:rFonts w:ascii="Times New Roman" w:eastAsia="Times New Roman" w:hAnsi="Times New Roman" w:cs="Times New Roman"/>
                <w:sz w:val="24"/>
                <w:szCs w:val="24"/>
                <w:lang w:eastAsia="ru-RU"/>
              </w:rPr>
              <w:lastRenderedPageBreak/>
              <w:t>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lastRenderedPageBreak/>
              <w:t>не более 25</w:t>
            </w:r>
          </w:p>
        </w:tc>
        <w:tc>
          <w:tcPr>
            <w:tcW w:w="2100" w:type="dxa"/>
            <w:tcBorders>
              <w:top w:val="single" w:sz="4" w:space="0" w:color="auto"/>
              <w:left w:val="single" w:sz="4" w:space="0" w:color="auto"/>
              <w:bottom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w:t>
            </w:r>
          </w:p>
        </w:tc>
      </w:tr>
      <w:tr w:rsidR="002235DA" w:rsidRPr="002235DA" w:rsidTr="00F445C0">
        <w:tc>
          <w:tcPr>
            <w:tcW w:w="840" w:type="dxa"/>
            <w:tcBorders>
              <w:top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1" w:name="sub_10109"/>
            <w:r w:rsidRPr="002235DA">
              <w:rPr>
                <w:rFonts w:ascii="Times New Roman" w:eastAsia="Times New Roman" w:hAnsi="Times New Roman" w:cs="Times New Roman"/>
                <w:sz w:val="24"/>
                <w:szCs w:val="24"/>
                <w:lang w:eastAsia="ru-RU"/>
              </w:rPr>
              <w:t>2.</w:t>
            </w:r>
            <w:bookmarkEnd w:id="41"/>
          </w:p>
        </w:tc>
        <w:tc>
          <w:tcPr>
            <w:tcW w:w="392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не более 49</w:t>
            </w:r>
          </w:p>
        </w:tc>
        <w:tc>
          <w:tcPr>
            <w:tcW w:w="2100" w:type="dxa"/>
            <w:tcBorders>
              <w:top w:val="single" w:sz="4" w:space="0" w:color="auto"/>
              <w:left w:val="single" w:sz="4" w:space="0" w:color="auto"/>
              <w:bottom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w:t>
            </w:r>
          </w:p>
        </w:tc>
      </w:tr>
      <w:tr w:rsidR="002235DA" w:rsidRPr="002235DA" w:rsidTr="00F445C0">
        <w:tc>
          <w:tcPr>
            <w:tcW w:w="840" w:type="dxa"/>
            <w:tcBorders>
              <w:top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2" w:name="sub_10110"/>
            <w:r w:rsidRPr="002235DA">
              <w:rPr>
                <w:rFonts w:ascii="Times New Roman" w:eastAsia="Times New Roman" w:hAnsi="Times New Roman" w:cs="Times New Roman"/>
                <w:sz w:val="24"/>
                <w:szCs w:val="24"/>
                <w:lang w:eastAsia="ru-RU"/>
              </w:rPr>
              <w:t>3.</w:t>
            </w:r>
            <w:bookmarkEnd w:id="42"/>
          </w:p>
        </w:tc>
        <w:tc>
          <w:tcPr>
            <w:tcW w:w="392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да(нет)</w:t>
            </w:r>
          </w:p>
        </w:tc>
        <w:tc>
          <w:tcPr>
            <w:tcW w:w="2100" w:type="dxa"/>
            <w:tcBorders>
              <w:top w:val="single" w:sz="4" w:space="0" w:color="auto"/>
              <w:left w:val="single" w:sz="4" w:space="0" w:color="auto"/>
              <w:bottom w:val="single" w:sz="4" w:space="0" w:color="auto"/>
            </w:tcBorders>
          </w:tcPr>
          <w:p w:rsidR="002235DA" w:rsidRPr="002235DA" w:rsidRDefault="002235DA" w:rsidP="002235D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2235DA" w:rsidRPr="002235DA" w:rsidTr="00F445C0">
        <w:tc>
          <w:tcPr>
            <w:tcW w:w="840" w:type="dxa"/>
            <w:tcBorders>
              <w:top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3" w:name="sub_10111"/>
            <w:r w:rsidRPr="002235DA">
              <w:rPr>
                <w:rFonts w:ascii="Times New Roman" w:eastAsia="Times New Roman" w:hAnsi="Times New Roman" w:cs="Times New Roman"/>
                <w:sz w:val="24"/>
                <w:szCs w:val="24"/>
                <w:lang w:eastAsia="ru-RU"/>
              </w:rPr>
              <w:t>4.</w:t>
            </w:r>
            <w:bookmarkEnd w:id="43"/>
          </w:p>
        </w:tc>
        <w:tc>
          <w:tcPr>
            <w:tcW w:w="392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2235DA" w:rsidRPr="002235DA" w:rsidRDefault="002235DA" w:rsidP="002235D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2235DA" w:rsidRPr="002235DA" w:rsidTr="00F445C0">
        <w:tc>
          <w:tcPr>
            <w:tcW w:w="840" w:type="dxa"/>
            <w:tcBorders>
              <w:top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4" w:name="sub_10112"/>
            <w:r w:rsidRPr="002235DA">
              <w:rPr>
                <w:rFonts w:ascii="Times New Roman" w:eastAsia="Times New Roman" w:hAnsi="Times New Roman" w:cs="Times New Roman"/>
                <w:sz w:val="24"/>
                <w:szCs w:val="24"/>
                <w:lang w:eastAsia="ru-RU"/>
              </w:rPr>
              <w:t>5.</w:t>
            </w:r>
            <w:bookmarkEnd w:id="44"/>
          </w:p>
        </w:tc>
        <w:tc>
          <w:tcPr>
            <w:tcW w:w="392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2235DA" w:rsidRPr="002235DA" w:rsidRDefault="002235DA" w:rsidP="002235D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2235DA" w:rsidRPr="002235DA" w:rsidTr="00F445C0">
        <w:tc>
          <w:tcPr>
            <w:tcW w:w="840" w:type="dxa"/>
            <w:tcBorders>
              <w:top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5" w:name="sub_10113"/>
            <w:r w:rsidRPr="002235DA">
              <w:rPr>
                <w:rFonts w:ascii="Times New Roman" w:eastAsia="Times New Roman" w:hAnsi="Times New Roman" w:cs="Times New Roman"/>
                <w:sz w:val="24"/>
                <w:szCs w:val="24"/>
                <w:lang w:eastAsia="ru-RU"/>
              </w:rPr>
              <w:t>6.</w:t>
            </w:r>
            <w:bookmarkEnd w:id="45"/>
          </w:p>
        </w:tc>
        <w:tc>
          <w:tcPr>
            <w:tcW w:w="392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 xml:space="preserve">Учредителями (участниками) хозяйственных обществ, хозяйственных партнерств являются юридические лица, </w:t>
            </w:r>
            <w:r w:rsidRPr="002235DA">
              <w:rPr>
                <w:rFonts w:ascii="Times New Roman" w:eastAsia="Times New Roman" w:hAnsi="Times New Roman" w:cs="Times New Roman"/>
                <w:sz w:val="24"/>
                <w:szCs w:val="24"/>
                <w:lang w:eastAsia="ru-RU"/>
              </w:rPr>
              <w:lastRenderedPageBreak/>
              <w:t>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2235DA" w:rsidRPr="002235DA" w:rsidRDefault="002235DA" w:rsidP="002235D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2235DA" w:rsidRPr="002235DA" w:rsidTr="00F445C0">
        <w:tc>
          <w:tcPr>
            <w:tcW w:w="840" w:type="dxa"/>
            <w:tcBorders>
              <w:top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6" w:name="sub_10114"/>
            <w:r w:rsidRPr="002235DA">
              <w:rPr>
                <w:rFonts w:ascii="Times New Roman" w:eastAsia="Times New Roman" w:hAnsi="Times New Roman" w:cs="Times New Roman"/>
                <w:sz w:val="24"/>
                <w:szCs w:val="24"/>
                <w:lang w:eastAsia="ru-RU"/>
              </w:rPr>
              <w:t>7.</w:t>
            </w:r>
            <w:bookmarkEnd w:id="46"/>
          </w:p>
        </w:tc>
        <w:tc>
          <w:tcPr>
            <w:tcW w:w="392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до 100 включительно</w:t>
            </w:r>
          </w:p>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от 101 до 250</w:t>
            </w:r>
          </w:p>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включительно</w:t>
            </w:r>
          </w:p>
        </w:tc>
        <w:tc>
          <w:tcPr>
            <w:tcW w:w="2100" w:type="dxa"/>
            <w:tcBorders>
              <w:top w:val="single" w:sz="4" w:space="0" w:color="auto"/>
              <w:left w:val="single" w:sz="4" w:space="0" w:color="auto"/>
              <w:bottom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указывается количество человек (за предшествующий календарный год)</w:t>
            </w:r>
          </w:p>
        </w:tc>
      </w:tr>
      <w:tr w:rsidR="002235DA" w:rsidRPr="002235DA" w:rsidTr="00F445C0">
        <w:tc>
          <w:tcPr>
            <w:tcW w:w="840" w:type="dxa"/>
            <w:tcBorders>
              <w:top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7" w:name="sub_10115"/>
            <w:r w:rsidRPr="002235DA">
              <w:rPr>
                <w:rFonts w:ascii="Times New Roman" w:eastAsia="Times New Roman" w:hAnsi="Times New Roman" w:cs="Times New Roman"/>
                <w:sz w:val="24"/>
                <w:szCs w:val="24"/>
                <w:lang w:eastAsia="ru-RU"/>
              </w:rPr>
              <w:t>8.</w:t>
            </w:r>
            <w:bookmarkEnd w:id="47"/>
          </w:p>
        </w:tc>
        <w:tc>
          <w:tcPr>
            <w:tcW w:w="392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800</w:t>
            </w:r>
          </w:p>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120 в год - микро-</w:t>
            </w:r>
          </w:p>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предприятие</w:t>
            </w:r>
          </w:p>
        </w:tc>
        <w:tc>
          <w:tcPr>
            <w:tcW w:w="168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2000</w:t>
            </w:r>
          </w:p>
        </w:tc>
        <w:tc>
          <w:tcPr>
            <w:tcW w:w="2100" w:type="dxa"/>
            <w:tcBorders>
              <w:top w:val="single" w:sz="4" w:space="0" w:color="auto"/>
              <w:left w:val="single" w:sz="4" w:space="0" w:color="auto"/>
              <w:bottom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указывается в млн. рублей (за предшествующий календарный год)</w:t>
            </w:r>
          </w:p>
        </w:tc>
      </w:tr>
      <w:tr w:rsidR="002235DA" w:rsidRPr="002235DA" w:rsidTr="00F445C0">
        <w:tc>
          <w:tcPr>
            <w:tcW w:w="840" w:type="dxa"/>
            <w:tcBorders>
              <w:top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8" w:name="sub_10116"/>
            <w:r w:rsidRPr="002235DA">
              <w:rPr>
                <w:rFonts w:ascii="Times New Roman" w:eastAsia="Times New Roman" w:hAnsi="Times New Roman" w:cs="Times New Roman"/>
                <w:sz w:val="24"/>
                <w:szCs w:val="24"/>
                <w:lang w:eastAsia="ru-RU"/>
              </w:rPr>
              <w:t>9.</w:t>
            </w:r>
            <w:bookmarkEnd w:id="48"/>
          </w:p>
        </w:tc>
        <w:tc>
          <w:tcPr>
            <w:tcW w:w="392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подлежит заполнению</w:t>
            </w:r>
          </w:p>
        </w:tc>
      </w:tr>
      <w:tr w:rsidR="002235DA" w:rsidRPr="002235DA" w:rsidTr="00F445C0">
        <w:tc>
          <w:tcPr>
            <w:tcW w:w="840" w:type="dxa"/>
            <w:tcBorders>
              <w:top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9" w:name="sub_10117"/>
            <w:r w:rsidRPr="002235DA">
              <w:rPr>
                <w:rFonts w:ascii="Times New Roman" w:eastAsia="Times New Roman" w:hAnsi="Times New Roman" w:cs="Times New Roman"/>
                <w:sz w:val="24"/>
                <w:szCs w:val="24"/>
                <w:lang w:eastAsia="ru-RU"/>
              </w:rPr>
              <w:t>10.</w:t>
            </w:r>
            <w:bookmarkEnd w:id="49"/>
          </w:p>
        </w:tc>
        <w:tc>
          <w:tcPr>
            <w:tcW w:w="392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подлежит заполнению</w:t>
            </w:r>
          </w:p>
        </w:tc>
      </w:tr>
      <w:tr w:rsidR="002235DA" w:rsidRPr="002235DA" w:rsidTr="00F445C0">
        <w:tc>
          <w:tcPr>
            <w:tcW w:w="840" w:type="dxa"/>
            <w:tcBorders>
              <w:top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0" w:name="sub_10118"/>
            <w:r w:rsidRPr="002235DA">
              <w:rPr>
                <w:rFonts w:ascii="Times New Roman" w:eastAsia="Times New Roman" w:hAnsi="Times New Roman" w:cs="Times New Roman"/>
                <w:sz w:val="24"/>
                <w:szCs w:val="24"/>
                <w:lang w:eastAsia="ru-RU"/>
              </w:rPr>
              <w:t>11.</w:t>
            </w:r>
            <w:bookmarkEnd w:id="50"/>
          </w:p>
        </w:tc>
        <w:tc>
          <w:tcPr>
            <w:tcW w:w="392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 xml:space="preserve">Сведения о производимых субъектами малого и среднего </w:t>
            </w:r>
            <w:r w:rsidRPr="002235DA">
              <w:rPr>
                <w:rFonts w:ascii="Times New Roman" w:eastAsia="Times New Roman" w:hAnsi="Times New Roman" w:cs="Times New Roman"/>
                <w:sz w:val="24"/>
                <w:szCs w:val="24"/>
                <w:lang w:eastAsia="ru-RU"/>
              </w:rPr>
              <w:lastRenderedPageBreak/>
              <w:t>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lastRenderedPageBreak/>
              <w:t>подлежит заполнению</w:t>
            </w:r>
          </w:p>
        </w:tc>
      </w:tr>
      <w:tr w:rsidR="002235DA" w:rsidRPr="002235DA" w:rsidTr="00F445C0">
        <w:tc>
          <w:tcPr>
            <w:tcW w:w="840" w:type="dxa"/>
            <w:tcBorders>
              <w:top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1" w:name="sub_10119"/>
            <w:r w:rsidRPr="002235DA">
              <w:rPr>
                <w:rFonts w:ascii="Times New Roman" w:eastAsia="Times New Roman" w:hAnsi="Times New Roman" w:cs="Times New Roman"/>
                <w:sz w:val="24"/>
                <w:szCs w:val="24"/>
                <w:lang w:eastAsia="ru-RU"/>
              </w:rPr>
              <w:t>12.</w:t>
            </w:r>
            <w:bookmarkEnd w:id="51"/>
          </w:p>
        </w:tc>
        <w:tc>
          <w:tcPr>
            <w:tcW w:w="392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2235DA" w:rsidRPr="002235DA" w:rsidRDefault="002235DA" w:rsidP="002235D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2235DA" w:rsidRPr="002235DA" w:rsidTr="00F445C0">
        <w:tc>
          <w:tcPr>
            <w:tcW w:w="840" w:type="dxa"/>
            <w:tcBorders>
              <w:top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2" w:name="sub_10120"/>
            <w:r w:rsidRPr="002235DA">
              <w:rPr>
                <w:rFonts w:ascii="Times New Roman" w:eastAsia="Times New Roman" w:hAnsi="Times New Roman" w:cs="Times New Roman"/>
                <w:sz w:val="24"/>
                <w:szCs w:val="24"/>
                <w:lang w:eastAsia="ru-RU"/>
              </w:rPr>
              <w:t>13.</w:t>
            </w:r>
            <w:bookmarkEnd w:id="52"/>
          </w:p>
        </w:tc>
        <w:tc>
          <w:tcPr>
            <w:tcW w:w="392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да (нет)</w:t>
            </w:r>
          </w:p>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(в случае участия - наименование заказчика, реализующего программу партнерства)</w:t>
            </w:r>
          </w:p>
        </w:tc>
      </w:tr>
      <w:tr w:rsidR="002235DA" w:rsidRPr="002235DA" w:rsidTr="00F445C0">
        <w:tc>
          <w:tcPr>
            <w:tcW w:w="840" w:type="dxa"/>
            <w:tcBorders>
              <w:top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3" w:name="sub_10121"/>
            <w:r w:rsidRPr="002235DA">
              <w:rPr>
                <w:rFonts w:ascii="Times New Roman" w:eastAsia="Times New Roman" w:hAnsi="Times New Roman" w:cs="Times New Roman"/>
                <w:sz w:val="24"/>
                <w:szCs w:val="24"/>
                <w:lang w:eastAsia="ru-RU"/>
              </w:rPr>
              <w:t>14.</w:t>
            </w:r>
            <w:bookmarkEnd w:id="53"/>
          </w:p>
        </w:tc>
        <w:tc>
          <w:tcPr>
            <w:tcW w:w="392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да (нет)</w:t>
            </w:r>
          </w:p>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(при наличии - количество исполненных контрактов или договоров и общая сумму)</w:t>
            </w:r>
          </w:p>
        </w:tc>
      </w:tr>
      <w:tr w:rsidR="002235DA" w:rsidRPr="002235DA" w:rsidTr="00F445C0">
        <w:tc>
          <w:tcPr>
            <w:tcW w:w="840" w:type="dxa"/>
            <w:tcBorders>
              <w:top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4" w:name="sub_101015"/>
            <w:r w:rsidRPr="002235DA">
              <w:rPr>
                <w:rFonts w:ascii="Times New Roman" w:eastAsia="Times New Roman" w:hAnsi="Times New Roman" w:cs="Times New Roman"/>
                <w:sz w:val="24"/>
                <w:szCs w:val="24"/>
                <w:lang w:eastAsia="ru-RU"/>
              </w:rPr>
              <w:t>15.</w:t>
            </w:r>
            <w:bookmarkEnd w:id="54"/>
          </w:p>
        </w:tc>
        <w:tc>
          <w:tcPr>
            <w:tcW w:w="392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2235DA" w:rsidRPr="002235DA" w:rsidRDefault="002235DA" w:rsidP="002235D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2235DA" w:rsidRPr="002235DA" w:rsidTr="00F445C0">
        <w:tc>
          <w:tcPr>
            <w:tcW w:w="840" w:type="dxa"/>
            <w:tcBorders>
              <w:top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5" w:name="sub_101016"/>
            <w:r w:rsidRPr="002235DA">
              <w:rPr>
                <w:rFonts w:ascii="Times New Roman" w:eastAsia="Times New Roman" w:hAnsi="Times New Roman" w:cs="Times New Roman"/>
                <w:sz w:val="24"/>
                <w:szCs w:val="24"/>
                <w:lang w:eastAsia="ru-RU"/>
              </w:rPr>
              <w:t>16.</w:t>
            </w:r>
            <w:bookmarkEnd w:id="55"/>
          </w:p>
        </w:tc>
        <w:tc>
          <w:tcPr>
            <w:tcW w:w="392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2235DA">
                <w:rPr>
                  <w:rFonts w:ascii="Times New Roman" w:eastAsia="Times New Roman" w:hAnsi="Times New Roman" w:cs="Times New Roman"/>
                  <w:sz w:val="24"/>
                  <w:szCs w:val="24"/>
                  <w:lang w:eastAsia="ru-RU"/>
                </w:rPr>
                <w:t xml:space="preserve">"О закупках товаров, </w:t>
              </w:r>
              <w:r w:rsidRPr="002235DA">
                <w:rPr>
                  <w:rFonts w:ascii="Times New Roman" w:eastAsia="Times New Roman" w:hAnsi="Times New Roman" w:cs="Times New Roman"/>
                  <w:sz w:val="24"/>
                  <w:szCs w:val="24"/>
                  <w:lang w:eastAsia="ru-RU"/>
                </w:rPr>
                <w:lastRenderedPageBreak/>
                <w:t>работ, услуг отдельными видами юридических лиц"</w:t>
              </w:r>
            </w:hyperlink>
            <w:r w:rsidRPr="002235DA">
              <w:rPr>
                <w:rFonts w:ascii="Times New Roman" w:eastAsia="Times New Roman" w:hAnsi="Times New Roman" w:cs="Times New Roman"/>
                <w:sz w:val="24"/>
                <w:szCs w:val="24"/>
                <w:lang w:eastAsia="ru-RU"/>
              </w:rPr>
              <w:t xml:space="preserve"> и </w:t>
            </w:r>
            <w:hyperlink r:id="rId30" w:history="1">
              <w:r w:rsidRPr="002235DA">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2235DA" w:rsidRPr="002235DA" w:rsidRDefault="002235DA" w:rsidP="0022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35DA">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2235DA" w:rsidRPr="002235DA" w:rsidRDefault="002235DA" w:rsidP="002235D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2235DA" w:rsidRPr="002235DA" w:rsidRDefault="002235DA" w:rsidP="002235D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2235DA" w:rsidRPr="002235DA" w:rsidRDefault="002235DA" w:rsidP="002235D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56" w:name="sub_10124"/>
      <w:r w:rsidRPr="002235DA">
        <w:rPr>
          <w:rFonts w:ascii="Times New Roman" w:eastAsia="Times New Roman" w:hAnsi="Times New Roman" w:cs="Times New Roman"/>
          <w:sz w:val="24"/>
          <w:szCs w:val="24"/>
          <w:lang w:eastAsia="ru-RU"/>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2235DA" w:rsidRPr="002235DA" w:rsidRDefault="002235DA" w:rsidP="002235D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57" w:name="sub_10125"/>
      <w:bookmarkEnd w:id="56"/>
      <w:r w:rsidRPr="002235DA">
        <w:rPr>
          <w:rFonts w:ascii="Times New Roman" w:eastAsia="Times New Roman" w:hAnsi="Times New Roman" w:cs="Times New Roman"/>
          <w:sz w:val="24"/>
          <w:szCs w:val="24"/>
          <w:lang w:eastAsia="ru-RU"/>
        </w:rPr>
        <w:t>** Пункты 1-11 настоящего документа являются обязательными для заполнения.</w:t>
      </w:r>
    </w:p>
    <w:bookmarkEnd w:id="57"/>
    <w:p w:rsidR="002235DA" w:rsidRPr="002235DA" w:rsidRDefault="002235DA" w:rsidP="002235DA">
      <w:pPr>
        <w:spacing w:after="0" w:line="240" w:lineRule="auto"/>
        <w:jc w:val="both"/>
        <w:rPr>
          <w:rFonts w:ascii="Arial" w:eastAsia="Times New Roman" w:hAnsi="Arial" w:cs="Arial"/>
          <w:sz w:val="24"/>
          <w:szCs w:val="24"/>
          <w:lang w:eastAsia="ru-RU"/>
        </w:rPr>
      </w:pPr>
      <w:r w:rsidRPr="002235DA">
        <w:rPr>
          <w:rFonts w:ascii="Times New Roman" w:eastAsia="Times New Roman" w:hAnsi="Times New Roman" w:cs="Times New Roman"/>
          <w:sz w:val="24"/>
          <w:szCs w:val="24"/>
          <w:lang w:eastAsia="ru-RU"/>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2235DA" w:rsidRPr="002235DA" w:rsidRDefault="002235DA" w:rsidP="002235DA">
      <w:pPr>
        <w:spacing w:after="0" w:line="240" w:lineRule="auto"/>
        <w:ind w:firstLine="567"/>
        <w:jc w:val="both"/>
        <w:rPr>
          <w:rFonts w:ascii="Times New Roman" w:eastAsia="Times New Roman" w:hAnsi="Times New Roman" w:cs="Times New Roman"/>
          <w:sz w:val="24"/>
          <w:szCs w:val="20"/>
          <w:bdr w:val="none" w:sz="0" w:space="0" w:color="auto" w:frame="1"/>
          <w:lang w:eastAsia="ru-RU"/>
        </w:rPr>
      </w:pPr>
    </w:p>
    <w:p w:rsidR="002235DA" w:rsidRPr="002235DA" w:rsidRDefault="002235DA" w:rsidP="002235DA">
      <w:pPr>
        <w:spacing w:after="0" w:line="240" w:lineRule="auto"/>
        <w:ind w:firstLine="567"/>
        <w:jc w:val="both"/>
        <w:rPr>
          <w:rFonts w:ascii="Times New Roman" w:eastAsia="Times New Roman" w:hAnsi="Times New Roman" w:cs="Times New Roman"/>
          <w:sz w:val="24"/>
          <w:szCs w:val="20"/>
          <w:lang w:eastAsia="ru-RU"/>
        </w:rPr>
      </w:pPr>
      <w:r w:rsidRPr="002235DA">
        <w:rPr>
          <w:rFonts w:ascii="Times New Roman" w:eastAsia="Times New Roman" w:hAnsi="Times New Roman" w:cs="Times New Roman"/>
          <w:sz w:val="24"/>
          <w:szCs w:val="20"/>
          <w:lang w:eastAsia="ru-RU"/>
        </w:rPr>
        <w:t xml:space="preserve">В соответствии с Федеральным законом от 27.07.2006г. № 152-ФЗ «О персональных данных, </w:t>
      </w:r>
      <w:r w:rsidRPr="002235DA">
        <w:rPr>
          <w:rFonts w:ascii="Times New Roman" w:eastAsia="Times New Roman" w:hAnsi="Times New Roman" w:cs="Times New Roman"/>
          <w:sz w:val="24"/>
          <w:szCs w:val="20"/>
          <w:bdr w:val="none" w:sz="0" w:space="0" w:color="auto" w:frame="1"/>
          <w:lang w:eastAsia="ru-RU"/>
        </w:rPr>
        <w:t>[</w:t>
      </w:r>
      <w:r w:rsidRPr="002235DA">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2235DA">
        <w:rPr>
          <w:rFonts w:ascii="Times New Roman" w:eastAsia="Times New Roman" w:hAnsi="Times New Roman" w:cs="Times New Roman"/>
          <w:sz w:val="24"/>
          <w:szCs w:val="20"/>
          <w:bdr w:val="none" w:sz="0" w:space="0" w:color="auto" w:frame="1"/>
          <w:lang w:eastAsia="ru-RU"/>
        </w:rPr>
        <w:t xml:space="preserve">] </w:t>
      </w:r>
      <w:r w:rsidRPr="002235DA">
        <w:rPr>
          <w:rFonts w:ascii="Times New Roman" w:eastAsia="Times New Roman" w:hAnsi="Times New Roman" w:cs="Times New Roman"/>
          <w:sz w:val="24"/>
          <w:szCs w:val="20"/>
          <w:lang w:eastAsia="ru-RU"/>
        </w:rPr>
        <w:t>подтверждает свое согласие на передачу и обработку персональных данных, указанных в любой из частей Заявления в АО «_______».</w:t>
      </w:r>
    </w:p>
    <w:p w:rsidR="002235DA" w:rsidRPr="002235DA" w:rsidRDefault="002235DA" w:rsidP="002235DA">
      <w:pPr>
        <w:spacing w:after="0" w:line="240" w:lineRule="auto"/>
        <w:ind w:firstLine="567"/>
        <w:jc w:val="both"/>
        <w:rPr>
          <w:rFonts w:ascii="Times New Roman" w:eastAsia="Times New Roman" w:hAnsi="Times New Roman" w:cs="Times New Roman"/>
          <w:sz w:val="24"/>
          <w:szCs w:val="20"/>
          <w:lang w:eastAsia="ru-RU"/>
        </w:rPr>
      </w:pPr>
    </w:p>
    <w:p w:rsidR="002235DA" w:rsidRPr="002235DA" w:rsidRDefault="002235DA" w:rsidP="002235DA">
      <w:pPr>
        <w:spacing w:after="0" w:line="240" w:lineRule="auto"/>
        <w:ind w:firstLine="708"/>
        <w:jc w:val="both"/>
        <w:rPr>
          <w:rFonts w:ascii="Times New Roman" w:eastAsia="Times New Roman" w:hAnsi="Times New Roman" w:cs="Times New Roman"/>
          <w:sz w:val="24"/>
          <w:szCs w:val="20"/>
          <w:bdr w:val="none" w:sz="0" w:space="0" w:color="auto" w:frame="1"/>
          <w:lang w:eastAsia="ru-RU"/>
        </w:rPr>
      </w:pPr>
      <w:r w:rsidRPr="002235DA">
        <w:rPr>
          <w:rFonts w:ascii="Times New Roman" w:eastAsia="Times New Roman" w:hAnsi="Times New Roman" w:cs="Times New Roman"/>
          <w:sz w:val="24"/>
          <w:szCs w:val="20"/>
          <w:bdr w:val="none" w:sz="0" w:space="0" w:color="auto" w:frame="1"/>
          <w:lang w:eastAsia="ru-RU"/>
        </w:rPr>
        <w:t>[</w:t>
      </w:r>
      <w:r w:rsidRPr="002235DA">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2235DA">
        <w:rPr>
          <w:rFonts w:ascii="Times New Roman" w:eastAsia="Times New Roman" w:hAnsi="Times New Roman" w:cs="Times New Roman"/>
          <w:sz w:val="24"/>
          <w:szCs w:val="20"/>
          <w:bdr w:val="none" w:sz="0" w:space="0" w:color="auto" w:frame="1"/>
          <w:lang w:eastAsia="ru-RU"/>
        </w:rPr>
        <w:t>] подтверждает достоверность сведений, изложенных в настоящей декларации.</w:t>
      </w:r>
    </w:p>
    <w:p w:rsidR="002235DA" w:rsidRPr="002235DA" w:rsidRDefault="002235DA" w:rsidP="002235DA">
      <w:pPr>
        <w:spacing w:after="0" w:line="240" w:lineRule="auto"/>
        <w:ind w:firstLine="708"/>
        <w:jc w:val="both"/>
        <w:rPr>
          <w:rFonts w:ascii="Times New Roman" w:eastAsia="Times New Roman" w:hAnsi="Times New Roman" w:cs="Times New Roman"/>
          <w:i/>
          <w:sz w:val="24"/>
          <w:szCs w:val="20"/>
          <w:highlight w:val="cyan"/>
          <w:lang w:eastAsia="ru-RU"/>
        </w:rPr>
      </w:pPr>
    </w:p>
    <w:p w:rsidR="002235DA" w:rsidRPr="002235DA" w:rsidRDefault="002235DA" w:rsidP="002235DA">
      <w:pPr>
        <w:spacing w:after="0" w:line="240" w:lineRule="auto"/>
        <w:ind w:firstLine="708"/>
        <w:jc w:val="both"/>
        <w:rPr>
          <w:rFonts w:ascii="Times New Roman" w:eastAsia="Times New Roman" w:hAnsi="Times New Roman" w:cs="Times New Roman"/>
          <w:i/>
          <w:color w:val="548DD4"/>
          <w:sz w:val="24"/>
          <w:szCs w:val="20"/>
          <w:lang w:eastAsia="ru-RU"/>
        </w:rPr>
      </w:pPr>
      <w:r w:rsidRPr="002235DA">
        <w:rPr>
          <w:rFonts w:ascii="Times New Roman" w:eastAsia="Times New Roman" w:hAnsi="Times New Roman" w:cs="Times New Roman"/>
          <w:i/>
          <w:color w:val="548DD4"/>
          <w:sz w:val="24"/>
          <w:szCs w:val="20"/>
          <w:lang w:eastAsia="ru-RU"/>
        </w:rPr>
        <w:t xml:space="preserve">Если участник не является субъектом малого и среднего предпринимательства, в декларации необходимо указать только следующее: </w:t>
      </w:r>
    </w:p>
    <w:p w:rsidR="002235DA" w:rsidRPr="002235DA" w:rsidRDefault="002235DA" w:rsidP="002235DA">
      <w:pPr>
        <w:spacing w:after="0" w:line="240" w:lineRule="auto"/>
        <w:jc w:val="both"/>
        <w:rPr>
          <w:rFonts w:ascii="Times New Roman" w:eastAsia="Times New Roman" w:hAnsi="Times New Roman" w:cs="Times New Roman"/>
          <w:szCs w:val="20"/>
          <w:lang w:eastAsia="ru-RU"/>
        </w:rPr>
      </w:pPr>
      <w:r w:rsidRPr="002235DA">
        <w:rPr>
          <w:rFonts w:ascii="Times New Roman" w:eastAsia="Times New Roman" w:hAnsi="Times New Roman" w:cs="Times New Roman"/>
          <w:sz w:val="24"/>
          <w:szCs w:val="20"/>
          <w:bdr w:val="none" w:sz="0" w:space="0" w:color="auto" w:frame="1"/>
          <w:lang w:eastAsia="ru-RU"/>
        </w:rPr>
        <w:t>[</w:t>
      </w:r>
      <w:r w:rsidRPr="002235DA">
        <w:rPr>
          <w:rFonts w:ascii="Times New Roman" w:eastAsia="Times New Roman" w:hAnsi="Times New Roman" w:cs="Times New Roman"/>
          <w:b/>
          <w:i/>
          <w:sz w:val="24"/>
          <w:szCs w:val="20"/>
          <w:shd w:val="clear" w:color="auto" w:fill="FFFF99"/>
          <w:lang w:eastAsia="ru-RU"/>
        </w:rPr>
        <w:t>указывается наименование участника</w:t>
      </w:r>
      <w:r w:rsidRPr="002235DA">
        <w:rPr>
          <w:rFonts w:ascii="Times New Roman" w:eastAsia="Times New Roman" w:hAnsi="Times New Roman" w:cs="Times New Roman"/>
          <w:sz w:val="24"/>
          <w:szCs w:val="20"/>
          <w:bdr w:val="none" w:sz="0" w:space="0" w:color="auto" w:frame="1"/>
          <w:lang w:eastAsia="ru-RU"/>
        </w:rPr>
        <w:t xml:space="preserve">] </w:t>
      </w:r>
      <w:r w:rsidRPr="002235DA">
        <w:rPr>
          <w:rFonts w:ascii="Times New Roman" w:eastAsia="Times New Roman" w:hAnsi="Times New Roman" w:cs="Times New Roman"/>
          <w:sz w:val="24"/>
          <w:szCs w:val="20"/>
          <w:lang w:eastAsia="ru-RU"/>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2235DA">
        <w:rPr>
          <w:rFonts w:ascii="Times New Roman" w:eastAsia="Times New Roman" w:hAnsi="Times New Roman" w:cs="Times New Roman"/>
          <w:b/>
          <w:sz w:val="24"/>
          <w:szCs w:val="20"/>
          <w:lang w:eastAsia="ru-RU"/>
        </w:rPr>
        <w:t>не обладает</w:t>
      </w:r>
      <w:r w:rsidRPr="002235DA">
        <w:rPr>
          <w:rFonts w:ascii="Times New Roman" w:eastAsia="Times New Roman" w:hAnsi="Times New Roman" w:cs="Times New Roman"/>
          <w:sz w:val="24"/>
          <w:szCs w:val="20"/>
          <w:lang w:eastAsia="ru-RU"/>
        </w:rPr>
        <w:t xml:space="preserve"> критериями, позволяющими относить организацию к субъектам малого и среднего предпринимательства.</w:t>
      </w:r>
    </w:p>
    <w:p w:rsidR="002235DA" w:rsidRPr="002235DA" w:rsidRDefault="002235DA" w:rsidP="002235DA">
      <w:pPr>
        <w:spacing w:after="0" w:line="240" w:lineRule="auto"/>
        <w:ind w:firstLine="567"/>
        <w:jc w:val="both"/>
        <w:rPr>
          <w:rFonts w:ascii="Times New Roman" w:eastAsia="Times New Roman" w:hAnsi="Times New Roman" w:cs="Times New Roman"/>
          <w:szCs w:val="20"/>
          <w:lang w:eastAsia="ru-RU"/>
        </w:rPr>
      </w:pPr>
    </w:p>
    <w:p w:rsidR="002235DA" w:rsidRPr="002235DA" w:rsidRDefault="002235DA" w:rsidP="002235DA">
      <w:pPr>
        <w:spacing w:after="0" w:line="240" w:lineRule="auto"/>
        <w:ind w:right="423" w:firstLine="567"/>
        <w:jc w:val="both"/>
        <w:rPr>
          <w:rFonts w:ascii="Times New Roman" w:eastAsia="Times New Roman" w:hAnsi="Times New Roman" w:cs="Times New Roman"/>
          <w:sz w:val="24"/>
          <w:szCs w:val="20"/>
          <w:lang w:eastAsia="ru-RU"/>
        </w:rPr>
      </w:pPr>
    </w:p>
    <w:tbl>
      <w:tblPr>
        <w:tblW w:w="0" w:type="auto"/>
        <w:tblInd w:w="108" w:type="dxa"/>
        <w:tblLook w:val="01E0" w:firstRow="1" w:lastRow="1" w:firstColumn="1" w:lastColumn="1" w:noHBand="0" w:noVBand="0"/>
      </w:tblPr>
      <w:tblGrid>
        <w:gridCol w:w="3960"/>
        <w:gridCol w:w="1002"/>
        <w:gridCol w:w="4677"/>
      </w:tblGrid>
      <w:tr w:rsidR="002235DA" w:rsidRPr="002235DA" w:rsidTr="00F445C0">
        <w:tc>
          <w:tcPr>
            <w:tcW w:w="3960" w:type="dxa"/>
            <w:tcBorders>
              <w:top w:val="single" w:sz="4" w:space="0" w:color="auto"/>
            </w:tcBorders>
          </w:tcPr>
          <w:p w:rsidR="002235DA" w:rsidRPr="002235DA" w:rsidRDefault="002235DA" w:rsidP="002235DA">
            <w:pPr>
              <w:tabs>
                <w:tab w:val="left" w:pos="1080"/>
              </w:tabs>
              <w:spacing w:after="0" w:line="240" w:lineRule="auto"/>
              <w:ind w:firstLine="567"/>
              <w:jc w:val="both"/>
              <w:rPr>
                <w:rFonts w:ascii="Times New Roman" w:eastAsia="Times New Roman" w:hAnsi="Times New Roman" w:cs="Times New Roman"/>
                <w:sz w:val="18"/>
                <w:szCs w:val="20"/>
                <w:lang w:eastAsia="ru-RU"/>
              </w:rPr>
            </w:pPr>
            <w:r w:rsidRPr="002235DA">
              <w:rPr>
                <w:rFonts w:ascii="Times New Roman" w:eastAsia="Times New Roman" w:hAnsi="Times New Roman" w:cs="Times New Roman"/>
                <w:sz w:val="18"/>
                <w:szCs w:val="20"/>
                <w:lang w:eastAsia="ru-RU"/>
              </w:rPr>
              <w:t>(подпись уполномоченного представителя)</w:t>
            </w:r>
          </w:p>
        </w:tc>
        <w:tc>
          <w:tcPr>
            <w:tcW w:w="1002" w:type="dxa"/>
          </w:tcPr>
          <w:p w:rsidR="002235DA" w:rsidRPr="002235DA" w:rsidRDefault="002235DA" w:rsidP="002235DA">
            <w:pPr>
              <w:tabs>
                <w:tab w:val="left" w:pos="1080"/>
              </w:tabs>
              <w:spacing w:after="0" w:line="240" w:lineRule="auto"/>
              <w:ind w:firstLine="540"/>
              <w:jc w:val="both"/>
              <w:rPr>
                <w:rFonts w:ascii="Times New Roman" w:eastAsia="Times New Roman" w:hAnsi="Times New Roman" w:cs="Times New Roman"/>
                <w:sz w:val="18"/>
                <w:szCs w:val="20"/>
                <w:lang w:eastAsia="ru-RU"/>
              </w:rPr>
            </w:pPr>
          </w:p>
        </w:tc>
        <w:tc>
          <w:tcPr>
            <w:tcW w:w="4677" w:type="dxa"/>
            <w:tcBorders>
              <w:top w:val="single" w:sz="4" w:space="0" w:color="auto"/>
            </w:tcBorders>
          </w:tcPr>
          <w:p w:rsidR="002235DA" w:rsidRPr="002235DA" w:rsidRDefault="002235DA" w:rsidP="002235DA">
            <w:pPr>
              <w:tabs>
                <w:tab w:val="left" w:pos="1080"/>
              </w:tabs>
              <w:spacing w:after="0" w:line="240" w:lineRule="auto"/>
              <w:ind w:firstLine="567"/>
              <w:jc w:val="both"/>
              <w:rPr>
                <w:rFonts w:ascii="Times New Roman" w:eastAsia="Times New Roman" w:hAnsi="Times New Roman" w:cs="Times New Roman"/>
                <w:sz w:val="18"/>
                <w:szCs w:val="20"/>
                <w:lang w:eastAsia="ru-RU"/>
              </w:rPr>
            </w:pPr>
            <w:r w:rsidRPr="002235DA">
              <w:rPr>
                <w:rFonts w:ascii="Times New Roman" w:eastAsia="Times New Roman" w:hAnsi="Times New Roman" w:cs="Times New Roman"/>
                <w:sz w:val="18"/>
                <w:szCs w:val="20"/>
                <w:lang w:eastAsia="ru-RU"/>
              </w:rPr>
              <w:t>(фамилия, имя, отчество подписавшего, должность)</w:t>
            </w:r>
          </w:p>
        </w:tc>
      </w:tr>
    </w:tbl>
    <w:p w:rsidR="002235DA" w:rsidRPr="002235DA" w:rsidRDefault="002235DA" w:rsidP="002235DA">
      <w:pPr>
        <w:spacing w:after="0" w:line="240" w:lineRule="auto"/>
        <w:ind w:firstLine="180"/>
        <w:jc w:val="both"/>
        <w:rPr>
          <w:rFonts w:ascii="Times New Roman" w:eastAsia="Times New Roman" w:hAnsi="Times New Roman" w:cs="Times New Roman"/>
          <w:szCs w:val="20"/>
          <w:lang w:eastAsia="ru-RU"/>
        </w:rPr>
      </w:pPr>
      <w:r w:rsidRPr="002235DA">
        <w:rPr>
          <w:rFonts w:ascii="Times New Roman" w:eastAsia="Times New Roman" w:hAnsi="Times New Roman" w:cs="Times New Roman"/>
          <w:b/>
          <w:sz w:val="24"/>
          <w:szCs w:val="20"/>
          <w:lang w:eastAsia="ru-RU"/>
        </w:rPr>
        <w:t>М.П.</w:t>
      </w:r>
    </w:p>
    <w:p w:rsidR="00E064F0" w:rsidRPr="006861C5" w:rsidRDefault="00E064F0" w:rsidP="00E064F0">
      <w:pPr>
        <w:spacing w:after="0" w:line="240" w:lineRule="auto"/>
        <w:ind w:firstLine="567"/>
        <w:jc w:val="both"/>
        <w:rPr>
          <w:rFonts w:ascii="Times New Roman" w:eastAsia="Times New Roman" w:hAnsi="Times New Roman" w:cs="Times New Roman"/>
          <w:sz w:val="24"/>
          <w:szCs w:val="20"/>
          <w:highlight w:val="yellow"/>
          <w:lang w:eastAsia="ru-RU"/>
        </w:rPr>
      </w:pPr>
    </w:p>
    <w:p w:rsidR="00154100" w:rsidRPr="002235DA" w:rsidRDefault="002235DA" w:rsidP="002235DA">
      <w:pPr>
        <w:pBdr>
          <w:bottom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4"/>
          <w:szCs w:val="20"/>
          <w:highlight w:val="yellow"/>
          <w:lang w:eastAsia="ru-RU"/>
        </w:rPr>
      </w:pPr>
      <w:r w:rsidRPr="005266FE">
        <w:rPr>
          <w:rFonts w:ascii="Times New Roman" w:eastAsia="Times New Roman" w:hAnsi="Times New Roman" w:cs="Times New Roman"/>
          <w:b/>
          <w:color w:val="000000"/>
          <w:spacing w:val="36"/>
          <w:sz w:val="24"/>
          <w:szCs w:val="20"/>
          <w:lang w:eastAsia="ru-RU"/>
        </w:rPr>
        <w:t>конец формы</w:t>
      </w:r>
      <w:r w:rsidR="00BA3933" w:rsidRPr="006861C5">
        <w:rPr>
          <w:rFonts w:ascii="Times New Roman" w:hAnsi="Times New Roman" w:cs="Times New Roman"/>
          <w:sz w:val="24"/>
          <w:szCs w:val="24"/>
          <w:highlight w:val="yellow"/>
        </w:rPr>
        <w:br w:type="page"/>
      </w:r>
    </w:p>
    <w:p w:rsidR="007D0532" w:rsidRPr="006D5E17" w:rsidRDefault="007D0532" w:rsidP="00715FB8">
      <w:pPr>
        <w:pStyle w:val="20"/>
        <w:keepNext w:val="0"/>
        <w:widowControl w:val="0"/>
        <w:numPr>
          <w:ilvl w:val="0"/>
          <w:numId w:val="4"/>
        </w:numPr>
        <w:spacing w:before="120"/>
        <w:jc w:val="both"/>
        <w:rPr>
          <w:color w:val="0070C0"/>
          <w:sz w:val="24"/>
          <w:szCs w:val="24"/>
        </w:rPr>
      </w:pPr>
      <w:bookmarkStart w:id="58" w:name="_Toc369019513"/>
      <w:r w:rsidRPr="005266FE">
        <w:rPr>
          <w:sz w:val="24"/>
          <w:szCs w:val="24"/>
        </w:rPr>
        <w:lastRenderedPageBreak/>
        <w:t xml:space="preserve">Согласие на обработку персональных данных </w:t>
      </w:r>
      <w:r w:rsidRPr="006D5E17">
        <w:rPr>
          <w:color w:val="0070C0"/>
          <w:sz w:val="24"/>
          <w:szCs w:val="24"/>
        </w:rPr>
        <w:t>(форма </w:t>
      </w:r>
      <w:r w:rsidR="006F40EC" w:rsidRPr="006D5E17">
        <w:rPr>
          <w:color w:val="0070C0"/>
          <w:sz w:val="24"/>
          <w:szCs w:val="24"/>
        </w:rPr>
        <w:fldChar w:fldCharType="begin"/>
      </w:r>
      <w:r w:rsidR="006F40EC" w:rsidRPr="006D5E17">
        <w:rPr>
          <w:color w:val="0070C0"/>
          <w:sz w:val="24"/>
          <w:szCs w:val="24"/>
        </w:rPr>
        <w:instrText xml:space="preserve"> SEQ форма \* ARABIC </w:instrText>
      </w:r>
      <w:r w:rsidR="006F40EC" w:rsidRPr="006D5E17">
        <w:rPr>
          <w:color w:val="0070C0"/>
          <w:sz w:val="24"/>
          <w:szCs w:val="24"/>
        </w:rPr>
        <w:fldChar w:fldCharType="separate"/>
      </w:r>
      <w:r w:rsidR="00081153" w:rsidRPr="006D5E17">
        <w:rPr>
          <w:noProof/>
          <w:color w:val="0070C0"/>
          <w:sz w:val="24"/>
          <w:szCs w:val="24"/>
        </w:rPr>
        <w:t>4</w:t>
      </w:r>
      <w:r w:rsidR="006F40EC" w:rsidRPr="006D5E17">
        <w:rPr>
          <w:color w:val="0070C0"/>
          <w:sz w:val="24"/>
          <w:szCs w:val="24"/>
        </w:rPr>
        <w:fldChar w:fldCharType="end"/>
      </w:r>
      <w:r w:rsidRPr="006D5E17">
        <w:rPr>
          <w:color w:val="0070C0"/>
          <w:sz w:val="24"/>
          <w:szCs w:val="24"/>
        </w:rPr>
        <w:t>)</w:t>
      </w:r>
      <w:bookmarkEnd w:id="58"/>
    </w:p>
    <w:p w:rsidR="007D0532" w:rsidRPr="005266FE" w:rsidRDefault="007D0532" w:rsidP="00715FB8">
      <w:pPr>
        <w:widowControl w:val="0"/>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5266FE">
        <w:rPr>
          <w:rFonts w:ascii="Times New Roman" w:eastAsia="Times New Roman" w:hAnsi="Times New Roman" w:cs="Times New Roman"/>
          <w:b/>
          <w:spacing w:val="36"/>
          <w:sz w:val="24"/>
          <w:szCs w:val="24"/>
          <w:lang w:eastAsia="ru-RU"/>
        </w:rPr>
        <w:t>начало формы</w:t>
      </w:r>
    </w:p>
    <w:p w:rsidR="00301B55" w:rsidRPr="005266FE" w:rsidRDefault="00301B55" w:rsidP="00715FB8">
      <w:pPr>
        <w:widowControl w:val="0"/>
        <w:spacing w:after="0" w:line="240" w:lineRule="auto"/>
        <w:ind w:right="-54"/>
        <w:jc w:val="center"/>
        <w:rPr>
          <w:rFonts w:ascii="Times New Roman" w:eastAsia="Times New Roman" w:hAnsi="Times New Roman" w:cs="Times New Roman"/>
          <w:b/>
          <w:sz w:val="24"/>
          <w:szCs w:val="24"/>
          <w:lang w:eastAsia="ru-RU"/>
        </w:rPr>
      </w:pPr>
      <w:bookmarkStart w:id="59" w:name="_Ref447718091"/>
      <w:bookmarkStart w:id="60" w:name="_Toc447718156"/>
    </w:p>
    <w:p w:rsidR="00A75495" w:rsidRPr="005266FE" w:rsidRDefault="00A75495" w:rsidP="00A75495">
      <w:pPr>
        <w:spacing w:after="0" w:line="240" w:lineRule="auto"/>
        <w:ind w:right="-54"/>
        <w:jc w:val="center"/>
        <w:rPr>
          <w:rFonts w:ascii="Times New Roman" w:eastAsia="Times New Roman" w:hAnsi="Times New Roman" w:cs="Times New Roman"/>
          <w:b/>
          <w:sz w:val="24"/>
          <w:szCs w:val="24"/>
          <w:lang w:eastAsia="ru-RU"/>
        </w:rPr>
      </w:pPr>
      <w:r w:rsidRPr="005266FE">
        <w:rPr>
          <w:rFonts w:ascii="Times New Roman" w:eastAsia="Times New Roman" w:hAnsi="Times New Roman" w:cs="Times New Roman"/>
          <w:b/>
          <w:sz w:val="24"/>
          <w:szCs w:val="24"/>
          <w:lang w:eastAsia="ru-RU"/>
        </w:rPr>
        <w:t>СОГЛАСИЕ</w:t>
      </w:r>
    </w:p>
    <w:p w:rsidR="00A75495" w:rsidRPr="005266FE" w:rsidRDefault="00A75495" w:rsidP="00A75495">
      <w:pPr>
        <w:spacing w:after="0" w:line="240" w:lineRule="auto"/>
        <w:ind w:right="-54"/>
        <w:jc w:val="center"/>
        <w:rPr>
          <w:rFonts w:ascii="Times New Roman" w:eastAsia="Times New Roman" w:hAnsi="Times New Roman" w:cs="Times New Roman"/>
          <w:b/>
          <w:sz w:val="24"/>
          <w:szCs w:val="24"/>
          <w:lang w:eastAsia="ru-RU"/>
        </w:rPr>
      </w:pPr>
      <w:r w:rsidRPr="005266FE">
        <w:rPr>
          <w:rFonts w:ascii="Times New Roman" w:eastAsia="Times New Roman" w:hAnsi="Times New Roman" w:cs="Times New Roman"/>
          <w:b/>
          <w:sz w:val="24"/>
          <w:szCs w:val="24"/>
          <w:lang w:eastAsia="ru-RU"/>
        </w:rPr>
        <w:t xml:space="preserve"> на обработку персональных данных</w:t>
      </w:r>
    </w:p>
    <w:p w:rsidR="00A75495" w:rsidRPr="005266FE" w:rsidRDefault="00A75495" w:rsidP="00A75495">
      <w:pPr>
        <w:spacing w:after="0" w:line="240" w:lineRule="auto"/>
        <w:ind w:right="-54"/>
        <w:jc w:val="right"/>
        <w:rPr>
          <w:rFonts w:ascii="Times New Roman" w:eastAsia="Times New Roman" w:hAnsi="Times New Roman" w:cs="Times New Roman"/>
          <w:sz w:val="24"/>
          <w:szCs w:val="24"/>
          <w:lang w:eastAsia="ru-RU"/>
        </w:rPr>
      </w:pPr>
    </w:p>
    <w:p w:rsidR="00A75495" w:rsidRPr="005266FE" w:rsidRDefault="00A75495" w:rsidP="00A75495">
      <w:pPr>
        <w:spacing w:after="0" w:line="240" w:lineRule="auto"/>
        <w:ind w:right="-54"/>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«___» _________ ____г.</w:t>
      </w:r>
      <w:r w:rsidRPr="005266FE">
        <w:rPr>
          <w:rFonts w:ascii="Times New Roman" w:eastAsia="Times New Roman" w:hAnsi="Times New Roman" w:cs="Times New Roman"/>
          <w:sz w:val="24"/>
          <w:szCs w:val="24"/>
          <w:lang w:eastAsia="ru-RU"/>
        </w:rPr>
        <w:tab/>
      </w:r>
      <w:r w:rsidRPr="005266FE">
        <w:rPr>
          <w:rFonts w:ascii="Times New Roman" w:eastAsia="Times New Roman" w:hAnsi="Times New Roman" w:cs="Times New Roman"/>
          <w:sz w:val="24"/>
          <w:szCs w:val="24"/>
          <w:lang w:eastAsia="ru-RU"/>
        </w:rPr>
        <w:tab/>
      </w:r>
      <w:r w:rsidRPr="005266FE">
        <w:rPr>
          <w:rFonts w:ascii="Times New Roman" w:eastAsia="Times New Roman" w:hAnsi="Times New Roman" w:cs="Times New Roman"/>
          <w:sz w:val="24"/>
          <w:szCs w:val="24"/>
          <w:lang w:eastAsia="ru-RU"/>
        </w:rPr>
        <w:tab/>
      </w:r>
      <w:r w:rsidRPr="005266FE">
        <w:rPr>
          <w:rFonts w:ascii="Times New Roman" w:eastAsia="Times New Roman" w:hAnsi="Times New Roman" w:cs="Times New Roman"/>
          <w:sz w:val="24"/>
          <w:szCs w:val="24"/>
          <w:lang w:eastAsia="ru-RU"/>
        </w:rPr>
        <w:tab/>
      </w:r>
      <w:r w:rsidRPr="005266FE">
        <w:rPr>
          <w:rFonts w:ascii="Times New Roman" w:eastAsia="Times New Roman" w:hAnsi="Times New Roman" w:cs="Times New Roman"/>
          <w:sz w:val="24"/>
          <w:szCs w:val="24"/>
          <w:lang w:eastAsia="ru-RU"/>
        </w:rPr>
        <w:tab/>
      </w:r>
      <w:r w:rsidRPr="005266FE">
        <w:rPr>
          <w:rFonts w:ascii="Times New Roman" w:eastAsia="Times New Roman" w:hAnsi="Times New Roman" w:cs="Times New Roman"/>
          <w:sz w:val="24"/>
          <w:szCs w:val="24"/>
          <w:lang w:eastAsia="ru-RU"/>
        </w:rPr>
        <w:tab/>
      </w:r>
      <w:r w:rsidRPr="005266FE">
        <w:rPr>
          <w:rFonts w:ascii="Times New Roman" w:eastAsia="Times New Roman" w:hAnsi="Times New Roman" w:cs="Times New Roman"/>
          <w:sz w:val="24"/>
          <w:szCs w:val="24"/>
          <w:lang w:eastAsia="ru-RU"/>
        </w:rPr>
        <w:tab/>
      </w:r>
      <w:r w:rsidRPr="005266FE">
        <w:rPr>
          <w:rFonts w:ascii="Times New Roman" w:eastAsia="Times New Roman" w:hAnsi="Times New Roman" w:cs="Times New Roman"/>
          <w:sz w:val="24"/>
          <w:szCs w:val="24"/>
          <w:lang w:eastAsia="ru-RU"/>
        </w:rPr>
        <w:tab/>
      </w:r>
      <w:r w:rsidRPr="005266FE">
        <w:rPr>
          <w:rFonts w:ascii="Times New Roman" w:eastAsia="Times New Roman" w:hAnsi="Times New Roman" w:cs="Times New Roman"/>
          <w:sz w:val="24"/>
          <w:szCs w:val="24"/>
          <w:lang w:eastAsia="ru-RU"/>
        </w:rPr>
        <w:tab/>
      </w:r>
      <w:r w:rsidRPr="005266FE">
        <w:rPr>
          <w:rFonts w:ascii="Times New Roman" w:eastAsia="Times New Roman" w:hAnsi="Times New Roman" w:cs="Times New Roman"/>
          <w:sz w:val="24"/>
          <w:szCs w:val="24"/>
          <w:lang w:eastAsia="ru-RU"/>
        </w:rPr>
        <w:tab/>
      </w:r>
      <w:r w:rsidRPr="005266FE">
        <w:rPr>
          <w:rFonts w:ascii="Times New Roman" w:eastAsia="Times New Roman" w:hAnsi="Times New Roman" w:cs="Times New Roman"/>
          <w:sz w:val="24"/>
          <w:szCs w:val="24"/>
          <w:lang w:eastAsia="ru-RU"/>
        </w:rPr>
        <w:tab/>
      </w:r>
      <w:r w:rsidRPr="005266FE">
        <w:rPr>
          <w:rFonts w:ascii="Times New Roman" w:eastAsia="Times New Roman" w:hAnsi="Times New Roman" w:cs="Times New Roman"/>
          <w:sz w:val="24"/>
          <w:szCs w:val="24"/>
          <w:lang w:eastAsia="ru-RU"/>
        </w:rPr>
        <w:tab/>
      </w:r>
      <w:r w:rsidRPr="005266FE">
        <w:rPr>
          <w:rFonts w:ascii="Times New Roman" w:eastAsia="Times New Roman" w:hAnsi="Times New Roman" w:cs="Times New Roman"/>
          <w:sz w:val="24"/>
          <w:szCs w:val="24"/>
          <w:lang w:eastAsia="ru-RU"/>
        </w:rPr>
        <w:tab/>
      </w:r>
      <w:r w:rsidRPr="005266FE">
        <w:rPr>
          <w:rFonts w:ascii="Times New Roman" w:eastAsia="Times New Roman" w:hAnsi="Times New Roman" w:cs="Times New Roman"/>
          <w:sz w:val="24"/>
          <w:szCs w:val="24"/>
          <w:lang w:eastAsia="ru-RU"/>
        </w:rPr>
        <w:tab/>
      </w:r>
      <w:r w:rsidRPr="005266FE">
        <w:rPr>
          <w:rFonts w:ascii="Times New Roman" w:eastAsia="Times New Roman" w:hAnsi="Times New Roman" w:cs="Times New Roman"/>
          <w:sz w:val="24"/>
          <w:szCs w:val="24"/>
          <w:lang w:eastAsia="ru-RU"/>
        </w:rPr>
        <w:tab/>
      </w:r>
    </w:p>
    <w:p w:rsidR="00A75495" w:rsidRPr="005266FE" w:rsidRDefault="00A75495" w:rsidP="00A75495">
      <w:pPr>
        <w:spacing w:after="0" w:line="240" w:lineRule="auto"/>
        <w:ind w:right="-54"/>
        <w:jc w:val="right"/>
        <w:rPr>
          <w:rFonts w:ascii="Times New Roman" w:eastAsia="Times New Roman" w:hAnsi="Times New Roman" w:cs="Times New Roman"/>
          <w:sz w:val="24"/>
          <w:szCs w:val="24"/>
          <w:lang w:eastAsia="ru-RU"/>
        </w:rPr>
      </w:pPr>
    </w:p>
    <w:p w:rsidR="00A75495" w:rsidRPr="005266FE" w:rsidRDefault="00A75495" w:rsidP="00A75495">
      <w:pPr>
        <w:spacing w:after="0" w:line="240" w:lineRule="auto"/>
        <w:ind w:right="-54"/>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Я, _____________________________________________________________________________,</w:t>
      </w:r>
    </w:p>
    <w:p w:rsidR="00A75495" w:rsidRPr="005266FE" w:rsidRDefault="00A75495" w:rsidP="00A75495">
      <w:pPr>
        <w:spacing w:after="0" w:line="240" w:lineRule="auto"/>
        <w:ind w:right="-54"/>
        <w:jc w:val="center"/>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(Ф.И.О)</w:t>
      </w:r>
    </w:p>
    <w:p w:rsidR="00A75495" w:rsidRPr="005266FE" w:rsidRDefault="00A75495" w:rsidP="00A75495">
      <w:pPr>
        <w:spacing w:after="0" w:line="240" w:lineRule="auto"/>
        <w:ind w:right="-54"/>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______________________________ серия _______ № _______ выдан ___________________</w:t>
      </w:r>
    </w:p>
    <w:p w:rsidR="00A75495" w:rsidRPr="005266FE" w:rsidRDefault="00A75495" w:rsidP="00A75495">
      <w:pPr>
        <w:spacing w:after="0" w:line="240" w:lineRule="auto"/>
        <w:ind w:right="-54"/>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(вид документа, удостоверяющего личность)</w:t>
      </w:r>
    </w:p>
    <w:p w:rsidR="00A75495" w:rsidRPr="005266FE" w:rsidRDefault="00A75495" w:rsidP="00A75495">
      <w:pPr>
        <w:spacing w:after="0" w:line="240" w:lineRule="auto"/>
        <w:ind w:right="-54"/>
        <w:jc w:val="center"/>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_____________________________________________________________________________,</w:t>
      </w:r>
      <w:r w:rsidRPr="005266FE">
        <w:rPr>
          <w:rFonts w:ascii="Times New Roman" w:eastAsia="Times New Roman" w:hAnsi="Times New Roman" w:cs="Times New Roman"/>
          <w:sz w:val="24"/>
          <w:szCs w:val="24"/>
          <w:lang w:eastAsia="ru-RU"/>
        </w:rPr>
        <w:br/>
        <w:t>(когда и кем)</w:t>
      </w:r>
    </w:p>
    <w:p w:rsidR="00A75495" w:rsidRPr="005266FE" w:rsidRDefault="00A75495" w:rsidP="00A75495">
      <w:pPr>
        <w:spacing w:after="0" w:line="240" w:lineRule="auto"/>
        <w:ind w:right="-54"/>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проживающий (ая) по адресу:__________________________________________________</w:t>
      </w:r>
    </w:p>
    <w:p w:rsidR="00A75495" w:rsidRPr="005266FE" w:rsidRDefault="00A75495" w:rsidP="00A75495">
      <w:pPr>
        <w:spacing w:after="0" w:line="240" w:lineRule="auto"/>
        <w:ind w:right="-54"/>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_____________________________________________________________________________,</w:t>
      </w:r>
    </w:p>
    <w:p w:rsidR="00A75495" w:rsidRPr="005266FE" w:rsidRDefault="00A75495" w:rsidP="00A75495">
      <w:pPr>
        <w:spacing w:after="0" w:line="240" w:lineRule="auto"/>
        <w:ind w:right="-54"/>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настоящим даю согласие Акционерному обществу энергетики и электрификации «Тюменьэнерго» (АО «Тюменьэнерго»)</w:t>
      </w:r>
      <w:r w:rsidRPr="005266FE">
        <w:rPr>
          <w:rFonts w:ascii="Times New Roman" w:eastAsia="Times New Roman" w:hAnsi="Times New Roman" w:cs="Times New Roman"/>
          <w:b/>
          <w:sz w:val="24"/>
          <w:szCs w:val="24"/>
          <w:lang w:eastAsia="ru-RU"/>
        </w:rPr>
        <w:t xml:space="preserve"> </w:t>
      </w:r>
      <w:r w:rsidRPr="005266FE">
        <w:rPr>
          <w:rFonts w:ascii="Times New Roman" w:eastAsia="Times New Roman" w:hAnsi="Times New Roman" w:cs="Times New Roman"/>
          <w:sz w:val="24"/>
          <w:szCs w:val="24"/>
          <w:lang w:eastAsia="ru-RU"/>
        </w:rPr>
        <w:t>(далее – Оператор), расположенному по адресу 6284</w:t>
      </w:r>
      <w:r w:rsidR="00C06171" w:rsidRPr="005266FE">
        <w:rPr>
          <w:rFonts w:ascii="Times New Roman" w:eastAsia="Times New Roman" w:hAnsi="Times New Roman" w:cs="Times New Roman"/>
          <w:sz w:val="24"/>
          <w:szCs w:val="24"/>
          <w:lang w:eastAsia="ru-RU"/>
        </w:rPr>
        <w:t>08</w:t>
      </w:r>
      <w:r w:rsidRPr="005266FE">
        <w:rPr>
          <w:rFonts w:ascii="Times New Roman" w:eastAsia="Times New Roman" w:hAnsi="Times New Roman" w:cs="Times New Roman"/>
          <w:sz w:val="24"/>
          <w:szCs w:val="24"/>
          <w:lang w:eastAsia="ru-RU"/>
        </w:rPr>
        <w:t>,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A75495" w:rsidRPr="005266FE" w:rsidRDefault="00A75495" w:rsidP="00A75495">
      <w:pPr>
        <w:spacing w:after="0" w:line="240" w:lineRule="auto"/>
        <w:ind w:firstLine="708"/>
        <w:contextualSpacing/>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Согласие дается мною с целью:</w:t>
      </w:r>
    </w:p>
    <w:p w:rsidR="00A75495" w:rsidRPr="005266FE" w:rsidRDefault="00A75495" w:rsidP="00A75495">
      <w:pPr>
        <w:spacing w:after="0" w:line="240" w:lineRule="auto"/>
        <w:ind w:firstLine="709"/>
        <w:contextualSpacing/>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A75495" w:rsidRPr="005266FE" w:rsidRDefault="00A75495" w:rsidP="00A75495">
      <w:pPr>
        <w:spacing w:after="0" w:line="240" w:lineRule="auto"/>
        <w:ind w:firstLine="709"/>
        <w:contextualSpacing/>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A75495" w:rsidRPr="005266FE" w:rsidRDefault="00A75495" w:rsidP="00A75495">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 выявления конфликта интересов;</w:t>
      </w:r>
    </w:p>
    <w:p w:rsidR="00A75495" w:rsidRPr="005266FE" w:rsidRDefault="00A75495" w:rsidP="00A75495">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ПАО «Россети»,</w:t>
      </w:r>
    </w:p>
    <w:p w:rsidR="00A75495" w:rsidRPr="005266FE" w:rsidRDefault="00A75495" w:rsidP="00A75495">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 xml:space="preserve">и распространяется на следующую информацию: </w:t>
      </w:r>
    </w:p>
    <w:p w:rsidR="00A75495" w:rsidRPr="005266FE" w:rsidRDefault="00A75495" w:rsidP="00A75495">
      <w:pPr>
        <w:numPr>
          <w:ilvl w:val="0"/>
          <w:numId w:val="35"/>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фамилию;</w:t>
      </w:r>
    </w:p>
    <w:p w:rsidR="00A75495" w:rsidRPr="005266FE" w:rsidRDefault="00A75495" w:rsidP="00A75495">
      <w:pPr>
        <w:numPr>
          <w:ilvl w:val="0"/>
          <w:numId w:val="35"/>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имя;</w:t>
      </w:r>
    </w:p>
    <w:p w:rsidR="00A75495" w:rsidRPr="005266FE" w:rsidRDefault="00A75495" w:rsidP="00A75495">
      <w:pPr>
        <w:numPr>
          <w:ilvl w:val="0"/>
          <w:numId w:val="35"/>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отчество;</w:t>
      </w:r>
    </w:p>
    <w:p w:rsidR="00A75495" w:rsidRPr="005266FE" w:rsidRDefault="00A75495" w:rsidP="00A75495">
      <w:pPr>
        <w:numPr>
          <w:ilvl w:val="0"/>
          <w:numId w:val="35"/>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серию и номер паспорта;</w:t>
      </w:r>
    </w:p>
    <w:p w:rsidR="00A75495" w:rsidRPr="005266FE" w:rsidRDefault="00A75495" w:rsidP="00A75495">
      <w:pPr>
        <w:numPr>
          <w:ilvl w:val="0"/>
          <w:numId w:val="35"/>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дату и место выдачи паспорта;</w:t>
      </w:r>
    </w:p>
    <w:p w:rsidR="00A75495" w:rsidRPr="005266FE" w:rsidRDefault="00A75495" w:rsidP="00A75495">
      <w:pPr>
        <w:numPr>
          <w:ilvl w:val="0"/>
          <w:numId w:val="35"/>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адрес регистрации;</w:t>
      </w:r>
    </w:p>
    <w:p w:rsidR="00A75495" w:rsidRPr="005266FE" w:rsidRDefault="00A75495" w:rsidP="00A75495">
      <w:pPr>
        <w:numPr>
          <w:ilvl w:val="0"/>
          <w:numId w:val="35"/>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rsidR="00A75495" w:rsidRPr="005266FE" w:rsidRDefault="00A75495" w:rsidP="00A75495">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A75495" w:rsidRPr="005266FE" w:rsidRDefault="00A75495" w:rsidP="00A75495">
      <w:pPr>
        <w:spacing w:after="0" w:line="240" w:lineRule="auto"/>
        <w:ind w:firstLine="709"/>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lastRenderedPageBreak/>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A75495" w:rsidRPr="005266FE" w:rsidRDefault="00A75495" w:rsidP="00A75495">
      <w:pPr>
        <w:spacing w:after="0" w:line="240" w:lineRule="auto"/>
        <w:ind w:firstLine="708"/>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A75495" w:rsidRPr="005266FE" w:rsidRDefault="00A75495" w:rsidP="00A75495">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A75495" w:rsidRPr="005266FE" w:rsidRDefault="00A75495" w:rsidP="00A75495">
      <w:pPr>
        <w:spacing w:after="0" w:line="240" w:lineRule="auto"/>
        <w:ind w:firstLine="709"/>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A75495" w:rsidRPr="005266FE" w:rsidRDefault="00A75495" w:rsidP="00A75495">
      <w:pPr>
        <w:spacing w:after="0" w:line="240" w:lineRule="auto"/>
        <w:ind w:firstLine="708"/>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A75495" w:rsidRPr="005266FE" w:rsidRDefault="00A75495" w:rsidP="00A75495">
      <w:pPr>
        <w:spacing w:after="0" w:line="240" w:lineRule="auto"/>
        <w:ind w:firstLine="709"/>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Я проинформирован(а), что конфиденциальность персональных данных соблюдается в рамках исполнения Оператором законодательства РФ.</w:t>
      </w:r>
    </w:p>
    <w:p w:rsidR="00A75495" w:rsidRPr="005266FE" w:rsidRDefault="00A75495" w:rsidP="00A75495">
      <w:pPr>
        <w:spacing w:after="0" w:line="240" w:lineRule="auto"/>
        <w:ind w:firstLine="851"/>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A75495" w:rsidRPr="005266FE" w:rsidRDefault="00A75495" w:rsidP="00A75495">
      <w:pPr>
        <w:spacing w:after="0" w:line="240" w:lineRule="auto"/>
        <w:ind w:right="-54"/>
        <w:jc w:val="center"/>
        <w:rPr>
          <w:rFonts w:ascii="Times New Roman" w:eastAsia="Times New Roman" w:hAnsi="Times New Roman" w:cs="Times New Roman"/>
          <w:sz w:val="24"/>
          <w:szCs w:val="24"/>
          <w:lang w:eastAsia="ru-RU"/>
        </w:rPr>
      </w:pPr>
    </w:p>
    <w:p w:rsidR="00A75495" w:rsidRPr="005266FE" w:rsidRDefault="00A75495" w:rsidP="00A75495">
      <w:pPr>
        <w:spacing w:after="0" w:line="240" w:lineRule="auto"/>
        <w:ind w:right="-54"/>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______________________________</w:t>
      </w:r>
    </w:p>
    <w:p w:rsidR="00A75495" w:rsidRPr="005266FE" w:rsidRDefault="00A75495" w:rsidP="00A75495">
      <w:pPr>
        <w:spacing w:after="0" w:line="240" w:lineRule="auto"/>
        <w:ind w:right="-54"/>
        <w:rPr>
          <w:rFonts w:ascii="Times New Roman" w:eastAsia="Times New Roman" w:hAnsi="Times New Roman" w:cs="Times New Roman"/>
          <w:sz w:val="20"/>
          <w:szCs w:val="24"/>
          <w:lang w:eastAsia="ru-RU"/>
        </w:rPr>
      </w:pPr>
      <w:r w:rsidRPr="005266FE">
        <w:rPr>
          <w:rFonts w:ascii="Times New Roman" w:eastAsia="Times New Roman" w:hAnsi="Times New Roman" w:cs="Times New Roman"/>
          <w:sz w:val="20"/>
          <w:szCs w:val="24"/>
          <w:lang w:eastAsia="ru-RU"/>
        </w:rPr>
        <w:t>(Ф.И.О., подпись лица, давшего согласие)</w:t>
      </w:r>
    </w:p>
    <w:p w:rsidR="00A75495" w:rsidRPr="005266FE" w:rsidRDefault="00A75495" w:rsidP="00A75495">
      <w:pPr>
        <w:pBdr>
          <w:bottom w:val="single" w:sz="4" w:space="1" w:color="auto"/>
        </w:pBdr>
        <w:shd w:val="clear" w:color="auto" w:fill="E0E0E0"/>
        <w:spacing w:after="0" w:line="240" w:lineRule="auto"/>
        <w:ind w:right="21" w:firstLine="567"/>
        <w:jc w:val="center"/>
        <w:rPr>
          <w:rFonts w:ascii="Times New Roman" w:eastAsia="Times New Roman" w:hAnsi="Times New Roman" w:cs="Times New Roman"/>
          <w:sz w:val="24"/>
          <w:szCs w:val="20"/>
          <w:lang w:eastAsia="ru-RU"/>
        </w:rPr>
      </w:pPr>
      <w:r w:rsidRPr="005266FE">
        <w:rPr>
          <w:rFonts w:ascii="Times New Roman" w:eastAsia="Times New Roman" w:hAnsi="Times New Roman" w:cs="Times New Roman"/>
          <w:b/>
          <w:color w:val="000000"/>
          <w:spacing w:val="36"/>
          <w:sz w:val="24"/>
          <w:szCs w:val="20"/>
          <w:lang w:eastAsia="ru-RU"/>
        </w:rPr>
        <w:t>конец формы</w:t>
      </w:r>
    </w:p>
    <w:p w:rsidR="00A75495" w:rsidRPr="006861C5" w:rsidRDefault="00A75495" w:rsidP="00A75495">
      <w:pPr>
        <w:spacing w:after="0" w:line="240" w:lineRule="auto"/>
        <w:ind w:right="-54"/>
        <w:rPr>
          <w:rFonts w:ascii="Times New Roman" w:eastAsia="Times New Roman" w:hAnsi="Times New Roman" w:cs="Times New Roman"/>
          <w:sz w:val="20"/>
          <w:szCs w:val="24"/>
          <w:highlight w:val="yellow"/>
          <w:lang w:eastAsia="ru-RU"/>
        </w:rPr>
      </w:pPr>
    </w:p>
    <w:p w:rsidR="00301B55" w:rsidRPr="006861C5" w:rsidRDefault="00301B55" w:rsidP="00715FB8">
      <w:pPr>
        <w:widowControl w:val="0"/>
        <w:spacing w:after="0" w:line="240" w:lineRule="auto"/>
        <w:ind w:left="360"/>
        <w:jc w:val="both"/>
        <w:rPr>
          <w:rFonts w:ascii="Times New Roman" w:hAnsi="Times New Roman" w:cs="Times New Roman"/>
          <w:b/>
          <w:sz w:val="24"/>
          <w:szCs w:val="24"/>
          <w:highlight w:val="yellow"/>
        </w:rPr>
      </w:pPr>
    </w:p>
    <w:p w:rsidR="00301B55" w:rsidRPr="006861C5" w:rsidRDefault="00301B55" w:rsidP="00715FB8">
      <w:pPr>
        <w:widowControl w:val="0"/>
        <w:spacing w:after="0" w:line="240" w:lineRule="auto"/>
        <w:ind w:left="360"/>
        <w:jc w:val="both"/>
        <w:rPr>
          <w:rFonts w:ascii="Times New Roman" w:hAnsi="Times New Roman" w:cs="Times New Roman"/>
          <w:b/>
          <w:sz w:val="24"/>
          <w:szCs w:val="24"/>
          <w:highlight w:val="yellow"/>
        </w:rPr>
      </w:pPr>
    </w:p>
    <w:p w:rsidR="00854A45" w:rsidRPr="006861C5" w:rsidRDefault="00854A45" w:rsidP="00715FB8">
      <w:pPr>
        <w:widowControl w:val="0"/>
        <w:spacing w:after="0" w:line="240" w:lineRule="auto"/>
        <w:ind w:left="360"/>
        <w:jc w:val="both"/>
        <w:rPr>
          <w:rFonts w:ascii="Times New Roman" w:hAnsi="Times New Roman" w:cs="Times New Roman"/>
          <w:b/>
          <w:sz w:val="24"/>
          <w:szCs w:val="24"/>
          <w:highlight w:val="yellow"/>
        </w:rPr>
      </w:pPr>
    </w:p>
    <w:p w:rsidR="00854A45" w:rsidRPr="006861C5" w:rsidRDefault="00854A45" w:rsidP="00715FB8">
      <w:pPr>
        <w:widowControl w:val="0"/>
        <w:spacing w:after="0" w:line="240" w:lineRule="auto"/>
        <w:ind w:left="360"/>
        <w:jc w:val="both"/>
        <w:rPr>
          <w:rFonts w:ascii="Times New Roman" w:hAnsi="Times New Roman" w:cs="Times New Roman"/>
          <w:b/>
          <w:sz w:val="24"/>
          <w:szCs w:val="24"/>
          <w:highlight w:val="yellow"/>
        </w:rPr>
      </w:pPr>
    </w:p>
    <w:p w:rsidR="00854A45" w:rsidRPr="006861C5" w:rsidRDefault="00854A45" w:rsidP="00715FB8">
      <w:pPr>
        <w:widowControl w:val="0"/>
        <w:spacing w:after="0" w:line="240" w:lineRule="auto"/>
        <w:ind w:left="360"/>
        <w:jc w:val="both"/>
        <w:rPr>
          <w:rFonts w:ascii="Times New Roman" w:hAnsi="Times New Roman" w:cs="Times New Roman"/>
          <w:b/>
          <w:sz w:val="24"/>
          <w:szCs w:val="24"/>
          <w:highlight w:val="yellow"/>
        </w:rPr>
      </w:pPr>
    </w:p>
    <w:p w:rsidR="00854A45" w:rsidRPr="006861C5" w:rsidRDefault="00854A45" w:rsidP="00715FB8">
      <w:pPr>
        <w:widowControl w:val="0"/>
        <w:spacing w:after="0" w:line="240" w:lineRule="auto"/>
        <w:ind w:left="360"/>
        <w:jc w:val="both"/>
        <w:rPr>
          <w:rFonts w:ascii="Times New Roman" w:hAnsi="Times New Roman" w:cs="Times New Roman"/>
          <w:b/>
          <w:sz w:val="24"/>
          <w:szCs w:val="24"/>
          <w:highlight w:val="yellow"/>
        </w:rPr>
      </w:pPr>
    </w:p>
    <w:p w:rsidR="00854A45" w:rsidRPr="006861C5" w:rsidRDefault="00854A45" w:rsidP="00715FB8">
      <w:pPr>
        <w:widowControl w:val="0"/>
        <w:spacing w:after="0" w:line="240" w:lineRule="auto"/>
        <w:ind w:left="360"/>
        <w:jc w:val="both"/>
        <w:rPr>
          <w:rFonts w:ascii="Times New Roman" w:hAnsi="Times New Roman" w:cs="Times New Roman"/>
          <w:b/>
          <w:sz w:val="24"/>
          <w:szCs w:val="24"/>
          <w:highlight w:val="yellow"/>
        </w:rPr>
      </w:pPr>
    </w:p>
    <w:p w:rsidR="00854A45" w:rsidRPr="006861C5" w:rsidRDefault="00854A45" w:rsidP="00715FB8">
      <w:pPr>
        <w:widowControl w:val="0"/>
        <w:spacing w:after="0" w:line="240" w:lineRule="auto"/>
        <w:ind w:left="360"/>
        <w:jc w:val="both"/>
        <w:rPr>
          <w:rFonts w:ascii="Times New Roman" w:hAnsi="Times New Roman" w:cs="Times New Roman"/>
          <w:b/>
          <w:sz w:val="24"/>
          <w:szCs w:val="24"/>
          <w:highlight w:val="yellow"/>
        </w:rPr>
      </w:pPr>
    </w:p>
    <w:p w:rsidR="00C91D91" w:rsidRPr="006861C5" w:rsidRDefault="00C91D91" w:rsidP="00715FB8">
      <w:pPr>
        <w:widowControl w:val="0"/>
        <w:spacing w:after="0" w:line="240" w:lineRule="auto"/>
        <w:ind w:left="360"/>
        <w:jc w:val="both"/>
        <w:rPr>
          <w:rFonts w:ascii="Times New Roman" w:hAnsi="Times New Roman" w:cs="Times New Roman"/>
          <w:b/>
          <w:sz w:val="24"/>
          <w:szCs w:val="24"/>
          <w:highlight w:val="yellow"/>
        </w:rPr>
      </w:pPr>
    </w:p>
    <w:p w:rsidR="00C91D91" w:rsidRPr="006861C5" w:rsidRDefault="00C91D91" w:rsidP="00715FB8">
      <w:pPr>
        <w:widowControl w:val="0"/>
        <w:spacing w:after="0" w:line="240" w:lineRule="auto"/>
        <w:ind w:left="360"/>
        <w:jc w:val="both"/>
        <w:rPr>
          <w:rFonts w:ascii="Times New Roman" w:hAnsi="Times New Roman" w:cs="Times New Roman"/>
          <w:b/>
          <w:sz w:val="24"/>
          <w:szCs w:val="24"/>
          <w:highlight w:val="yellow"/>
        </w:rPr>
      </w:pPr>
    </w:p>
    <w:p w:rsidR="00C91D91" w:rsidRPr="006861C5" w:rsidRDefault="00C91D91" w:rsidP="00715FB8">
      <w:pPr>
        <w:widowControl w:val="0"/>
        <w:spacing w:after="0" w:line="240" w:lineRule="auto"/>
        <w:ind w:left="360"/>
        <w:jc w:val="both"/>
        <w:rPr>
          <w:rFonts w:ascii="Times New Roman" w:hAnsi="Times New Roman" w:cs="Times New Roman"/>
          <w:b/>
          <w:sz w:val="24"/>
          <w:szCs w:val="24"/>
          <w:highlight w:val="yellow"/>
        </w:rPr>
      </w:pPr>
    </w:p>
    <w:p w:rsidR="00C91D91" w:rsidRPr="006861C5" w:rsidRDefault="00C91D91" w:rsidP="00715FB8">
      <w:pPr>
        <w:widowControl w:val="0"/>
        <w:spacing w:after="0" w:line="240" w:lineRule="auto"/>
        <w:ind w:left="360"/>
        <w:jc w:val="both"/>
        <w:rPr>
          <w:rFonts w:ascii="Times New Roman" w:hAnsi="Times New Roman" w:cs="Times New Roman"/>
          <w:b/>
          <w:sz w:val="24"/>
          <w:szCs w:val="24"/>
          <w:highlight w:val="yellow"/>
        </w:rPr>
      </w:pPr>
    </w:p>
    <w:p w:rsidR="00C91D91" w:rsidRPr="006861C5" w:rsidRDefault="00C91D91" w:rsidP="00715FB8">
      <w:pPr>
        <w:widowControl w:val="0"/>
        <w:spacing w:after="0" w:line="240" w:lineRule="auto"/>
        <w:ind w:left="360"/>
        <w:jc w:val="both"/>
        <w:rPr>
          <w:rFonts w:ascii="Times New Roman" w:hAnsi="Times New Roman" w:cs="Times New Roman"/>
          <w:b/>
          <w:sz w:val="24"/>
          <w:szCs w:val="24"/>
          <w:highlight w:val="yellow"/>
        </w:rPr>
      </w:pPr>
    </w:p>
    <w:p w:rsidR="00C91D91" w:rsidRPr="006861C5" w:rsidRDefault="00C91D91" w:rsidP="00715FB8">
      <w:pPr>
        <w:widowControl w:val="0"/>
        <w:spacing w:after="0" w:line="240" w:lineRule="auto"/>
        <w:ind w:left="360"/>
        <w:jc w:val="both"/>
        <w:rPr>
          <w:rFonts w:ascii="Times New Roman" w:hAnsi="Times New Roman" w:cs="Times New Roman"/>
          <w:b/>
          <w:sz w:val="24"/>
          <w:szCs w:val="24"/>
          <w:highlight w:val="yellow"/>
        </w:rPr>
      </w:pPr>
    </w:p>
    <w:p w:rsidR="00C91D91" w:rsidRPr="006861C5" w:rsidRDefault="00C91D91" w:rsidP="00715FB8">
      <w:pPr>
        <w:widowControl w:val="0"/>
        <w:spacing w:after="0" w:line="240" w:lineRule="auto"/>
        <w:ind w:left="360"/>
        <w:jc w:val="both"/>
        <w:rPr>
          <w:rFonts w:ascii="Times New Roman" w:hAnsi="Times New Roman" w:cs="Times New Roman"/>
          <w:b/>
          <w:sz w:val="24"/>
          <w:szCs w:val="24"/>
          <w:highlight w:val="yellow"/>
        </w:rPr>
      </w:pPr>
    </w:p>
    <w:p w:rsidR="00854A45" w:rsidRPr="006861C5" w:rsidRDefault="00854A45" w:rsidP="00715FB8">
      <w:pPr>
        <w:widowControl w:val="0"/>
        <w:spacing w:after="0" w:line="240" w:lineRule="auto"/>
        <w:ind w:left="360"/>
        <w:jc w:val="both"/>
        <w:rPr>
          <w:rFonts w:ascii="Times New Roman" w:hAnsi="Times New Roman" w:cs="Times New Roman"/>
          <w:b/>
          <w:sz w:val="24"/>
          <w:szCs w:val="24"/>
          <w:highlight w:val="yellow"/>
        </w:rPr>
      </w:pPr>
    </w:p>
    <w:p w:rsidR="00067EB5" w:rsidRPr="006D5E17" w:rsidRDefault="00067EB5" w:rsidP="00715FB8">
      <w:pPr>
        <w:pStyle w:val="20"/>
        <w:keepNext w:val="0"/>
        <w:widowControl w:val="0"/>
        <w:numPr>
          <w:ilvl w:val="0"/>
          <w:numId w:val="4"/>
        </w:numPr>
        <w:spacing w:before="120"/>
        <w:jc w:val="both"/>
        <w:rPr>
          <w:color w:val="0070C0"/>
          <w:sz w:val="24"/>
          <w:szCs w:val="24"/>
        </w:rPr>
      </w:pPr>
      <w:bookmarkStart w:id="61" w:name="_Ref472586726"/>
      <w:r w:rsidRPr="005266FE">
        <w:rPr>
          <w:sz w:val="24"/>
          <w:szCs w:val="24"/>
        </w:rPr>
        <w:lastRenderedPageBreak/>
        <w:t xml:space="preserve">Справка о наличии конфликта интересов и/или связей, носящих характер аффилированности с сотрудниками Заказчика/ Организатора закупки                               ПАО «Россети» </w:t>
      </w:r>
      <w:r w:rsidRPr="006D5E17">
        <w:rPr>
          <w:color w:val="0070C0"/>
          <w:sz w:val="24"/>
          <w:szCs w:val="24"/>
        </w:rPr>
        <w:t xml:space="preserve">(форма </w:t>
      </w:r>
      <w:r w:rsidRPr="006D5E17">
        <w:rPr>
          <w:color w:val="0070C0"/>
          <w:sz w:val="24"/>
        </w:rPr>
        <w:fldChar w:fldCharType="begin"/>
      </w:r>
      <w:r w:rsidRPr="006D5E17">
        <w:rPr>
          <w:color w:val="0070C0"/>
          <w:sz w:val="24"/>
        </w:rPr>
        <w:instrText xml:space="preserve"> SEQ форма \* ARABIC </w:instrText>
      </w:r>
      <w:r w:rsidRPr="006D5E17">
        <w:rPr>
          <w:color w:val="0070C0"/>
          <w:sz w:val="24"/>
        </w:rPr>
        <w:fldChar w:fldCharType="separate"/>
      </w:r>
      <w:r w:rsidR="00081153" w:rsidRPr="006D5E17">
        <w:rPr>
          <w:noProof/>
          <w:color w:val="0070C0"/>
          <w:sz w:val="24"/>
        </w:rPr>
        <w:t>5</w:t>
      </w:r>
      <w:r w:rsidRPr="006D5E17">
        <w:rPr>
          <w:color w:val="0070C0"/>
          <w:sz w:val="24"/>
        </w:rPr>
        <w:fldChar w:fldCharType="end"/>
      </w:r>
      <w:r w:rsidRPr="006D5E17">
        <w:rPr>
          <w:color w:val="0070C0"/>
          <w:sz w:val="24"/>
          <w:szCs w:val="24"/>
        </w:rPr>
        <w:t>)</w:t>
      </w:r>
      <w:bookmarkEnd w:id="59"/>
      <w:bookmarkEnd w:id="60"/>
      <w:bookmarkEnd w:id="61"/>
    </w:p>
    <w:p w:rsidR="00067EB5" w:rsidRPr="005266FE" w:rsidRDefault="00067EB5" w:rsidP="00715FB8">
      <w:pPr>
        <w:widowControl w:val="0"/>
        <w:pBdr>
          <w:top w:val="single" w:sz="4" w:space="1" w:color="auto"/>
        </w:pBdr>
        <w:shd w:val="clear" w:color="auto" w:fill="E0E0E0"/>
        <w:ind w:right="21"/>
        <w:jc w:val="center"/>
        <w:rPr>
          <w:rFonts w:ascii="Times New Roman" w:hAnsi="Times New Roman" w:cs="Times New Roman"/>
          <w:b/>
          <w:spacing w:val="36"/>
          <w:sz w:val="24"/>
          <w:szCs w:val="24"/>
        </w:rPr>
      </w:pPr>
      <w:r w:rsidRPr="005266FE">
        <w:rPr>
          <w:rFonts w:ascii="Times New Roman" w:hAnsi="Times New Roman" w:cs="Times New Roman"/>
          <w:b/>
          <w:spacing w:val="36"/>
          <w:sz w:val="24"/>
          <w:szCs w:val="24"/>
        </w:rPr>
        <w:t>начало формы</w:t>
      </w:r>
    </w:p>
    <w:p w:rsidR="00B75330" w:rsidRPr="005266FE" w:rsidRDefault="00B75330" w:rsidP="00B75330">
      <w:pPr>
        <w:suppressAutoHyphens/>
        <w:spacing w:after="0" w:line="240" w:lineRule="auto"/>
        <w:ind w:firstLine="567"/>
        <w:jc w:val="center"/>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Cs/>
          <w:sz w:val="24"/>
          <w:szCs w:val="24"/>
          <w:lang w:eastAsia="ar-SA"/>
        </w:rPr>
        <w:t>Уважаемые господа!</w:t>
      </w:r>
    </w:p>
    <w:p w:rsidR="00B75330" w:rsidRPr="005266FE" w:rsidRDefault="00B75330" w:rsidP="00B75330">
      <w:pPr>
        <w:suppressAutoHyphens/>
        <w:spacing w:after="0" w:line="240" w:lineRule="auto"/>
        <w:ind w:firstLine="567"/>
        <w:jc w:val="both"/>
        <w:rPr>
          <w:rFonts w:ascii="Times New Roman" w:eastAsia="Times New Roman" w:hAnsi="Times New Roman" w:cs="Times New Roman"/>
          <w:bCs/>
          <w:i/>
          <w:sz w:val="24"/>
          <w:szCs w:val="24"/>
          <w:lang w:eastAsia="ar-SA"/>
        </w:rPr>
      </w:pPr>
    </w:p>
    <w:p w:rsidR="00B75330" w:rsidRPr="005266FE" w:rsidRDefault="00B75330" w:rsidP="00B75330">
      <w:pPr>
        <w:suppressAutoHyphens/>
        <w:spacing w:after="0" w:line="240" w:lineRule="auto"/>
        <w:ind w:firstLine="567"/>
        <w:jc w:val="both"/>
        <w:rPr>
          <w:rFonts w:ascii="Times New Roman" w:eastAsia="Times New Roman" w:hAnsi="Times New Roman" w:cs="Times New Roman"/>
          <w:b/>
          <w:bCs/>
          <w:i/>
          <w:sz w:val="24"/>
          <w:szCs w:val="24"/>
          <w:lang w:eastAsia="ar-SA"/>
        </w:rPr>
      </w:pPr>
      <w:r w:rsidRPr="005266FE">
        <w:rPr>
          <w:rFonts w:ascii="Times New Roman" w:eastAsia="Times New Roman" w:hAnsi="Times New Roman" w:cs="Times New Roman"/>
          <w:bCs/>
          <w:sz w:val="24"/>
          <w:szCs w:val="24"/>
          <w:lang w:eastAsia="ar-SA"/>
        </w:rPr>
        <w:t>При рассмотрении нашей заявки просим учесть следующие сведения о наличии у _______________________________________</w:t>
      </w:r>
      <w:r w:rsidRPr="005266FE">
        <w:rPr>
          <w:rFonts w:ascii="Times New Roman" w:eastAsia="Times New Roman" w:hAnsi="Times New Roman" w:cs="Times New Roman"/>
          <w:b/>
          <w:bCs/>
          <w:i/>
          <w:sz w:val="24"/>
          <w:szCs w:val="24"/>
          <w:lang w:eastAsia="ar-SA"/>
        </w:rPr>
        <w:t>(указывается полное наименование Участника закупки)</w:t>
      </w:r>
      <w:r w:rsidRPr="005266FE">
        <w:rPr>
          <w:rFonts w:ascii="Times New Roman" w:eastAsia="Times New Roman" w:hAnsi="Times New Roman" w:cs="Times New Roman"/>
          <w:bCs/>
          <w:i/>
          <w:sz w:val="24"/>
          <w:szCs w:val="24"/>
          <w:lang w:eastAsia="ar-SA"/>
        </w:rPr>
        <w:t xml:space="preserve"> </w:t>
      </w:r>
      <w:r w:rsidRPr="005266FE">
        <w:rPr>
          <w:rFonts w:ascii="Times New Roman" w:eastAsia="Times New Roman" w:hAnsi="Times New Roman" w:cs="Times New Roman"/>
          <w:bCs/>
          <w:sz w:val="24"/>
          <w:szCs w:val="24"/>
          <w:lang w:eastAsia="ar-SA"/>
        </w:rPr>
        <w:t xml:space="preserve">конфликта интересов и/или связей, </w:t>
      </w:r>
      <w:r w:rsidRPr="005266FE">
        <w:rPr>
          <w:rFonts w:ascii="Times New Roman" w:eastAsia="Times New Roman" w:hAnsi="Times New Roman" w:cs="Times New Roman"/>
          <w:b/>
          <w:bCs/>
          <w:i/>
          <w:sz w:val="24"/>
          <w:szCs w:val="24"/>
          <w:lang w:eastAsia="ar-SA"/>
        </w:rPr>
        <w:t>носящих характер аффилированности с лицом, являющимся ______________________</w:t>
      </w:r>
      <w:r w:rsidRPr="005266FE">
        <w:rPr>
          <w:rFonts w:ascii="Times New Roman" w:eastAsia="Times New Roman" w:hAnsi="Times New Roman" w:cs="Times New Roman"/>
          <w:bCs/>
          <w:i/>
          <w:iCs/>
          <w:sz w:val="24"/>
          <w:szCs w:val="24"/>
          <w:lang w:eastAsia="ar-SA"/>
        </w:rPr>
        <w:t xml:space="preserve"> (</w:t>
      </w:r>
      <w:r w:rsidRPr="005266FE">
        <w:rPr>
          <w:rFonts w:ascii="Times New Roman" w:eastAsia="Times New Roman" w:hAnsi="Times New Roman" w:cs="Times New Roman"/>
          <w:b/>
          <w:bCs/>
          <w:i/>
          <w:iCs/>
          <w:sz w:val="24"/>
          <w:szCs w:val="24"/>
          <w:lang w:eastAsia="ar-SA"/>
        </w:rPr>
        <w:t>указывается кем являются эти лица, пример: учредители, сотрудники, и т.д.</w:t>
      </w:r>
      <w:r w:rsidRPr="005266FE">
        <w:rPr>
          <w:rFonts w:ascii="Times New Roman" w:eastAsia="Times New Roman" w:hAnsi="Times New Roman" w:cs="Times New Roman"/>
          <w:b/>
          <w:bCs/>
          <w:i/>
          <w:sz w:val="24"/>
          <w:szCs w:val="24"/>
          <w:lang w:eastAsia="ar-SA"/>
        </w:rPr>
        <w:t xml:space="preserve">) </w:t>
      </w:r>
      <w:r w:rsidRPr="005266FE">
        <w:rPr>
          <w:rFonts w:ascii="Times New Roman" w:eastAsia="Times New Roman" w:hAnsi="Times New Roman" w:cs="Times New Roman"/>
          <w:bCs/>
          <w:sz w:val="24"/>
          <w:szCs w:val="24"/>
          <w:lang w:eastAsia="ar-SA"/>
        </w:rPr>
        <w:t xml:space="preserve">Заказчика </w:t>
      </w:r>
      <w:r w:rsidRPr="005266FE">
        <w:rPr>
          <w:rFonts w:ascii="Times New Roman" w:eastAsia="Times New Roman" w:hAnsi="Times New Roman" w:cs="Times New Roman"/>
          <w:b/>
          <w:bCs/>
          <w:i/>
          <w:sz w:val="24"/>
          <w:szCs w:val="24"/>
          <w:lang w:eastAsia="ar-SA"/>
        </w:rPr>
        <w:t>и/или Организатора закупки</w:t>
      </w:r>
      <w:r w:rsidRPr="005266FE">
        <w:rPr>
          <w:rFonts w:ascii="Times New Roman" w:eastAsia="Times New Roman" w:hAnsi="Times New Roman" w:cs="Times New Roman"/>
          <w:bCs/>
          <w:sz w:val="24"/>
          <w:szCs w:val="24"/>
          <w:lang w:eastAsia="ar-SA"/>
        </w:rPr>
        <w:t xml:space="preserve">, а именно - </w:t>
      </w:r>
      <w:r w:rsidRPr="005266FE">
        <w:rPr>
          <w:rFonts w:ascii="Times New Roman" w:eastAsia="Times New Roman" w:hAnsi="Times New Roman" w:cs="Times New Roman"/>
          <w:b/>
          <w:bCs/>
          <w:i/>
          <w:sz w:val="24"/>
          <w:szCs w:val="24"/>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75330" w:rsidRPr="005266FE" w:rsidRDefault="00B75330" w:rsidP="00B75330">
      <w:pPr>
        <w:suppressAutoHyphens/>
        <w:spacing w:after="0" w:line="240" w:lineRule="auto"/>
        <w:ind w:firstLine="567"/>
        <w:jc w:val="both"/>
        <w:rPr>
          <w:rFonts w:ascii="Times New Roman" w:eastAsia="Times New Roman" w:hAnsi="Times New Roman" w:cs="Times New Roman"/>
          <w:b/>
          <w:bCs/>
          <w:i/>
          <w:sz w:val="24"/>
          <w:szCs w:val="24"/>
          <w:lang w:eastAsia="ar-SA"/>
        </w:rPr>
      </w:pPr>
    </w:p>
    <w:tbl>
      <w:tblPr>
        <w:tblW w:w="5016" w:type="pct"/>
        <w:tblLook w:val="01E0" w:firstRow="1" w:lastRow="1" w:firstColumn="1" w:lastColumn="1" w:noHBand="0" w:noVBand="0"/>
      </w:tblPr>
      <w:tblGrid>
        <w:gridCol w:w="4032"/>
        <w:gridCol w:w="876"/>
        <w:gridCol w:w="5048"/>
      </w:tblGrid>
      <w:tr w:rsidR="00B75330" w:rsidRPr="005266FE" w:rsidTr="00FA258A">
        <w:tc>
          <w:tcPr>
            <w:tcW w:w="2002" w:type="pct"/>
            <w:tcBorders>
              <w:top w:val="single" w:sz="4" w:space="0" w:color="auto"/>
              <w:left w:val="nil"/>
              <w:bottom w:val="nil"/>
              <w:right w:val="nil"/>
            </w:tcBorders>
            <w:hideMark/>
          </w:tcPr>
          <w:p w:rsidR="00B75330" w:rsidRPr="005266FE" w:rsidRDefault="00B75330" w:rsidP="00B75330">
            <w:pPr>
              <w:tabs>
                <w:tab w:val="left" w:pos="1080"/>
              </w:tabs>
              <w:spacing w:after="0" w:line="240" w:lineRule="auto"/>
              <w:jc w:val="both"/>
              <w:rPr>
                <w:rFonts w:ascii="Times New Roman" w:eastAsia="Times New Roman" w:hAnsi="Times New Roman" w:cs="Times New Roman"/>
                <w:sz w:val="20"/>
                <w:szCs w:val="20"/>
                <w:lang w:eastAsia="ru-RU"/>
              </w:rPr>
            </w:pPr>
            <w:r w:rsidRPr="005266FE">
              <w:rPr>
                <w:rFonts w:ascii="Times New Roman" w:eastAsia="Times New Roman" w:hAnsi="Times New Roman" w:cs="Times New Roman"/>
                <w:sz w:val="20"/>
                <w:szCs w:val="20"/>
                <w:lang w:eastAsia="ru-RU"/>
              </w:rPr>
              <w:t>(подпись уполномоченного представителя)</w:t>
            </w:r>
          </w:p>
        </w:tc>
        <w:tc>
          <w:tcPr>
            <w:tcW w:w="435" w:type="pct"/>
          </w:tcPr>
          <w:p w:rsidR="00B75330" w:rsidRPr="005266FE" w:rsidRDefault="00B75330" w:rsidP="00B75330">
            <w:pPr>
              <w:tabs>
                <w:tab w:val="left" w:pos="1080"/>
              </w:tabs>
              <w:spacing w:after="0" w:line="240" w:lineRule="auto"/>
              <w:ind w:firstLine="540"/>
              <w:jc w:val="both"/>
              <w:rPr>
                <w:rFonts w:ascii="Times New Roman" w:eastAsia="Times New Roman" w:hAnsi="Times New Roman" w:cs="Times New Roman"/>
                <w:sz w:val="20"/>
                <w:szCs w:val="20"/>
                <w:lang w:eastAsia="ru-RU"/>
              </w:rPr>
            </w:pPr>
          </w:p>
        </w:tc>
        <w:tc>
          <w:tcPr>
            <w:tcW w:w="2507" w:type="pct"/>
            <w:tcBorders>
              <w:top w:val="single" w:sz="4" w:space="0" w:color="auto"/>
              <w:left w:val="nil"/>
              <w:bottom w:val="nil"/>
              <w:right w:val="nil"/>
            </w:tcBorders>
            <w:hideMark/>
          </w:tcPr>
          <w:p w:rsidR="00B75330" w:rsidRPr="005266FE" w:rsidRDefault="00B75330" w:rsidP="00B75330">
            <w:pPr>
              <w:tabs>
                <w:tab w:val="left" w:pos="1080"/>
              </w:tabs>
              <w:spacing w:after="0" w:line="240" w:lineRule="auto"/>
              <w:jc w:val="both"/>
              <w:rPr>
                <w:rFonts w:ascii="Times New Roman" w:eastAsia="Times New Roman" w:hAnsi="Times New Roman" w:cs="Times New Roman"/>
                <w:sz w:val="20"/>
                <w:szCs w:val="20"/>
                <w:lang w:eastAsia="ru-RU"/>
              </w:rPr>
            </w:pPr>
            <w:r w:rsidRPr="005266FE">
              <w:rPr>
                <w:rFonts w:ascii="Times New Roman" w:eastAsia="Times New Roman" w:hAnsi="Times New Roman" w:cs="Times New Roman"/>
                <w:sz w:val="20"/>
                <w:szCs w:val="20"/>
                <w:lang w:eastAsia="ru-RU"/>
              </w:rPr>
              <w:t>(фамилия, имя, отчество подписавшего, должность)</w:t>
            </w:r>
          </w:p>
        </w:tc>
      </w:tr>
    </w:tbl>
    <w:p w:rsidR="00B75330" w:rsidRPr="005266FE" w:rsidRDefault="00B75330" w:rsidP="00B75330">
      <w:pPr>
        <w:tabs>
          <w:tab w:val="left" w:pos="1080"/>
        </w:tabs>
        <w:spacing w:after="0" w:line="240" w:lineRule="auto"/>
        <w:ind w:firstLine="540"/>
        <w:jc w:val="both"/>
        <w:rPr>
          <w:rFonts w:ascii="Times New Roman" w:eastAsia="Times New Roman" w:hAnsi="Times New Roman" w:cs="Times New Roman"/>
          <w:b/>
          <w:sz w:val="24"/>
          <w:szCs w:val="24"/>
          <w:lang w:eastAsia="ru-RU"/>
        </w:rPr>
      </w:pPr>
      <w:r w:rsidRPr="005266FE">
        <w:rPr>
          <w:rFonts w:ascii="Times New Roman" w:eastAsia="Times New Roman" w:hAnsi="Times New Roman" w:cs="Times New Roman"/>
          <w:b/>
          <w:sz w:val="24"/>
          <w:szCs w:val="24"/>
          <w:lang w:eastAsia="ru-RU"/>
        </w:rPr>
        <w:t>М.П.</w:t>
      </w:r>
    </w:p>
    <w:p w:rsidR="00B75330" w:rsidRPr="005266FE" w:rsidRDefault="00B75330" w:rsidP="0077038E">
      <w:pPr>
        <w:keepNext/>
        <w:numPr>
          <w:ilvl w:val="1"/>
          <w:numId w:val="39"/>
        </w:numPr>
        <w:suppressAutoHyphens/>
        <w:spacing w:before="240" w:after="120" w:line="240" w:lineRule="auto"/>
        <w:jc w:val="both"/>
        <w:rPr>
          <w:rFonts w:ascii="Times New Roman" w:eastAsia="Times New Roman" w:hAnsi="Times New Roman" w:cs="Times New Roman"/>
          <w:b/>
          <w:sz w:val="24"/>
          <w:szCs w:val="24"/>
          <w:lang w:val="x-none" w:eastAsia="x-none"/>
        </w:rPr>
      </w:pPr>
      <w:r w:rsidRPr="005266FE">
        <w:rPr>
          <w:rFonts w:ascii="Times New Roman" w:eastAsia="Times New Roman" w:hAnsi="Times New Roman" w:cs="Times New Roman"/>
          <w:b/>
          <w:sz w:val="24"/>
          <w:szCs w:val="24"/>
          <w:lang w:val="x-none" w:eastAsia="x-none"/>
        </w:rPr>
        <w:t>Инструкции по заполнению</w:t>
      </w:r>
    </w:p>
    <w:p w:rsidR="00B75330" w:rsidRPr="005266FE" w:rsidRDefault="00B75330" w:rsidP="0077038E">
      <w:pPr>
        <w:numPr>
          <w:ilvl w:val="3"/>
          <w:numId w:val="39"/>
        </w:numPr>
        <w:spacing w:after="0" w:line="240" w:lineRule="auto"/>
        <w:ind w:left="0" w:firstLine="0"/>
        <w:jc w:val="both"/>
        <w:rPr>
          <w:rFonts w:ascii="Times New Roman" w:eastAsia="Times New Roman" w:hAnsi="Times New Roman" w:cs="Times New Roman"/>
          <w:sz w:val="24"/>
          <w:szCs w:val="20"/>
          <w:lang w:val="x-none" w:eastAsia="x-none"/>
        </w:rPr>
      </w:pPr>
      <w:r w:rsidRPr="005266FE">
        <w:rPr>
          <w:rFonts w:ascii="Times New Roman" w:eastAsia="Times New Roman" w:hAnsi="Times New Roman" w:cs="Times New Roman"/>
          <w:sz w:val="24"/>
          <w:szCs w:val="20"/>
          <w:lang w:val="x-none" w:eastAsia="x-none"/>
        </w:rPr>
        <w:t xml:space="preserve">Участник приводит дату и номер письма о подаче оферты, приложением к которому является данная Справка. </w:t>
      </w:r>
    </w:p>
    <w:p w:rsidR="00B75330" w:rsidRPr="005266FE" w:rsidRDefault="00B75330" w:rsidP="0077038E">
      <w:pPr>
        <w:numPr>
          <w:ilvl w:val="3"/>
          <w:numId w:val="39"/>
        </w:numPr>
        <w:spacing w:after="0" w:line="240" w:lineRule="auto"/>
        <w:ind w:left="0" w:firstLine="0"/>
        <w:jc w:val="both"/>
        <w:rPr>
          <w:rFonts w:ascii="Times New Roman" w:eastAsia="Times New Roman" w:hAnsi="Times New Roman" w:cs="Times New Roman"/>
          <w:sz w:val="24"/>
          <w:szCs w:val="20"/>
          <w:lang w:val="x-none" w:eastAsia="x-none"/>
        </w:rPr>
      </w:pPr>
      <w:r w:rsidRPr="005266FE">
        <w:rPr>
          <w:rFonts w:ascii="Times New Roman" w:eastAsia="Times New Roman" w:hAnsi="Times New Roman" w:cs="Times New Roman"/>
          <w:sz w:val="24"/>
          <w:szCs w:val="20"/>
          <w:lang w:val="x-none" w:eastAsia="x-none"/>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75330" w:rsidRPr="005266FE" w:rsidRDefault="00B75330" w:rsidP="0077038E">
      <w:pPr>
        <w:numPr>
          <w:ilvl w:val="3"/>
          <w:numId w:val="39"/>
        </w:numPr>
        <w:spacing w:after="0" w:line="240" w:lineRule="auto"/>
        <w:ind w:left="0" w:firstLine="0"/>
        <w:jc w:val="both"/>
        <w:rPr>
          <w:rFonts w:ascii="Times New Roman" w:eastAsia="Times New Roman" w:hAnsi="Times New Roman" w:cs="Times New Roman"/>
          <w:sz w:val="24"/>
          <w:szCs w:val="20"/>
          <w:lang w:val="x-none" w:eastAsia="x-none"/>
        </w:rPr>
      </w:pPr>
      <w:r w:rsidRPr="005266FE">
        <w:rPr>
          <w:rFonts w:ascii="Times New Roman" w:eastAsia="Times New Roman" w:hAnsi="Times New Roman" w:cs="Times New Roman"/>
          <w:sz w:val="24"/>
          <w:szCs w:val="20"/>
          <w:lang w:val="x-none" w:eastAsia="x-none"/>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B75330" w:rsidRPr="005266FE" w:rsidRDefault="00B75330" w:rsidP="0077038E">
      <w:pPr>
        <w:numPr>
          <w:ilvl w:val="3"/>
          <w:numId w:val="39"/>
        </w:numPr>
        <w:spacing w:after="0" w:line="240" w:lineRule="auto"/>
        <w:ind w:left="0" w:firstLine="0"/>
        <w:jc w:val="both"/>
        <w:rPr>
          <w:rFonts w:ascii="Times New Roman" w:eastAsia="Times New Roman" w:hAnsi="Times New Roman" w:cs="Times New Roman"/>
          <w:bCs/>
          <w:sz w:val="20"/>
          <w:szCs w:val="20"/>
          <w:lang w:val="x-none" w:eastAsia="ar-SA"/>
        </w:rPr>
      </w:pPr>
      <w:r w:rsidRPr="005266FE">
        <w:rPr>
          <w:rFonts w:ascii="Times New Roman" w:eastAsia="Times New Roman" w:hAnsi="Times New Roman" w:cs="Times New Roman"/>
          <w:sz w:val="24"/>
          <w:szCs w:val="20"/>
          <w:lang w:val="x-none" w:eastAsia="x-none"/>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5266FE">
        <w:rPr>
          <w:rFonts w:ascii="Times New Roman" w:eastAsia="Times New Roman" w:hAnsi="Times New Roman" w:cs="Times New Roman"/>
          <w:bCs/>
          <w:sz w:val="20"/>
          <w:szCs w:val="20"/>
          <w:lang w:val="x-none" w:eastAsia="ar-SA"/>
        </w:rPr>
        <w:t xml:space="preserve"> признано закупочной комиссией существенным нарушением условий данной закупки, и повлечь отклонение заявки такого Участника. </w:t>
      </w:r>
    </w:p>
    <w:p w:rsidR="00B75330" w:rsidRPr="005266FE" w:rsidRDefault="00B75330" w:rsidP="0077038E">
      <w:pPr>
        <w:numPr>
          <w:ilvl w:val="3"/>
          <w:numId w:val="39"/>
        </w:numPr>
        <w:spacing w:after="0" w:line="240" w:lineRule="auto"/>
        <w:ind w:left="0" w:firstLine="0"/>
        <w:jc w:val="both"/>
        <w:rPr>
          <w:rFonts w:ascii="Times New Roman" w:eastAsia="Times New Roman" w:hAnsi="Times New Roman" w:cs="Times New Roman"/>
          <w:sz w:val="24"/>
          <w:szCs w:val="20"/>
          <w:lang w:val="x-none" w:eastAsia="x-none"/>
        </w:rPr>
      </w:pPr>
      <w:r w:rsidRPr="005266FE">
        <w:rPr>
          <w:rFonts w:ascii="Times New Roman" w:eastAsia="Times New Roman" w:hAnsi="Times New Roman" w:cs="Times New Roman"/>
          <w:sz w:val="24"/>
          <w:szCs w:val="20"/>
          <w:lang w:val="x-none" w:eastAsia="x-none"/>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75330" w:rsidRPr="005266FE" w:rsidRDefault="00B75330" w:rsidP="00B75330">
      <w:pPr>
        <w:pBdr>
          <w:bottom w:val="single" w:sz="4" w:space="1" w:color="auto"/>
        </w:pBdr>
        <w:shd w:val="clear" w:color="auto" w:fill="E0E0E0"/>
        <w:spacing w:after="0" w:line="240" w:lineRule="auto"/>
        <w:ind w:right="21" w:firstLine="567"/>
        <w:jc w:val="center"/>
        <w:rPr>
          <w:rFonts w:ascii="Times New Roman" w:eastAsia="Times New Roman" w:hAnsi="Times New Roman" w:cs="Times New Roman"/>
          <w:sz w:val="24"/>
          <w:szCs w:val="20"/>
          <w:lang w:eastAsia="ru-RU"/>
        </w:rPr>
      </w:pPr>
      <w:r w:rsidRPr="005266FE">
        <w:rPr>
          <w:rFonts w:ascii="Times New Roman" w:eastAsia="Times New Roman" w:hAnsi="Times New Roman" w:cs="Times New Roman"/>
          <w:b/>
          <w:color w:val="000000"/>
          <w:spacing w:val="36"/>
          <w:sz w:val="24"/>
          <w:szCs w:val="20"/>
          <w:lang w:eastAsia="ru-RU"/>
        </w:rPr>
        <w:t>конец формы</w:t>
      </w:r>
    </w:p>
    <w:p w:rsidR="00977AE8" w:rsidRPr="006861C5" w:rsidRDefault="00D24F47" w:rsidP="00715FB8">
      <w:pPr>
        <w:widowControl w:val="0"/>
        <w:rPr>
          <w:rFonts w:ascii="Times New Roman" w:eastAsia="Times New Roman" w:hAnsi="Times New Roman" w:cs="Times New Roman"/>
          <w:sz w:val="24"/>
          <w:szCs w:val="24"/>
          <w:highlight w:val="yellow"/>
          <w:lang w:eastAsia="ru-RU"/>
        </w:rPr>
      </w:pPr>
      <w:r w:rsidRPr="006861C5">
        <w:rPr>
          <w:rFonts w:ascii="Times New Roman" w:eastAsia="Times New Roman" w:hAnsi="Times New Roman" w:cs="Times New Roman"/>
          <w:sz w:val="24"/>
          <w:szCs w:val="24"/>
          <w:highlight w:val="yellow"/>
          <w:lang w:eastAsia="ru-RU"/>
        </w:rPr>
        <w:br w:type="page"/>
      </w:r>
    </w:p>
    <w:p w:rsidR="008436E8" w:rsidRPr="006D5E17" w:rsidRDefault="008436E8" w:rsidP="008436E8">
      <w:pPr>
        <w:pStyle w:val="20"/>
        <w:keepNext w:val="0"/>
        <w:widowControl w:val="0"/>
        <w:numPr>
          <w:ilvl w:val="0"/>
          <w:numId w:val="4"/>
        </w:numPr>
        <w:spacing w:before="120"/>
        <w:jc w:val="both"/>
        <w:rPr>
          <w:color w:val="0070C0"/>
          <w:sz w:val="24"/>
          <w:szCs w:val="24"/>
        </w:rPr>
      </w:pPr>
      <w:bookmarkStart w:id="62" w:name="_Toc471913967"/>
      <w:bookmarkStart w:id="63" w:name="_Ref471914717"/>
      <w:bookmarkStart w:id="64" w:name="_Ref472586668"/>
      <w:bookmarkStart w:id="65" w:name="_Ref505695762"/>
      <w:r w:rsidRPr="005266FE">
        <w:rPr>
          <w:sz w:val="24"/>
          <w:szCs w:val="24"/>
        </w:rPr>
        <w:lastRenderedPageBreak/>
        <w:t xml:space="preserve">Опись документов </w:t>
      </w:r>
      <w:r w:rsidRPr="006D5E17">
        <w:rPr>
          <w:color w:val="0070C0"/>
          <w:sz w:val="24"/>
          <w:szCs w:val="24"/>
        </w:rPr>
        <w:t>(форма </w:t>
      </w:r>
      <w:r w:rsidRPr="006D5E17">
        <w:rPr>
          <w:color w:val="0070C0"/>
          <w:sz w:val="24"/>
        </w:rPr>
        <w:fldChar w:fldCharType="begin"/>
      </w:r>
      <w:r w:rsidRPr="006D5E17">
        <w:rPr>
          <w:color w:val="0070C0"/>
          <w:sz w:val="24"/>
        </w:rPr>
        <w:instrText xml:space="preserve"> SEQ форма \* ARABIC </w:instrText>
      </w:r>
      <w:r w:rsidRPr="006D5E17">
        <w:rPr>
          <w:color w:val="0070C0"/>
          <w:sz w:val="24"/>
        </w:rPr>
        <w:fldChar w:fldCharType="separate"/>
      </w:r>
      <w:r w:rsidR="00081153" w:rsidRPr="006D5E17">
        <w:rPr>
          <w:noProof/>
          <w:color w:val="0070C0"/>
          <w:sz w:val="24"/>
        </w:rPr>
        <w:t>6</w:t>
      </w:r>
      <w:r w:rsidRPr="006D5E17">
        <w:rPr>
          <w:color w:val="0070C0"/>
          <w:sz w:val="24"/>
        </w:rPr>
        <w:fldChar w:fldCharType="end"/>
      </w:r>
      <w:r w:rsidRPr="006D5E17">
        <w:rPr>
          <w:color w:val="0070C0"/>
          <w:sz w:val="24"/>
          <w:szCs w:val="24"/>
        </w:rPr>
        <w:t>)</w:t>
      </w:r>
      <w:bookmarkEnd w:id="62"/>
      <w:bookmarkEnd w:id="63"/>
      <w:bookmarkEnd w:id="64"/>
      <w:bookmarkEnd w:id="65"/>
    </w:p>
    <w:p w:rsidR="008436E8" w:rsidRPr="005266FE" w:rsidRDefault="008436E8" w:rsidP="0077038E">
      <w:pPr>
        <w:keepNext/>
        <w:numPr>
          <w:ilvl w:val="2"/>
          <w:numId w:val="40"/>
        </w:numPr>
        <w:suppressAutoHyphens/>
        <w:spacing w:before="240" w:after="120" w:line="240" w:lineRule="auto"/>
        <w:jc w:val="both"/>
        <w:rPr>
          <w:rFonts w:ascii="Times New Roman" w:eastAsia="Times New Roman" w:hAnsi="Times New Roman" w:cs="Times New Roman"/>
          <w:b/>
          <w:sz w:val="24"/>
          <w:szCs w:val="24"/>
          <w:lang w:val="x-none" w:eastAsia="x-none"/>
        </w:rPr>
      </w:pPr>
      <w:r w:rsidRPr="005266FE">
        <w:rPr>
          <w:rFonts w:ascii="Times New Roman" w:eastAsia="Times New Roman" w:hAnsi="Times New Roman" w:cs="Times New Roman"/>
          <w:b/>
          <w:sz w:val="24"/>
          <w:szCs w:val="24"/>
          <w:lang w:val="x-none" w:eastAsia="x-none"/>
        </w:rPr>
        <w:t>Форма описи документов</w:t>
      </w:r>
    </w:p>
    <w:p w:rsidR="008436E8" w:rsidRPr="005266FE" w:rsidRDefault="008436E8" w:rsidP="008436E8">
      <w:pPr>
        <w:pBdr>
          <w:top w:val="single" w:sz="4" w:space="1" w:color="auto"/>
        </w:pBdr>
        <w:shd w:val="clear" w:color="auto" w:fill="E0E0E0"/>
        <w:spacing w:after="0" w:line="240" w:lineRule="auto"/>
        <w:ind w:right="23" w:firstLine="539"/>
        <w:jc w:val="center"/>
        <w:rPr>
          <w:rFonts w:ascii="Times New Roman" w:eastAsia="Times New Roman" w:hAnsi="Times New Roman" w:cs="Times New Roman"/>
          <w:b/>
          <w:color w:val="000000"/>
          <w:spacing w:val="36"/>
          <w:sz w:val="24"/>
          <w:szCs w:val="24"/>
          <w:lang w:eastAsia="ru-RU"/>
        </w:rPr>
      </w:pPr>
      <w:r w:rsidRPr="005266FE">
        <w:rPr>
          <w:rFonts w:ascii="Times New Roman" w:eastAsia="Times New Roman" w:hAnsi="Times New Roman" w:cs="Times New Roman"/>
          <w:b/>
          <w:color w:val="000000"/>
          <w:spacing w:val="36"/>
          <w:sz w:val="24"/>
          <w:szCs w:val="24"/>
          <w:lang w:eastAsia="ru-RU"/>
        </w:rPr>
        <w:t>начало формы</w:t>
      </w:r>
    </w:p>
    <w:p w:rsidR="008436E8" w:rsidRPr="005266FE" w:rsidRDefault="008436E8" w:rsidP="008436E8">
      <w:pPr>
        <w:suppressAutoHyphens/>
        <w:spacing w:after="0" w:line="240" w:lineRule="auto"/>
        <w:ind w:firstLine="567"/>
        <w:jc w:val="center"/>
        <w:rPr>
          <w:rFonts w:ascii="Times New Roman" w:eastAsia="Times New Roman" w:hAnsi="Times New Roman" w:cs="Times New Roman"/>
          <w:b/>
          <w:sz w:val="28"/>
          <w:szCs w:val="28"/>
          <w:lang w:eastAsia="ru-RU"/>
        </w:rPr>
      </w:pPr>
      <w:r w:rsidRPr="005266FE">
        <w:rPr>
          <w:rFonts w:ascii="Times New Roman" w:eastAsia="Times New Roman" w:hAnsi="Times New Roman" w:cs="Times New Roman"/>
          <w:b/>
          <w:sz w:val="28"/>
          <w:szCs w:val="28"/>
          <w:lang w:eastAsia="ru-RU"/>
        </w:rPr>
        <w:t>Опись документов</w:t>
      </w:r>
    </w:p>
    <w:p w:rsidR="008436E8" w:rsidRPr="005266FE" w:rsidRDefault="008436E8" w:rsidP="008436E8">
      <w:pPr>
        <w:spacing w:after="0" w:line="240" w:lineRule="auto"/>
        <w:ind w:firstLine="567"/>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Наименование и адрес участника: [</w:t>
      </w:r>
      <w:r w:rsidRPr="005266FE">
        <w:rPr>
          <w:rFonts w:ascii="Times New Roman" w:eastAsia="Times New Roman" w:hAnsi="Times New Roman" w:cs="Times New Roman"/>
          <w:b/>
          <w:i/>
          <w:sz w:val="24"/>
          <w:szCs w:val="24"/>
          <w:shd w:val="clear" w:color="auto" w:fill="FFFF99"/>
          <w:lang w:eastAsia="ru-RU"/>
        </w:rPr>
        <w:t>указать</w:t>
      </w:r>
      <w:r w:rsidRPr="005266FE">
        <w:rPr>
          <w:rFonts w:ascii="Times New Roman" w:eastAsia="Times New Roman" w:hAnsi="Times New Roman" w:cs="Times New Roman"/>
          <w:sz w:val="24"/>
          <w:szCs w:val="24"/>
          <w:lang w:eastAsia="ru-RU"/>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8436E8" w:rsidRPr="005266FE" w:rsidTr="00613307">
        <w:trPr>
          <w:tblHeader/>
        </w:trPr>
        <w:tc>
          <w:tcPr>
            <w:tcW w:w="675" w:type="dxa"/>
          </w:tcPr>
          <w:p w:rsidR="008436E8" w:rsidRPr="005266FE" w:rsidRDefault="008436E8" w:rsidP="008436E8">
            <w:pPr>
              <w:keepNext/>
              <w:spacing w:before="40" w:after="40" w:line="240" w:lineRule="auto"/>
              <w:ind w:right="57"/>
              <w:rPr>
                <w:rFonts w:ascii="Times New Roman" w:eastAsia="Times New Roman" w:hAnsi="Times New Roman" w:cs="Times New Roman"/>
                <w:szCs w:val="20"/>
                <w:lang w:eastAsia="ru-RU"/>
              </w:rPr>
            </w:pPr>
            <w:r w:rsidRPr="005266FE">
              <w:rPr>
                <w:rFonts w:ascii="Times New Roman" w:eastAsia="Times New Roman" w:hAnsi="Times New Roman" w:cs="Times New Roman"/>
                <w:szCs w:val="20"/>
                <w:lang w:eastAsia="ru-RU"/>
              </w:rPr>
              <w:t>№ п/п</w:t>
            </w:r>
          </w:p>
        </w:tc>
        <w:tc>
          <w:tcPr>
            <w:tcW w:w="5580" w:type="dxa"/>
          </w:tcPr>
          <w:p w:rsidR="008436E8" w:rsidRPr="005266FE" w:rsidRDefault="008436E8" w:rsidP="008436E8">
            <w:pPr>
              <w:keepNext/>
              <w:spacing w:before="40" w:after="40" w:line="240" w:lineRule="auto"/>
              <w:ind w:right="57" w:firstLine="567"/>
              <w:rPr>
                <w:rFonts w:ascii="Times New Roman" w:eastAsia="Times New Roman" w:hAnsi="Times New Roman" w:cs="Times New Roman"/>
                <w:szCs w:val="20"/>
                <w:lang w:eastAsia="ru-RU"/>
              </w:rPr>
            </w:pPr>
            <w:r w:rsidRPr="005266FE">
              <w:rPr>
                <w:rFonts w:ascii="Times New Roman" w:eastAsia="Times New Roman" w:hAnsi="Times New Roman" w:cs="Times New Roman"/>
                <w:szCs w:val="20"/>
                <w:lang w:eastAsia="ru-RU"/>
              </w:rPr>
              <w:t>Наименование документа</w:t>
            </w:r>
          </w:p>
        </w:tc>
        <w:tc>
          <w:tcPr>
            <w:tcW w:w="1413" w:type="dxa"/>
          </w:tcPr>
          <w:p w:rsidR="008436E8" w:rsidRPr="005266FE" w:rsidRDefault="008436E8" w:rsidP="008436E8">
            <w:pPr>
              <w:keepNext/>
              <w:spacing w:before="40" w:after="40" w:line="240" w:lineRule="auto"/>
              <w:ind w:right="57"/>
              <w:rPr>
                <w:rFonts w:ascii="Times New Roman" w:eastAsia="Times New Roman" w:hAnsi="Times New Roman" w:cs="Times New Roman"/>
                <w:szCs w:val="20"/>
                <w:lang w:eastAsia="ru-RU"/>
              </w:rPr>
            </w:pPr>
            <w:r w:rsidRPr="005266FE">
              <w:rPr>
                <w:rFonts w:ascii="Times New Roman" w:eastAsia="Times New Roman" w:hAnsi="Times New Roman" w:cs="Times New Roman"/>
                <w:szCs w:val="20"/>
                <w:lang w:eastAsia="ru-RU"/>
              </w:rPr>
              <w:t>Страницы с… по …</w:t>
            </w:r>
          </w:p>
        </w:tc>
        <w:tc>
          <w:tcPr>
            <w:tcW w:w="987" w:type="dxa"/>
          </w:tcPr>
          <w:p w:rsidR="008436E8" w:rsidRPr="005266FE" w:rsidRDefault="008436E8" w:rsidP="008436E8">
            <w:pPr>
              <w:keepNext/>
              <w:spacing w:before="40" w:after="40" w:line="240" w:lineRule="auto"/>
              <w:ind w:right="57"/>
              <w:rPr>
                <w:rFonts w:ascii="Times New Roman" w:eastAsia="Times New Roman" w:hAnsi="Times New Roman" w:cs="Times New Roman"/>
                <w:szCs w:val="20"/>
                <w:lang w:eastAsia="ru-RU"/>
              </w:rPr>
            </w:pPr>
            <w:r w:rsidRPr="005266FE">
              <w:rPr>
                <w:rFonts w:ascii="Times New Roman" w:eastAsia="Times New Roman" w:hAnsi="Times New Roman" w:cs="Times New Roman"/>
                <w:szCs w:val="20"/>
                <w:lang w:eastAsia="ru-RU"/>
              </w:rPr>
              <w:t xml:space="preserve">Кол-во </w:t>
            </w:r>
            <w:r w:rsidRPr="005266FE">
              <w:rPr>
                <w:rFonts w:ascii="Times New Roman" w:eastAsia="Times New Roman" w:hAnsi="Times New Roman" w:cs="Times New Roman"/>
                <w:szCs w:val="20"/>
                <w:lang w:eastAsia="ru-RU"/>
              </w:rPr>
              <w:br/>
              <w:t>листов</w:t>
            </w:r>
          </w:p>
        </w:tc>
        <w:tc>
          <w:tcPr>
            <w:tcW w:w="1200" w:type="dxa"/>
          </w:tcPr>
          <w:p w:rsidR="008436E8" w:rsidRPr="005266FE" w:rsidRDefault="008436E8" w:rsidP="008436E8">
            <w:pPr>
              <w:keepNext/>
              <w:spacing w:before="40" w:after="40" w:line="240" w:lineRule="auto"/>
              <w:ind w:right="57"/>
              <w:rPr>
                <w:rFonts w:ascii="Times New Roman" w:eastAsia="Times New Roman" w:hAnsi="Times New Roman" w:cs="Times New Roman"/>
                <w:szCs w:val="20"/>
                <w:lang w:eastAsia="ru-RU"/>
              </w:rPr>
            </w:pPr>
            <w:r w:rsidRPr="005266FE">
              <w:rPr>
                <w:rFonts w:ascii="Times New Roman" w:eastAsia="Times New Roman" w:hAnsi="Times New Roman" w:cs="Times New Roman"/>
                <w:szCs w:val="20"/>
                <w:lang w:eastAsia="ru-RU"/>
              </w:rPr>
              <w:t>Примечания</w:t>
            </w:r>
          </w:p>
        </w:tc>
      </w:tr>
      <w:tr w:rsidR="008436E8" w:rsidRPr="005266FE" w:rsidTr="00613307">
        <w:tc>
          <w:tcPr>
            <w:tcW w:w="675" w:type="dxa"/>
          </w:tcPr>
          <w:p w:rsidR="008436E8" w:rsidRPr="005266FE" w:rsidRDefault="008436E8" w:rsidP="008436E8">
            <w:pPr>
              <w:spacing w:before="40" w:after="40" w:line="240" w:lineRule="auto"/>
              <w:ind w:right="57"/>
              <w:rPr>
                <w:rFonts w:ascii="Times New Roman" w:eastAsia="Times New Roman" w:hAnsi="Times New Roman" w:cs="Times New Roman"/>
                <w:b/>
                <w:sz w:val="24"/>
                <w:szCs w:val="20"/>
                <w:lang w:eastAsia="ru-RU"/>
              </w:rPr>
            </w:pPr>
            <w:r w:rsidRPr="005266FE">
              <w:rPr>
                <w:rFonts w:ascii="Times New Roman" w:eastAsia="Times New Roman" w:hAnsi="Times New Roman" w:cs="Times New Roman"/>
                <w:b/>
                <w:sz w:val="24"/>
                <w:szCs w:val="20"/>
                <w:lang w:eastAsia="ru-RU"/>
              </w:rPr>
              <w:t>1</w:t>
            </w:r>
          </w:p>
        </w:tc>
        <w:tc>
          <w:tcPr>
            <w:tcW w:w="5580" w:type="dxa"/>
          </w:tcPr>
          <w:p w:rsidR="008436E8" w:rsidRPr="005266FE" w:rsidRDefault="008436E8" w:rsidP="008436E8">
            <w:pPr>
              <w:spacing w:before="40" w:after="40" w:line="240" w:lineRule="auto"/>
              <w:ind w:left="57" w:right="57"/>
              <w:rPr>
                <w:rFonts w:ascii="Times New Roman" w:eastAsia="Times New Roman" w:hAnsi="Times New Roman" w:cs="Times New Roman"/>
                <w:b/>
                <w:sz w:val="24"/>
                <w:szCs w:val="20"/>
                <w:lang w:eastAsia="ru-RU"/>
              </w:rPr>
            </w:pPr>
            <w:r w:rsidRPr="005266FE">
              <w:rPr>
                <w:rFonts w:ascii="Times New Roman" w:eastAsia="Times New Roman" w:hAnsi="Times New Roman" w:cs="Times New Roman"/>
                <w:b/>
                <w:sz w:val="24"/>
                <w:szCs w:val="20"/>
                <w:lang w:eastAsia="ru-RU"/>
              </w:rPr>
              <w:t xml:space="preserve">Документы, подтверждающие </w:t>
            </w:r>
            <w:r w:rsidRPr="005266FE">
              <w:rPr>
                <w:rFonts w:ascii="Times New Roman" w:eastAsia="Times New Roman" w:hAnsi="Times New Roman" w:cs="Times New Roman"/>
                <w:b/>
                <w:color w:val="000000"/>
                <w:sz w:val="24"/>
                <w:szCs w:val="24"/>
                <w:lang w:eastAsia="ru-RU"/>
              </w:rPr>
              <w:t>соответствие Участника установленным требованиям</w:t>
            </w:r>
          </w:p>
        </w:tc>
        <w:tc>
          <w:tcPr>
            <w:tcW w:w="1413" w:type="dxa"/>
          </w:tcPr>
          <w:p w:rsidR="008436E8" w:rsidRPr="005266FE" w:rsidRDefault="008436E8" w:rsidP="008436E8">
            <w:pPr>
              <w:keepNext/>
              <w:spacing w:before="40" w:after="40" w:line="240" w:lineRule="auto"/>
              <w:ind w:right="-132"/>
              <w:rPr>
                <w:rFonts w:ascii="Times New Roman" w:eastAsia="Times New Roman" w:hAnsi="Times New Roman" w:cs="Times New Roman"/>
                <w:szCs w:val="20"/>
                <w:lang w:eastAsia="ru-RU"/>
              </w:rPr>
            </w:pPr>
            <w:r w:rsidRPr="005266FE">
              <w:rPr>
                <w:rFonts w:ascii="Times New Roman" w:eastAsia="Times New Roman" w:hAnsi="Times New Roman" w:cs="Times New Roman"/>
                <w:szCs w:val="20"/>
                <w:lang w:eastAsia="ru-RU"/>
              </w:rPr>
              <w:t>[</w:t>
            </w:r>
            <w:r w:rsidRPr="005266FE">
              <w:rPr>
                <w:rFonts w:ascii="Times New Roman" w:eastAsia="Times New Roman" w:hAnsi="Times New Roman" w:cs="Times New Roman"/>
                <w:b/>
                <w:i/>
                <w:szCs w:val="20"/>
                <w:shd w:val="clear" w:color="auto" w:fill="FFFF99"/>
                <w:lang w:eastAsia="ru-RU"/>
              </w:rPr>
              <w:t>указать</w:t>
            </w:r>
            <w:r w:rsidRPr="005266FE">
              <w:rPr>
                <w:rFonts w:ascii="Times New Roman" w:eastAsia="Times New Roman" w:hAnsi="Times New Roman" w:cs="Times New Roman"/>
                <w:szCs w:val="20"/>
                <w:lang w:eastAsia="ru-RU"/>
              </w:rPr>
              <w:t>]</w:t>
            </w:r>
          </w:p>
        </w:tc>
        <w:tc>
          <w:tcPr>
            <w:tcW w:w="987" w:type="dxa"/>
          </w:tcPr>
          <w:p w:rsidR="008436E8" w:rsidRPr="005266FE" w:rsidRDefault="008436E8" w:rsidP="008436E8">
            <w:pPr>
              <w:keepNext/>
              <w:spacing w:before="40" w:after="40" w:line="240" w:lineRule="auto"/>
              <w:ind w:right="-132"/>
              <w:rPr>
                <w:rFonts w:ascii="Times New Roman" w:eastAsia="Times New Roman" w:hAnsi="Times New Roman" w:cs="Times New Roman"/>
                <w:szCs w:val="20"/>
                <w:lang w:eastAsia="ru-RU"/>
              </w:rPr>
            </w:pPr>
            <w:r w:rsidRPr="005266FE">
              <w:rPr>
                <w:rFonts w:ascii="Times New Roman" w:eastAsia="Times New Roman" w:hAnsi="Times New Roman" w:cs="Times New Roman"/>
                <w:szCs w:val="20"/>
                <w:lang w:eastAsia="ru-RU"/>
              </w:rPr>
              <w:t>[</w:t>
            </w:r>
            <w:r w:rsidRPr="005266FE">
              <w:rPr>
                <w:rFonts w:ascii="Times New Roman" w:eastAsia="Times New Roman" w:hAnsi="Times New Roman" w:cs="Times New Roman"/>
                <w:b/>
                <w:i/>
                <w:szCs w:val="20"/>
                <w:shd w:val="clear" w:color="auto" w:fill="FFFF99"/>
                <w:lang w:eastAsia="ru-RU"/>
              </w:rPr>
              <w:t>указать</w:t>
            </w:r>
            <w:r w:rsidRPr="005266FE">
              <w:rPr>
                <w:rFonts w:ascii="Times New Roman" w:eastAsia="Times New Roman" w:hAnsi="Times New Roman" w:cs="Times New Roman"/>
                <w:szCs w:val="20"/>
                <w:lang w:eastAsia="ru-RU"/>
              </w:rPr>
              <w:t>]</w:t>
            </w:r>
          </w:p>
        </w:tc>
        <w:tc>
          <w:tcPr>
            <w:tcW w:w="1200" w:type="dxa"/>
          </w:tcPr>
          <w:p w:rsidR="008436E8" w:rsidRPr="005266FE" w:rsidRDefault="008436E8" w:rsidP="008436E8">
            <w:pPr>
              <w:spacing w:before="40" w:after="40" w:line="240" w:lineRule="auto"/>
              <w:ind w:left="57" w:right="57"/>
              <w:rPr>
                <w:rFonts w:ascii="Times New Roman" w:eastAsia="Times New Roman" w:hAnsi="Times New Roman" w:cs="Times New Roman"/>
                <w:sz w:val="24"/>
                <w:szCs w:val="20"/>
                <w:lang w:eastAsia="ru-RU"/>
              </w:rPr>
            </w:pPr>
          </w:p>
        </w:tc>
      </w:tr>
      <w:tr w:rsidR="008436E8" w:rsidRPr="005266FE" w:rsidTr="00613307">
        <w:tc>
          <w:tcPr>
            <w:tcW w:w="675" w:type="dxa"/>
          </w:tcPr>
          <w:p w:rsidR="008436E8" w:rsidRPr="005266FE" w:rsidRDefault="008436E8" w:rsidP="008436E8">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8436E8" w:rsidRPr="005266FE" w:rsidRDefault="008436E8" w:rsidP="008436E8">
            <w:pPr>
              <w:spacing w:before="40" w:after="40" w:line="240" w:lineRule="auto"/>
              <w:ind w:left="57" w:right="57"/>
              <w:rPr>
                <w:rFonts w:ascii="Times New Roman" w:eastAsia="Times New Roman" w:hAnsi="Times New Roman" w:cs="Times New Roman"/>
                <w:sz w:val="24"/>
                <w:szCs w:val="20"/>
                <w:lang w:eastAsia="ru-RU"/>
              </w:rPr>
            </w:pPr>
            <w:r w:rsidRPr="005266FE">
              <w:rPr>
                <w:rFonts w:ascii="Times New Roman" w:eastAsia="Times New Roman" w:hAnsi="Times New Roman" w:cs="Times New Roman"/>
                <w:sz w:val="24"/>
                <w:szCs w:val="20"/>
                <w:lang w:eastAsia="ru-RU"/>
              </w:rPr>
              <w:t>[</w:t>
            </w:r>
            <w:r w:rsidRPr="005266FE">
              <w:rPr>
                <w:rFonts w:ascii="Times New Roman" w:eastAsia="Times New Roman" w:hAnsi="Times New Roman" w:cs="Times New Roman"/>
                <w:b/>
                <w:i/>
                <w:sz w:val="24"/>
                <w:szCs w:val="20"/>
                <w:shd w:val="clear" w:color="auto" w:fill="FFFF99"/>
                <w:lang w:eastAsia="ru-RU"/>
              </w:rPr>
              <w:t>Перечислить каждый документ</w:t>
            </w:r>
            <w:r w:rsidRPr="005266FE">
              <w:rPr>
                <w:rFonts w:ascii="Times New Roman" w:eastAsia="Times New Roman" w:hAnsi="Times New Roman" w:cs="Times New Roman"/>
                <w:sz w:val="24"/>
                <w:szCs w:val="20"/>
                <w:lang w:eastAsia="ru-RU"/>
              </w:rPr>
              <w:t>]</w:t>
            </w:r>
          </w:p>
        </w:tc>
        <w:tc>
          <w:tcPr>
            <w:tcW w:w="1413" w:type="dxa"/>
          </w:tcPr>
          <w:p w:rsidR="008436E8" w:rsidRPr="005266FE" w:rsidRDefault="008436E8" w:rsidP="008436E8">
            <w:pPr>
              <w:keepNext/>
              <w:spacing w:before="40" w:after="40" w:line="240" w:lineRule="auto"/>
              <w:ind w:right="-132"/>
              <w:rPr>
                <w:rFonts w:ascii="Times New Roman" w:eastAsia="Times New Roman" w:hAnsi="Times New Roman" w:cs="Times New Roman"/>
                <w:szCs w:val="20"/>
                <w:lang w:eastAsia="ru-RU"/>
              </w:rPr>
            </w:pPr>
          </w:p>
        </w:tc>
        <w:tc>
          <w:tcPr>
            <w:tcW w:w="987" w:type="dxa"/>
          </w:tcPr>
          <w:p w:rsidR="008436E8" w:rsidRPr="005266FE" w:rsidRDefault="008436E8" w:rsidP="008436E8">
            <w:pPr>
              <w:keepNext/>
              <w:spacing w:before="40" w:after="40" w:line="240" w:lineRule="auto"/>
              <w:ind w:right="-132"/>
              <w:rPr>
                <w:rFonts w:ascii="Times New Roman" w:eastAsia="Times New Roman" w:hAnsi="Times New Roman" w:cs="Times New Roman"/>
                <w:szCs w:val="20"/>
                <w:lang w:eastAsia="ru-RU"/>
              </w:rPr>
            </w:pPr>
          </w:p>
        </w:tc>
        <w:tc>
          <w:tcPr>
            <w:tcW w:w="1200" w:type="dxa"/>
          </w:tcPr>
          <w:p w:rsidR="008436E8" w:rsidRPr="005266FE" w:rsidRDefault="008436E8" w:rsidP="008436E8">
            <w:pPr>
              <w:spacing w:before="40" w:after="40" w:line="240" w:lineRule="auto"/>
              <w:ind w:left="57" w:right="57"/>
              <w:rPr>
                <w:rFonts w:ascii="Times New Roman" w:eastAsia="Times New Roman" w:hAnsi="Times New Roman" w:cs="Times New Roman"/>
                <w:sz w:val="24"/>
                <w:szCs w:val="20"/>
                <w:lang w:eastAsia="ru-RU"/>
              </w:rPr>
            </w:pPr>
          </w:p>
        </w:tc>
      </w:tr>
      <w:tr w:rsidR="008436E8" w:rsidRPr="005266FE" w:rsidTr="00613307">
        <w:tc>
          <w:tcPr>
            <w:tcW w:w="675" w:type="dxa"/>
          </w:tcPr>
          <w:p w:rsidR="008436E8" w:rsidRPr="005266FE" w:rsidRDefault="008436E8" w:rsidP="008436E8">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8436E8" w:rsidRPr="005266FE" w:rsidRDefault="008436E8" w:rsidP="008436E8">
            <w:pPr>
              <w:spacing w:before="40" w:after="40" w:line="240" w:lineRule="auto"/>
              <w:ind w:left="57" w:right="57"/>
              <w:rPr>
                <w:rFonts w:ascii="Times New Roman" w:eastAsia="Times New Roman" w:hAnsi="Times New Roman" w:cs="Times New Roman"/>
                <w:sz w:val="24"/>
                <w:szCs w:val="20"/>
                <w:lang w:eastAsia="ru-RU"/>
              </w:rPr>
            </w:pPr>
            <w:r w:rsidRPr="005266FE">
              <w:rPr>
                <w:rFonts w:ascii="Times New Roman" w:eastAsia="Times New Roman" w:hAnsi="Times New Roman" w:cs="Times New Roman"/>
                <w:sz w:val="24"/>
                <w:szCs w:val="20"/>
                <w:lang w:eastAsia="ru-RU"/>
              </w:rPr>
              <w:t>[</w:t>
            </w:r>
            <w:r w:rsidRPr="005266FE">
              <w:rPr>
                <w:rFonts w:ascii="Times New Roman" w:eastAsia="Times New Roman" w:hAnsi="Times New Roman" w:cs="Times New Roman"/>
                <w:b/>
                <w:i/>
                <w:sz w:val="24"/>
                <w:szCs w:val="20"/>
                <w:shd w:val="clear" w:color="auto" w:fill="FFFF99"/>
                <w:lang w:eastAsia="ru-RU"/>
              </w:rPr>
              <w:t>Перечислить каждый документ</w:t>
            </w:r>
            <w:r w:rsidRPr="005266FE">
              <w:rPr>
                <w:rFonts w:ascii="Times New Roman" w:eastAsia="Times New Roman" w:hAnsi="Times New Roman" w:cs="Times New Roman"/>
                <w:sz w:val="24"/>
                <w:szCs w:val="20"/>
                <w:lang w:eastAsia="ru-RU"/>
              </w:rPr>
              <w:t>]</w:t>
            </w:r>
          </w:p>
        </w:tc>
        <w:tc>
          <w:tcPr>
            <w:tcW w:w="1413" w:type="dxa"/>
          </w:tcPr>
          <w:p w:rsidR="008436E8" w:rsidRPr="005266FE" w:rsidRDefault="008436E8" w:rsidP="008436E8">
            <w:pPr>
              <w:keepNext/>
              <w:spacing w:before="40" w:after="40" w:line="240" w:lineRule="auto"/>
              <w:ind w:right="-132"/>
              <w:rPr>
                <w:rFonts w:ascii="Times New Roman" w:eastAsia="Times New Roman" w:hAnsi="Times New Roman" w:cs="Times New Roman"/>
                <w:szCs w:val="20"/>
                <w:lang w:eastAsia="ru-RU"/>
              </w:rPr>
            </w:pPr>
            <w:r w:rsidRPr="005266FE">
              <w:rPr>
                <w:rFonts w:ascii="Times New Roman" w:eastAsia="Times New Roman" w:hAnsi="Times New Roman" w:cs="Times New Roman"/>
                <w:szCs w:val="20"/>
                <w:lang w:eastAsia="ru-RU"/>
              </w:rPr>
              <w:t>[</w:t>
            </w:r>
            <w:r w:rsidRPr="005266FE">
              <w:rPr>
                <w:rFonts w:ascii="Times New Roman" w:eastAsia="Times New Roman" w:hAnsi="Times New Roman" w:cs="Times New Roman"/>
                <w:b/>
                <w:i/>
                <w:szCs w:val="20"/>
                <w:shd w:val="clear" w:color="auto" w:fill="FFFF99"/>
                <w:lang w:eastAsia="ru-RU"/>
              </w:rPr>
              <w:t>указать</w:t>
            </w:r>
            <w:r w:rsidRPr="005266FE">
              <w:rPr>
                <w:rFonts w:ascii="Times New Roman" w:eastAsia="Times New Roman" w:hAnsi="Times New Roman" w:cs="Times New Roman"/>
                <w:szCs w:val="20"/>
                <w:lang w:eastAsia="ru-RU"/>
              </w:rPr>
              <w:t>]</w:t>
            </w:r>
          </w:p>
        </w:tc>
        <w:tc>
          <w:tcPr>
            <w:tcW w:w="987" w:type="dxa"/>
          </w:tcPr>
          <w:p w:rsidR="008436E8" w:rsidRPr="005266FE" w:rsidRDefault="008436E8" w:rsidP="008436E8">
            <w:pPr>
              <w:keepNext/>
              <w:spacing w:before="40" w:after="40" w:line="240" w:lineRule="auto"/>
              <w:ind w:right="-132"/>
              <w:rPr>
                <w:rFonts w:ascii="Times New Roman" w:eastAsia="Times New Roman" w:hAnsi="Times New Roman" w:cs="Times New Roman"/>
                <w:szCs w:val="20"/>
                <w:lang w:eastAsia="ru-RU"/>
              </w:rPr>
            </w:pPr>
            <w:r w:rsidRPr="005266FE">
              <w:rPr>
                <w:rFonts w:ascii="Times New Roman" w:eastAsia="Times New Roman" w:hAnsi="Times New Roman" w:cs="Times New Roman"/>
                <w:szCs w:val="20"/>
                <w:lang w:eastAsia="ru-RU"/>
              </w:rPr>
              <w:t>[</w:t>
            </w:r>
            <w:r w:rsidRPr="005266FE">
              <w:rPr>
                <w:rFonts w:ascii="Times New Roman" w:eastAsia="Times New Roman" w:hAnsi="Times New Roman" w:cs="Times New Roman"/>
                <w:b/>
                <w:i/>
                <w:szCs w:val="20"/>
                <w:shd w:val="clear" w:color="auto" w:fill="FFFF99"/>
                <w:lang w:eastAsia="ru-RU"/>
              </w:rPr>
              <w:t>указать</w:t>
            </w:r>
            <w:r w:rsidRPr="005266FE">
              <w:rPr>
                <w:rFonts w:ascii="Times New Roman" w:eastAsia="Times New Roman" w:hAnsi="Times New Roman" w:cs="Times New Roman"/>
                <w:szCs w:val="20"/>
                <w:lang w:eastAsia="ru-RU"/>
              </w:rPr>
              <w:t>]</w:t>
            </w:r>
          </w:p>
        </w:tc>
        <w:tc>
          <w:tcPr>
            <w:tcW w:w="1200" w:type="dxa"/>
          </w:tcPr>
          <w:p w:rsidR="008436E8" w:rsidRPr="005266FE" w:rsidRDefault="008436E8" w:rsidP="008436E8">
            <w:pPr>
              <w:keepNext/>
              <w:spacing w:before="40" w:after="40" w:line="240" w:lineRule="auto"/>
              <w:ind w:right="57" w:firstLine="567"/>
              <w:rPr>
                <w:rFonts w:ascii="Times New Roman" w:eastAsia="Times New Roman" w:hAnsi="Times New Roman" w:cs="Times New Roman"/>
                <w:szCs w:val="20"/>
                <w:lang w:eastAsia="ru-RU"/>
              </w:rPr>
            </w:pPr>
          </w:p>
        </w:tc>
      </w:tr>
      <w:tr w:rsidR="008436E8" w:rsidRPr="005266FE" w:rsidTr="00613307">
        <w:tc>
          <w:tcPr>
            <w:tcW w:w="675" w:type="dxa"/>
          </w:tcPr>
          <w:p w:rsidR="008436E8" w:rsidRPr="005266FE" w:rsidRDefault="008436E8" w:rsidP="008436E8">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8436E8" w:rsidRPr="005266FE" w:rsidRDefault="008436E8" w:rsidP="008436E8">
            <w:pPr>
              <w:spacing w:before="40" w:after="40" w:line="240" w:lineRule="auto"/>
              <w:ind w:left="57" w:right="57"/>
              <w:rPr>
                <w:rFonts w:ascii="Times New Roman" w:eastAsia="Times New Roman" w:hAnsi="Times New Roman" w:cs="Times New Roman"/>
                <w:sz w:val="24"/>
                <w:szCs w:val="20"/>
                <w:lang w:eastAsia="ru-RU"/>
              </w:rPr>
            </w:pPr>
            <w:r w:rsidRPr="005266FE">
              <w:rPr>
                <w:rFonts w:ascii="Times New Roman" w:eastAsia="Times New Roman" w:hAnsi="Times New Roman" w:cs="Times New Roman"/>
                <w:sz w:val="24"/>
                <w:szCs w:val="20"/>
                <w:lang w:eastAsia="ru-RU"/>
              </w:rPr>
              <w:t>[</w:t>
            </w:r>
            <w:r w:rsidRPr="005266FE">
              <w:rPr>
                <w:rFonts w:ascii="Times New Roman" w:eastAsia="Times New Roman" w:hAnsi="Times New Roman" w:cs="Times New Roman"/>
                <w:b/>
                <w:i/>
                <w:sz w:val="24"/>
                <w:szCs w:val="20"/>
                <w:shd w:val="clear" w:color="auto" w:fill="FFFF99"/>
                <w:lang w:eastAsia="ru-RU"/>
              </w:rPr>
              <w:t>Перечислить каждый документ</w:t>
            </w:r>
            <w:r w:rsidRPr="005266FE">
              <w:rPr>
                <w:rFonts w:ascii="Times New Roman" w:eastAsia="Times New Roman" w:hAnsi="Times New Roman" w:cs="Times New Roman"/>
                <w:sz w:val="24"/>
                <w:szCs w:val="20"/>
                <w:lang w:eastAsia="ru-RU"/>
              </w:rPr>
              <w:t>]</w:t>
            </w:r>
          </w:p>
        </w:tc>
        <w:tc>
          <w:tcPr>
            <w:tcW w:w="1413" w:type="dxa"/>
          </w:tcPr>
          <w:p w:rsidR="008436E8" w:rsidRPr="005266FE" w:rsidRDefault="008436E8" w:rsidP="008436E8">
            <w:pPr>
              <w:keepNext/>
              <w:spacing w:before="40" w:after="40" w:line="240" w:lineRule="auto"/>
              <w:ind w:right="-132"/>
              <w:rPr>
                <w:rFonts w:ascii="Times New Roman" w:eastAsia="Times New Roman" w:hAnsi="Times New Roman" w:cs="Times New Roman"/>
                <w:szCs w:val="20"/>
                <w:lang w:eastAsia="ru-RU"/>
              </w:rPr>
            </w:pPr>
            <w:r w:rsidRPr="005266FE">
              <w:rPr>
                <w:rFonts w:ascii="Times New Roman" w:eastAsia="Times New Roman" w:hAnsi="Times New Roman" w:cs="Times New Roman"/>
                <w:szCs w:val="20"/>
                <w:lang w:eastAsia="ru-RU"/>
              </w:rPr>
              <w:t>[</w:t>
            </w:r>
            <w:r w:rsidRPr="005266FE">
              <w:rPr>
                <w:rFonts w:ascii="Times New Roman" w:eastAsia="Times New Roman" w:hAnsi="Times New Roman" w:cs="Times New Roman"/>
                <w:b/>
                <w:i/>
                <w:szCs w:val="20"/>
                <w:shd w:val="clear" w:color="auto" w:fill="FFFF99"/>
                <w:lang w:eastAsia="ru-RU"/>
              </w:rPr>
              <w:t>указать</w:t>
            </w:r>
            <w:r w:rsidRPr="005266FE">
              <w:rPr>
                <w:rFonts w:ascii="Times New Roman" w:eastAsia="Times New Roman" w:hAnsi="Times New Roman" w:cs="Times New Roman"/>
                <w:szCs w:val="20"/>
                <w:lang w:eastAsia="ru-RU"/>
              </w:rPr>
              <w:t>]</w:t>
            </w:r>
          </w:p>
        </w:tc>
        <w:tc>
          <w:tcPr>
            <w:tcW w:w="987" w:type="dxa"/>
          </w:tcPr>
          <w:p w:rsidR="008436E8" w:rsidRPr="005266FE" w:rsidRDefault="008436E8" w:rsidP="008436E8">
            <w:pPr>
              <w:keepNext/>
              <w:spacing w:before="40" w:after="40" w:line="240" w:lineRule="auto"/>
              <w:ind w:right="-132"/>
              <w:rPr>
                <w:rFonts w:ascii="Times New Roman" w:eastAsia="Times New Roman" w:hAnsi="Times New Roman" w:cs="Times New Roman"/>
                <w:szCs w:val="20"/>
                <w:lang w:eastAsia="ru-RU"/>
              </w:rPr>
            </w:pPr>
            <w:r w:rsidRPr="005266FE">
              <w:rPr>
                <w:rFonts w:ascii="Times New Roman" w:eastAsia="Times New Roman" w:hAnsi="Times New Roman" w:cs="Times New Roman"/>
                <w:szCs w:val="20"/>
                <w:lang w:eastAsia="ru-RU"/>
              </w:rPr>
              <w:t>[</w:t>
            </w:r>
            <w:r w:rsidRPr="005266FE">
              <w:rPr>
                <w:rFonts w:ascii="Times New Roman" w:eastAsia="Times New Roman" w:hAnsi="Times New Roman" w:cs="Times New Roman"/>
                <w:b/>
                <w:i/>
                <w:szCs w:val="20"/>
                <w:shd w:val="clear" w:color="auto" w:fill="FFFF99"/>
                <w:lang w:eastAsia="ru-RU"/>
              </w:rPr>
              <w:t>указать</w:t>
            </w:r>
            <w:r w:rsidRPr="005266FE">
              <w:rPr>
                <w:rFonts w:ascii="Times New Roman" w:eastAsia="Times New Roman" w:hAnsi="Times New Roman" w:cs="Times New Roman"/>
                <w:szCs w:val="20"/>
                <w:lang w:eastAsia="ru-RU"/>
              </w:rPr>
              <w:t>]</w:t>
            </w:r>
          </w:p>
        </w:tc>
        <w:tc>
          <w:tcPr>
            <w:tcW w:w="1200" w:type="dxa"/>
          </w:tcPr>
          <w:p w:rsidR="008436E8" w:rsidRPr="005266FE" w:rsidRDefault="008436E8" w:rsidP="008436E8">
            <w:pPr>
              <w:keepNext/>
              <w:spacing w:before="40" w:after="40" w:line="240" w:lineRule="auto"/>
              <w:ind w:right="57" w:firstLine="567"/>
              <w:rPr>
                <w:rFonts w:ascii="Times New Roman" w:eastAsia="Times New Roman" w:hAnsi="Times New Roman" w:cs="Times New Roman"/>
                <w:szCs w:val="20"/>
                <w:lang w:eastAsia="ru-RU"/>
              </w:rPr>
            </w:pPr>
          </w:p>
        </w:tc>
      </w:tr>
      <w:tr w:rsidR="008436E8" w:rsidRPr="005266FE" w:rsidTr="00613307">
        <w:tc>
          <w:tcPr>
            <w:tcW w:w="675" w:type="dxa"/>
          </w:tcPr>
          <w:p w:rsidR="008436E8" w:rsidRPr="005266FE" w:rsidRDefault="008436E8" w:rsidP="008436E8">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8436E8" w:rsidRPr="005266FE" w:rsidRDefault="008436E8" w:rsidP="008436E8">
            <w:pPr>
              <w:spacing w:before="40" w:after="40" w:line="240" w:lineRule="auto"/>
              <w:ind w:left="57" w:right="57"/>
              <w:rPr>
                <w:rFonts w:ascii="Times New Roman" w:eastAsia="Times New Roman" w:hAnsi="Times New Roman" w:cs="Times New Roman"/>
                <w:sz w:val="24"/>
                <w:szCs w:val="20"/>
                <w:lang w:eastAsia="ru-RU"/>
              </w:rPr>
            </w:pPr>
            <w:r w:rsidRPr="005266FE">
              <w:rPr>
                <w:rFonts w:ascii="Times New Roman" w:eastAsia="Times New Roman" w:hAnsi="Times New Roman" w:cs="Times New Roman"/>
                <w:sz w:val="24"/>
                <w:szCs w:val="20"/>
                <w:lang w:eastAsia="ru-RU"/>
              </w:rPr>
              <w:t>[</w:t>
            </w:r>
            <w:r w:rsidRPr="005266FE">
              <w:rPr>
                <w:rFonts w:ascii="Times New Roman" w:eastAsia="Times New Roman" w:hAnsi="Times New Roman" w:cs="Times New Roman"/>
                <w:b/>
                <w:i/>
                <w:sz w:val="24"/>
                <w:szCs w:val="20"/>
                <w:shd w:val="clear" w:color="auto" w:fill="FFFF99"/>
                <w:lang w:eastAsia="ru-RU"/>
              </w:rPr>
              <w:t>Перечислить каждый документ</w:t>
            </w:r>
            <w:r w:rsidRPr="005266FE">
              <w:rPr>
                <w:rFonts w:ascii="Times New Roman" w:eastAsia="Times New Roman" w:hAnsi="Times New Roman" w:cs="Times New Roman"/>
                <w:sz w:val="24"/>
                <w:szCs w:val="20"/>
                <w:lang w:eastAsia="ru-RU"/>
              </w:rPr>
              <w:t>]</w:t>
            </w:r>
          </w:p>
        </w:tc>
        <w:tc>
          <w:tcPr>
            <w:tcW w:w="1413" w:type="dxa"/>
          </w:tcPr>
          <w:p w:rsidR="008436E8" w:rsidRPr="005266FE" w:rsidRDefault="008436E8" w:rsidP="008436E8">
            <w:pPr>
              <w:keepNext/>
              <w:spacing w:before="40" w:after="40" w:line="240" w:lineRule="auto"/>
              <w:ind w:right="-132"/>
              <w:rPr>
                <w:rFonts w:ascii="Times New Roman" w:eastAsia="Times New Roman" w:hAnsi="Times New Roman" w:cs="Times New Roman"/>
                <w:szCs w:val="20"/>
                <w:lang w:eastAsia="ru-RU"/>
              </w:rPr>
            </w:pPr>
            <w:r w:rsidRPr="005266FE">
              <w:rPr>
                <w:rFonts w:ascii="Times New Roman" w:eastAsia="Times New Roman" w:hAnsi="Times New Roman" w:cs="Times New Roman"/>
                <w:szCs w:val="20"/>
                <w:lang w:eastAsia="ru-RU"/>
              </w:rPr>
              <w:t>[</w:t>
            </w:r>
            <w:r w:rsidRPr="005266FE">
              <w:rPr>
                <w:rFonts w:ascii="Times New Roman" w:eastAsia="Times New Roman" w:hAnsi="Times New Roman" w:cs="Times New Roman"/>
                <w:b/>
                <w:i/>
                <w:szCs w:val="20"/>
                <w:shd w:val="clear" w:color="auto" w:fill="FFFF99"/>
                <w:lang w:eastAsia="ru-RU"/>
              </w:rPr>
              <w:t>указать</w:t>
            </w:r>
            <w:r w:rsidRPr="005266FE">
              <w:rPr>
                <w:rFonts w:ascii="Times New Roman" w:eastAsia="Times New Roman" w:hAnsi="Times New Roman" w:cs="Times New Roman"/>
                <w:szCs w:val="20"/>
                <w:lang w:eastAsia="ru-RU"/>
              </w:rPr>
              <w:t>]</w:t>
            </w:r>
          </w:p>
        </w:tc>
        <w:tc>
          <w:tcPr>
            <w:tcW w:w="987" w:type="dxa"/>
          </w:tcPr>
          <w:p w:rsidR="008436E8" w:rsidRPr="005266FE" w:rsidRDefault="008436E8" w:rsidP="008436E8">
            <w:pPr>
              <w:keepNext/>
              <w:spacing w:before="40" w:after="40" w:line="240" w:lineRule="auto"/>
              <w:ind w:right="-132"/>
              <w:rPr>
                <w:rFonts w:ascii="Times New Roman" w:eastAsia="Times New Roman" w:hAnsi="Times New Roman" w:cs="Times New Roman"/>
                <w:szCs w:val="20"/>
                <w:lang w:eastAsia="ru-RU"/>
              </w:rPr>
            </w:pPr>
            <w:r w:rsidRPr="005266FE">
              <w:rPr>
                <w:rFonts w:ascii="Times New Roman" w:eastAsia="Times New Roman" w:hAnsi="Times New Roman" w:cs="Times New Roman"/>
                <w:szCs w:val="20"/>
                <w:lang w:eastAsia="ru-RU"/>
              </w:rPr>
              <w:t>[</w:t>
            </w:r>
            <w:r w:rsidRPr="005266FE">
              <w:rPr>
                <w:rFonts w:ascii="Times New Roman" w:eastAsia="Times New Roman" w:hAnsi="Times New Roman" w:cs="Times New Roman"/>
                <w:b/>
                <w:i/>
                <w:szCs w:val="20"/>
                <w:shd w:val="clear" w:color="auto" w:fill="FFFF99"/>
                <w:lang w:eastAsia="ru-RU"/>
              </w:rPr>
              <w:t>указать</w:t>
            </w:r>
            <w:r w:rsidRPr="005266FE">
              <w:rPr>
                <w:rFonts w:ascii="Times New Roman" w:eastAsia="Times New Roman" w:hAnsi="Times New Roman" w:cs="Times New Roman"/>
                <w:szCs w:val="20"/>
                <w:lang w:eastAsia="ru-RU"/>
              </w:rPr>
              <w:t>]</w:t>
            </w:r>
          </w:p>
        </w:tc>
        <w:tc>
          <w:tcPr>
            <w:tcW w:w="1200" w:type="dxa"/>
          </w:tcPr>
          <w:p w:rsidR="008436E8" w:rsidRPr="005266FE" w:rsidRDefault="008436E8" w:rsidP="008436E8">
            <w:pPr>
              <w:keepNext/>
              <w:spacing w:before="40" w:after="40" w:line="240" w:lineRule="auto"/>
              <w:ind w:right="57" w:firstLine="567"/>
              <w:rPr>
                <w:rFonts w:ascii="Times New Roman" w:eastAsia="Times New Roman" w:hAnsi="Times New Roman" w:cs="Times New Roman"/>
                <w:szCs w:val="20"/>
                <w:lang w:eastAsia="ru-RU"/>
              </w:rPr>
            </w:pPr>
          </w:p>
        </w:tc>
      </w:tr>
      <w:tr w:rsidR="008436E8" w:rsidRPr="005266FE" w:rsidTr="00613307">
        <w:tc>
          <w:tcPr>
            <w:tcW w:w="675" w:type="dxa"/>
          </w:tcPr>
          <w:p w:rsidR="008436E8" w:rsidRPr="005266FE" w:rsidRDefault="008436E8" w:rsidP="008436E8">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8436E8" w:rsidRPr="005266FE" w:rsidRDefault="008436E8" w:rsidP="008436E8">
            <w:pPr>
              <w:spacing w:before="40" w:after="40" w:line="240" w:lineRule="auto"/>
              <w:ind w:left="57" w:right="57"/>
              <w:rPr>
                <w:rFonts w:ascii="Times New Roman" w:eastAsia="Times New Roman" w:hAnsi="Times New Roman" w:cs="Times New Roman"/>
                <w:sz w:val="24"/>
                <w:szCs w:val="20"/>
                <w:lang w:eastAsia="ru-RU"/>
              </w:rPr>
            </w:pPr>
            <w:r w:rsidRPr="005266FE">
              <w:rPr>
                <w:rFonts w:ascii="Times New Roman" w:eastAsia="Times New Roman" w:hAnsi="Times New Roman" w:cs="Times New Roman"/>
                <w:sz w:val="24"/>
                <w:szCs w:val="20"/>
                <w:lang w:eastAsia="ru-RU"/>
              </w:rPr>
              <w:t>[</w:t>
            </w:r>
            <w:r w:rsidRPr="005266FE">
              <w:rPr>
                <w:rFonts w:ascii="Times New Roman" w:eastAsia="Times New Roman" w:hAnsi="Times New Roman" w:cs="Times New Roman"/>
                <w:b/>
                <w:i/>
                <w:sz w:val="24"/>
                <w:szCs w:val="20"/>
                <w:shd w:val="clear" w:color="auto" w:fill="FFFF99"/>
                <w:lang w:eastAsia="ru-RU"/>
              </w:rPr>
              <w:t>Перечислить каждый документ</w:t>
            </w:r>
            <w:r w:rsidRPr="005266FE">
              <w:rPr>
                <w:rFonts w:ascii="Times New Roman" w:eastAsia="Times New Roman" w:hAnsi="Times New Roman" w:cs="Times New Roman"/>
                <w:sz w:val="24"/>
                <w:szCs w:val="20"/>
                <w:lang w:eastAsia="ru-RU"/>
              </w:rPr>
              <w:t>]</w:t>
            </w:r>
          </w:p>
        </w:tc>
        <w:tc>
          <w:tcPr>
            <w:tcW w:w="1413" w:type="dxa"/>
          </w:tcPr>
          <w:p w:rsidR="008436E8" w:rsidRPr="005266FE" w:rsidRDefault="008436E8" w:rsidP="008436E8">
            <w:pPr>
              <w:keepNext/>
              <w:spacing w:before="40" w:after="40" w:line="240" w:lineRule="auto"/>
              <w:ind w:right="-132"/>
              <w:rPr>
                <w:rFonts w:ascii="Times New Roman" w:eastAsia="Times New Roman" w:hAnsi="Times New Roman" w:cs="Times New Roman"/>
                <w:szCs w:val="20"/>
                <w:lang w:eastAsia="ru-RU"/>
              </w:rPr>
            </w:pPr>
            <w:r w:rsidRPr="005266FE">
              <w:rPr>
                <w:rFonts w:ascii="Times New Roman" w:eastAsia="Times New Roman" w:hAnsi="Times New Roman" w:cs="Times New Roman"/>
                <w:szCs w:val="20"/>
                <w:lang w:eastAsia="ru-RU"/>
              </w:rPr>
              <w:t>[</w:t>
            </w:r>
            <w:r w:rsidRPr="005266FE">
              <w:rPr>
                <w:rFonts w:ascii="Times New Roman" w:eastAsia="Times New Roman" w:hAnsi="Times New Roman" w:cs="Times New Roman"/>
                <w:b/>
                <w:i/>
                <w:szCs w:val="20"/>
                <w:shd w:val="clear" w:color="auto" w:fill="FFFF99"/>
                <w:lang w:eastAsia="ru-RU"/>
              </w:rPr>
              <w:t>указать</w:t>
            </w:r>
            <w:r w:rsidRPr="005266FE">
              <w:rPr>
                <w:rFonts w:ascii="Times New Roman" w:eastAsia="Times New Roman" w:hAnsi="Times New Roman" w:cs="Times New Roman"/>
                <w:szCs w:val="20"/>
                <w:lang w:eastAsia="ru-RU"/>
              </w:rPr>
              <w:t>]</w:t>
            </w:r>
          </w:p>
        </w:tc>
        <w:tc>
          <w:tcPr>
            <w:tcW w:w="987" w:type="dxa"/>
          </w:tcPr>
          <w:p w:rsidR="008436E8" w:rsidRPr="005266FE" w:rsidRDefault="008436E8" w:rsidP="008436E8">
            <w:pPr>
              <w:keepNext/>
              <w:spacing w:before="40" w:after="40" w:line="240" w:lineRule="auto"/>
              <w:ind w:right="-132"/>
              <w:rPr>
                <w:rFonts w:ascii="Times New Roman" w:eastAsia="Times New Roman" w:hAnsi="Times New Roman" w:cs="Times New Roman"/>
                <w:szCs w:val="20"/>
                <w:lang w:eastAsia="ru-RU"/>
              </w:rPr>
            </w:pPr>
            <w:r w:rsidRPr="005266FE">
              <w:rPr>
                <w:rFonts w:ascii="Times New Roman" w:eastAsia="Times New Roman" w:hAnsi="Times New Roman" w:cs="Times New Roman"/>
                <w:szCs w:val="20"/>
                <w:lang w:eastAsia="ru-RU"/>
              </w:rPr>
              <w:t>[</w:t>
            </w:r>
            <w:r w:rsidRPr="005266FE">
              <w:rPr>
                <w:rFonts w:ascii="Times New Roman" w:eastAsia="Times New Roman" w:hAnsi="Times New Roman" w:cs="Times New Roman"/>
                <w:b/>
                <w:i/>
                <w:szCs w:val="20"/>
                <w:shd w:val="clear" w:color="auto" w:fill="FFFF99"/>
                <w:lang w:eastAsia="ru-RU"/>
              </w:rPr>
              <w:t>указать</w:t>
            </w:r>
            <w:r w:rsidRPr="005266FE">
              <w:rPr>
                <w:rFonts w:ascii="Times New Roman" w:eastAsia="Times New Roman" w:hAnsi="Times New Roman" w:cs="Times New Roman"/>
                <w:szCs w:val="20"/>
                <w:lang w:eastAsia="ru-RU"/>
              </w:rPr>
              <w:t>]</w:t>
            </w:r>
          </w:p>
        </w:tc>
        <w:tc>
          <w:tcPr>
            <w:tcW w:w="1200" w:type="dxa"/>
          </w:tcPr>
          <w:p w:rsidR="008436E8" w:rsidRPr="005266FE" w:rsidRDefault="008436E8" w:rsidP="008436E8">
            <w:pPr>
              <w:keepNext/>
              <w:spacing w:before="40" w:after="40" w:line="240" w:lineRule="auto"/>
              <w:ind w:right="57" w:firstLine="567"/>
              <w:rPr>
                <w:rFonts w:ascii="Times New Roman" w:eastAsia="Times New Roman" w:hAnsi="Times New Roman" w:cs="Times New Roman"/>
                <w:szCs w:val="20"/>
                <w:lang w:eastAsia="ru-RU"/>
              </w:rPr>
            </w:pPr>
          </w:p>
        </w:tc>
      </w:tr>
      <w:tr w:rsidR="008436E8" w:rsidRPr="005266FE" w:rsidTr="00613307">
        <w:tc>
          <w:tcPr>
            <w:tcW w:w="675" w:type="dxa"/>
          </w:tcPr>
          <w:p w:rsidR="008436E8" w:rsidRPr="005266FE" w:rsidRDefault="008436E8" w:rsidP="008436E8">
            <w:pPr>
              <w:spacing w:before="40" w:after="40" w:line="240" w:lineRule="auto"/>
              <w:ind w:right="57"/>
              <w:rPr>
                <w:rFonts w:ascii="Times New Roman" w:eastAsia="Times New Roman" w:hAnsi="Times New Roman" w:cs="Times New Roman"/>
                <w:sz w:val="24"/>
                <w:szCs w:val="20"/>
                <w:lang w:eastAsia="ru-RU"/>
              </w:rPr>
            </w:pPr>
            <w:r w:rsidRPr="005266FE">
              <w:rPr>
                <w:rFonts w:ascii="Times New Roman" w:eastAsia="Times New Roman" w:hAnsi="Times New Roman" w:cs="Times New Roman"/>
                <w:b/>
                <w:sz w:val="24"/>
                <w:szCs w:val="20"/>
                <w:lang w:eastAsia="ru-RU"/>
              </w:rPr>
              <w:t>2</w:t>
            </w:r>
          </w:p>
        </w:tc>
        <w:tc>
          <w:tcPr>
            <w:tcW w:w="9180" w:type="dxa"/>
            <w:gridSpan w:val="4"/>
          </w:tcPr>
          <w:p w:rsidR="008436E8" w:rsidRPr="005266FE" w:rsidRDefault="008436E8" w:rsidP="008436E8">
            <w:pPr>
              <w:spacing w:before="40" w:after="40" w:line="240" w:lineRule="auto"/>
              <w:ind w:right="-132"/>
              <w:rPr>
                <w:rFonts w:ascii="Times New Roman" w:eastAsia="Times New Roman" w:hAnsi="Times New Roman" w:cs="Times New Roman"/>
                <w:b/>
                <w:sz w:val="24"/>
                <w:szCs w:val="20"/>
                <w:lang w:eastAsia="ru-RU"/>
              </w:rPr>
            </w:pPr>
            <w:r w:rsidRPr="005266FE">
              <w:rPr>
                <w:rFonts w:ascii="Times New Roman" w:eastAsia="Times New Roman" w:hAnsi="Times New Roman" w:cs="Times New Roman"/>
                <w:b/>
                <w:sz w:val="24"/>
                <w:szCs w:val="20"/>
                <w:lang w:eastAsia="ru-RU"/>
              </w:rPr>
              <w:t>Прочие документы</w:t>
            </w:r>
          </w:p>
        </w:tc>
      </w:tr>
      <w:tr w:rsidR="008436E8" w:rsidRPr="005266FE" w:rsidTr="00613307">
        <w:tc>
          <w:tcPr>
            <w:tcW w:w="675" w:type="dxa"/>
          </w:tcPr>
          <w:p w:rsidR="008436E8" w:rsidRPr="005266FE" w:rsidRDefault="008436E8" w:rsidP="008436E8">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8436E8" w:rsidRPr="005266FE" w:rsidRDefault="008436E8" w:rsidP="008436E8">
            <w:pPr>
              <w:spacing w:before="40" w:after="40" w:line="240" w:lineRule="auto"/>
              <w:ind w:left="57" w:right="57"/>
              <w:rPr>
                <w:rFonts w:ascii="Times New Roman" w:eastAsia="Times New Roman" w:hAnsi="Times New Roman" w:cs="Times New Roman"/>
                <w:sz w:val="24"/>
                <w:szCs w:val="20"/>
                <w:lang w:eastAsia="ru-RU"/>
              </w:rPr>
            </w:pPr>
            <w:r w:rsidRPr="005266FE">
              <w:rPr>
                <w:rFonts w:ascii="Times New Roman" w:eastAsia="Times New Roman" w:hAnsi="Times New Roman" w:cs="Times New Roman"/>
                <w:sz w:val="24"/>
                <w:szCs w:val="20"/>
                <w:lang w:eastAsia="ru-RU"/>
              </w:rPr>
              <w:t>[</w:t>
            </w:r>
            <w:r w:rsidRPr="005266FE">
              <w:rPr>
                <w:rFonts w:ascii="Times New Roman" w:eastAsia="Times New Roman" w:hAnsi="Times New Roman" w:cs="Times New Roman"/>
                <w:b/>
                <w:i/>
                <w:sz w:val="24"/>
                <w:szCs w:val="20"/>
                <w:shd w:val="clear" w:color="auto" w:fill="FFFF99"/>
                <w:lang w:eastAsia="ru-RU"/>
              </w:rPr>
              <w:t>Перечислить каждый документ</w:t>
            </w:r>
            <w:r w:rsidRPr="005266FE">
              <w:rPr>
                <w:rFonts w:ascii="Times New Roman" w:eastAsia="Times New Roman" w:hAnsi="Times New Roman" w:cs="Times New Roman"/>
                <w:sz w:val="24"/>
                <w:szCs w:val="20"/>
                <w:lang w:eastAsia="ru-RU"/>
              </w:rPr>
              <w:t>]</w:t>
            </w:r>
          </w:p>
        </w:tc>
        <w:tc>
          <w:tcPr>
            <w:tcW w:w="1413" w:type="dxa"/>
          </w:tcPr>
          <w:p w:rsidR="008436E8" w:rsidRPr="005266FE" w:rsidRDefault="008436E8" w:rsidP="008436E8">
            <w:pPr>
              <w:keepNext/>
              <w:spacing w:before="40" w:after="40" w:line="240" w:lineRule="auto"/>
              <w:ind w:right="-132"/>
              <w:rPr>
                <w:rFonts w:ascii="Times New Roman" w:eastAsia="Times New Roman" w:hAnsi="Times New Roman" w:cs="Times New Roman"/>
                <w:szCs w:val="20"/>
                <w:lang w:eastAsia="ru-RU"/>
              </w:rPr>
            </w:pPr>
            <w:r w:rsidRPr="005266FE">
              <w:rPr>
                <w:rFonts w:ascii="Times New Roman" w:eastAsia="Times New Roman" w:hAnsi="Times New Roman" w:cs="Times New Roman"/>
                <w:szCs w:val="20"/>
                <w:lang w:eastAsia="ru-RU"/>
              </w:rPr>
              <w:t>[</w:t>
            </w:r>
            <w:r w:rsidRPr="005266FE">
              <w:rPr>
                <w:rFonts w:ascii="Times New Roman" w:eastAsia="Times New Roman" w:hAnsi="Times New Roman" w:cs="Times New Roman"/>
                <w:b/>
                <w:i/>
                <w:szCs w:val="20"/>
                <w:shd w:val="clear" w:color="auto" w:fill="FFFF99"/>
                <w:lang w:eastAsia="ru-RU"/>
              </w:rPr>
              <w:t>указать</w:t>
            </w:r>
            <w:r w:rsidRPr="005266FE">
              <w:rPr>
                <w:rFonts w:ascii="Times New Roman" w:eastAsia="Times New Roman" w:hAnsi="Times New Roman" w:cs="Times New Roman"/>
                <w:szCs w:val="20"/>
                <w:lang w:eastAsia="ru-RU"/>
              </w:rPr>
              <w:t>]</w:t>
            </w:r>
          </w:p>
        </w:tc>
        <w:tc>
          <w:tcPr>
            <w:tcW w:w="987" w:type="dxa"/>
          </w:tcPr>
          <w:p w:rsidR="008436E8" w:rsidRPr="005266FE" w:rsidRDefault="008436E8" w:rsidP="008436E8">
            <w:pPr>
              <w:keepNext/>
              <w:spacing w:before="40" w:after="40" w:line="240" w:lineRule="auto"/>
              <w:ind w:right="-132"/>
              <w:rPr>
                <w:rFonts w:ascii="Times New Roman" w:eastAsia="Times New Roman" w:hAnsi="Times New Roman" w:cs="Times New Roman"/>
                <w:szCs w:val="20"/>
                <w:lang w:eastAsia="ru-RU"/>
              </w:rPr>
            </w:pPr>
            <w:r w:rsidRPr="005266FE">
              <w:rPr>
                <w:rFonts w:ascii="Times New Roman" w:eastAsia="Times New Roman" w:hAnsi="Times New Roman" w:cs="Times New Roman"/>
                <w:szCs w:val="20"/>
                <w:lang w:eastAsia="ru-RU"/>
              </w:rPr>
              <w:t>[</w:t>
            </w:r>
            <w:r w:rsidRPr="005266FE">
              <w:rPr>
                <w:rFonts w:ascii="Times New Roman" w:eastAsia="Times New Roman" w:hAnsi="Times New Roman" w:cs="Times New Roman"/>
                <w:b/>
                <w:i/>
                <w:szCs w:val="20"/>
                <w:shd w:val="clear" w:color="auto" w:fill="FFFF99"/>
                <w:lang w:eastAsia="ru-RU"/>
              </w:rPr>
              <w:t>указать</w:t>
            </w:r>
            <w:r w:rsidRPr="005266FE">
              <w:rPr>
                <w:rFonts w:ascii="Times New Roman" w:eastAsia="Times New Roman" w:hAnsi="Times New Roman" w:cs="Times New Roman"/>
                <w:szCs w:val="20"/>
                <w:lang w:eastAsia="ru-RU"/>
              </w:rPr>
              <w:t>]</w:t>
            </w:r>
          </w:p>
        </w:tc>
        <w:tc>
          <w:tcPr>
            <w:tcW w:w="1200" w:type="dxa"/>
          </w:tcPr>
          <w:p w:rsidR="008436E8" w:rsidRPr="005266FE" w:rsidRDefault="008436E8" w:rsidP="008436E8">
            <w:pPr>
              <w:keepNext/>
              <w:spacing w:before="40" w:after="40" w:line="240" w:lineRule="auto"/>
              <w:ind w:right="57" w:firstLine="567"/>
              <w:rPr>
                <w:rFonts w:ascii="Times New Roman" w:eastAsia="Times New Roman" w:hAnsi="Times New Roman" w:cs="Times New Roman"/>
                <w:szCs w:val="20"/>
                <w:lang w:eastAsia="ru-RU"/>
              </w:rPr>
            </w:pPr>
          </w:p>
        </w:tc>
      </w:tr>
    </w:tbl>
    <w:p w:rsidR="008436E8" w:rsidRPr="005266FE" w:rsidRDefault="008436E8" w:rsidP="008436E8">
      <w:pPr>
        <w:spacing w:after="0" w:line="360" w:lineRule="auto"/>
        <w:ind w:firstLine="567"/>
        <w:jc w:val="both"/>
        <w:rPr>
          <w:rFonts w:ascii="Times New Roman" w:eastAsia="Times New Roman" w:hAnsi="Times New Roman" w:cs="Times New Roman"/>
          <w:sz w:val="28"/>
          <w:szCs w:val="20"/>
          <w:lang w:eastAsia="ru-RU"/>
        </w:rPr>
      </w:pPr>
    </w:p>
    <w:p w:rsidR="008436E8" w:rsidRPr="005266FE" w:rsidRDefault="008436E8" w:rsidP="008436E8">
      <w:pPr>
        <w:spacing w:after="0" w:line="240" w:lineRule="auto"/>
        <w:ind w:firstLine="567"/>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w:t>
      </w:r>
      <w:r w:rsidRPr="005266FE">
        <w:rPr>
          <w:rFonts w:ascii="Times New Roman" w:eastAsia="Times New Roman" w:hAnsi="Times New Roman" w:cs="Times New Roman"/>
          <w:b/>
          <w:i/>
          <w:sz w:val="24"/>
          <w:szCs w:val="24"/>
          <w:shd w:val="clear" w:color="auto" w:fill="FFFF99"/>
          <w:lang w:eastAsia="ru-RU"/>
        </w:rPr>
        <w:t>указать</w:t>
      </w:r>
      <w:r w:rsidRPr="005266FE">
        <w:rPr>
          <w:rFonts w:ascii="Times New Roman" w:eastAsia="Times New Roman" w:hAnsi="Times New Roman" w:cs="Times New Roman"/>
          <w:sz w:val="24"/>
          <w:szCs w:val="24"/>
          <w:lang w:eastAsia="ru-RU"/>
        </w:rPr>
        <w:t>] ____________________________</w:t>
      </w:r>
    </w:p>
    <w:p w:rsidR="008436E8" w:rsidRPr="005266FE" w:rsidRDefault="008436E8" w:rsidP="008436E8">
      <w:pPr>
        <w:spacing w:after="0" w:line="240" w:lineRule="auto"/>
        <w:ind w:firstLine="567"/>
        <w:jc w:val="center"/>
        <w:rPr>
          <w:rFonts w:ascii="Times New Roman" w:eastAsia="Times New Roman" w:hAnsi="Times New Roman" w:cs="Times New Roman"/>
          <w:sz w:val="24"/>
          <w:szCs w:val="24"/>
          <w:vertAlign w:val="superscript"/>
          <w:lang w:eastAsia="ru-RU"/>
        </w:rPr>
      </w:pPr>
      <w:r w:rsidRPr="005266FE">
        <w:rPr>
          <w:rFonts w:ascii="Times New Roman" w:eastAsia="Times New Roman" w:hAnsi="Times New Roman" w:cs="Times New Roman"/>
          <w:sz w:val="24"/>
          <w:szCs w:val="24"/>
          <w:vertAlign w:val="superscript"/>
          <w:lang w:eastAsia="ru-RU"/>
        </w:rPr>
        <w:t>(подпись, М.П.)</w:t>
      </w:r>
    </w:p>
    <w:p w:rsidR="008436E8" w:rsidRPr="005266FE" w:rsidRDefault="008436E8" w:rsidP="008436E8">
      <w:pPr>
        <w:spacing w:after="0" w:line="240" w:lineRule="auto"/>
        <w:ind w:firstLine="567"/>
        <w:jc w:val="both"/>
        <w:rPr>
          <w:rFonts w:ascii="Times New Roman" w:eastAsia="Times New Roman" w:hAnsi="Times New Roman" w:cs="Times New Roman"/>
          <w:sz w:val="24"/>
          <w:szCs w:val="24"/>
          <w:lang w:eastAsia="ru-RU"/>
        </w:rPr>
      </w:pPr>
      <w:r w:rsidRPr="005266FE">
        <w:rPr>
          <w:rFonts w:ascii="Times New Roman" w:eastAsia="Times New Roman" w:hAnsi="Times New Roman" w:cs="Times New Roman"/>
          <w:sz w:val="24"/>
          <w:szCs w:val="24"/>
          <w:lang w:eastAsia="ru-RU"/>
        </w:rPr>
        <w:t>[</w:t>
      </w:r>
      <w:r w:rsidRPr="005266FE">
        <w:rPr>
          <w:rFonts w:ascii="Times New Roman" w:eastAsia="Times New Roman" w:hAnsi="Times New Roman" w:cs="Times New Roman"/>
          <w:b/>
          <w:i/>
          <w:sz w:val="24"/>
          <w:szCs w:val="24"/>
          <w:shd w:val="clear" w:color="auto" w:fill="FFFF99"/>
          <w:lang w:eastAsia="ru-RU"/>
        </w:rPr>
        <w:t>указать</w:t>
      </w:r>
      <w:r w:rsidRPr="005266FE">
        <w:rPr>
          <w:rFonts w:ascii="Times New Roman" w:eastAsia="Times New Roman" w:hAnsi="Times New Roman" w:cs="Times New Roman"/>
          <w:sz w:val="24"/>
          <w:szCs w:val="24"/>
          <w:lang w:eastAsia="ru-RU"/>
        </w:rPr>
        <w:t>] ____________________________</w:t>
      </w:r>
    </w:p>
    <w:p w:rsidR="008436E8" w:rsidRPr="005266FE" w:rsidRDefault="008436E8" w:rsidP="008436E8">
      <w:pPr>
        <w:spacing w:after="0" w:line="240" w:lineRule="auto"/>
        <w:ind w:firstLine="567"/>
        <w:jc w:val="center"/>
        <w:rPr>
          <w:rFonts w:ascii="Times New Roman" w:eastAsia="Times New Roman" w:hAnsi="Times New Roman" w:cs="Times New Roman"/>
          <w:sz w:val="24"/>
          <w:szCs w:val="24"/>
          <w:vertAlign w:val="superscript"/>
          <w:lang w:eastAsia="ru-RU"/>
        </w:rPr>
      </w:pPr>
      <w:r w:rsidRPr="005266FE">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8436E8" w:rsidRPr="005266FE" w:rsidRDefault="008436E8" w:rsidP="008436E8">
      <w:pPr>
        <w:keepNext/>
        <w:spacing w:after="0" w:line="360" w:lineRule="auto"/>
        <w:ind w:firstLine="567"/>
        <w:jc w:val="both"/>
        <w:rPr>
          <w:rFonts w:ascii="Times New Roman" w:eastAsia="Times New Roman" w:hAnsi="Times New Roman" w:cs="Times New Roman"/>
          <w:b/>
          <w:sz w:val="28"/>
          <w:szCs w:val="20"/>
          <w:lang w:eastAsia="ru-RU"/>
        </w:rPr>
      </w:pPr>
    </w:p>
    <w:p w:rsidR="008436E8" w:rsidRPr="005266FE" w:rsidRDefault="008436E8" w:rsidP="008436E8">
      <w:pPr>
        <w:pBdr>
          <w:bottom w:val="single" w:sz="4" w:space="1" w:color="auto"/>
        </w:pBdr>
        <w:shd w:val="clear" w:color="auto" w:fill="E0E0E0"/>
        <w:spacing w:after="0" w:line="240" w:lineRule="auto"/>
        <w:ind w:firstLine="567"/>
        <w:jc w:val="center"/>
        <w:rPr>
          <w:rFonts w:ascii="Times New Roman" w:eastAsia="Times New Roman" w:hAnsi="Times New Roman" w:cs="Times New Roman"/>
          <w:b/>
          <w:sz w:val="24"/>
          <w:szCs w:val="24"/>
          <w:lang w:eastAsia="ru-RU"/>
        </w:rPr>
      </w:pPr>
      <w:r w:rsidRPr="005266FE">
        <w:rPr>
          <w:rFonts w:ascii="Times New Roman" w:eastAsia="Times New Roman" w:hAnsi="Times New Roman" w:cs="Times New Roman"/>
          <w:b/>
          <w:sz w:val="24"/>
          <w:szCs w:val="24"/>
          <w:lang w:eastAsia="ru-RU"/>
        </w:rPr>
        <w:t>конец формы</w:t>
      </w:r>
    </w:p>
    <w:p w:rsidR="008436E8" w:rsidRPr="006861C5" w:rsidRDefault="008436E8" w:rsidP="00715FB8">
      <w:pPr>
        <w:widowControl w:val="0"/>
        <w:rPr>
          <w:rFonts w:ascii="Times New Roman" w:eastAsia="Times New Roman" w:hAnsi="Times New Roman" w:cs="Times New Roman"/>
          <w:sz w:val="24"/>
          <w:szCs w:val="24"/>
          <w:highlight w:val="yellow"/>
          <w:lang w:eastAsia="ru-RU"/>
        </w:rPr>
      </w:pPr>
    </w:p>
    <w:p w:rsidR="00B11EAE" w:rsidRPr="00E41684" w:rsidRDefault="00B11EAE" w:rsidP="00715FB8">
      <w:pPr>
        <w:pStyle w:val="20"/>
        <w:keepNext w:val="0"/>
        <w:widowControl w:val="0"/>
        <w:numPr>
          <w:ilvl w:val="0"/>
          <w:numId w:val="4"/>
        </w:numPr>
        <w:spacing w:before="120"/>
        <w:jc w:val="both"/>
        <w:rPr>
          <w:color w:val="0070C0"/>
          <w:sz w:val="24"/>
          <w:szCs w:val="24"/>
        </w:rPr>
      </w:pPr>
      <w:bookmarkStart w:id="66" w:name="_Toc471913973"/>
      <w:bookmarkStart w:id="67" w:name="_Ref471914869"/>
      <w:bookmarkStart w:id="68" w:name="_Ref472586754"/>
      <w:bookmarkStart w:id="69" w:name="_Ref503880565"/>
      <w:bookmarkStart w:id="70" w:name="_Ref503880610"/>
      <w:bookmarkStart w:id="71" w:name="_Ref503880648"/>
      <w:bookmarkStart w:id="72" w:name="_Ref505696503"/>
      <w:r w:rsidRPr="005266FE">
        <w:rPr>
          <w:bCs/>
          <w:sz w:val="24"/>
          <w:szCs w:val="24"/>
        </w:rPr>
        <w:t xml:space="preserve">Антикоррупционные обязательства </w:t>
      </w:r>
      <w:r w:rsidRPr="00E41684">
        <w:rPr>
          <w:bCs/>
          <w:color w:val="0070C0"/>
          <w:sz w:val="24"/>
          <w:szCs w:val="24"/>
        </w:rPr>
        <w:t xml:space="preserve">(форма </w:t>
      </w:r>
      <w:r w:rsidRPr="00E41684">
        <w:rPr>
          <w:color w:val="0070C0"/>
          <w:sz w:val="24"/>
        </w:rPr>
        <w:fldChar w:fldCharType="begin"/>
      </w:r>
      <w:r w:rsidRPr="00E41684">
        <w:rPr>
          <w:color w:val="0070C0"/>
          <w:sz w:val="24"/>
        </w:rPr>
        <w:instrText xml:space="preserve"> SEQ форма \* ARABIC </w:instrText>
      </w:r>
      <w:r w:rsidRPr="00E41684">
        <w:rPr>
          <w:color w:val="0070C0"/>
          <w:sz w:val="24"/>
        </w:rPr>
        <w:fldChar w:fldCharType="separate"/>
      </w:r>
      <w:r w:rsidR="00081153" w:rsidRPr="00E41684">
        <w:rPr>
          <w:noProof/>
          <w:color w:val="0070C0"/>
          <w:sz w:val="24"/>
        </w:rPr>
        <w:t>7</w:t>
      </w:r>
      <w:r w:rsidRPr="00E41684">
        <w:rPr>
          <w:color w:val="0070C0"/>
          <w:sz w:val="24"/>
        </w:rPr>
        <w:fldChar w:fldCharType="end"/>
      </w:r>
      <w:r w:rsidRPr="00E41684">
        <w:rPr>
          <w:bCs/>
          <w:color w:val="0070C0"/>
          <w:sz w:val="24"/>
          <w:szCs w:val="24"/>
        </w:rPr>
        <w:t>)</w:t>
      </w:r>
      <w:bookmarkEnd w:id="66"/>
      <w:bookmarkEnd w:id="67"/>
      <w:bookmarkEnd w:id="68"/>
      <w:bookmarkEnd w:id="69"/>
      <w:bookmarkEnd w:id="70"/>
      <w:bookmarkEnd w:id="71"/>
      <w:bookmarkEnd w:id="72"/>
    </w:p>
    <w:p w:rsidR="00B11EAE" w:rsidRPr="005266FE" w:rsidRDefault="00B11EAE" w:rsidP="00715FB8">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spacing w:val="36"/>
          <w:sz w:val="20"/>
          <w:szCs w:val="20"/>
          <w:lang w:eastAsia="ru-RU"/>
        </w:rPr>
      </w:pPr>
      <w:r w:rsidRPr="005266FE">
        <w:rPr>
          <w:rFonts w:ascii="Times New Roman" w:eastAsia="Times New Roman" w:hAnsi="Times New Roman" w:cs="Times New Roman"/>
          <w:b/>
          <w:spacing w:val="36"/>
          <w:sz w:val="20"/>
          <w:szCs w:val="20"/>
          <w:lang w:eastAsia="ru-RU"/>
        </w:rPr>
        <w:t>начало формы</w:t>
      </w:r>
    </w:p>
    <w:p w:rsidR="00B11EAE" w:rsidRPr="005266FE" w:rsidRDefault="00B11EAE" w:rsidP="00715FB8">
      <w:pPr>
        <w:widowControl w:val="0"/>
        <w:spacing w:after="0" w:line="240" w:lineRule="auto"/>
        <w:ind w:right="-54"/>
        <w:jc w:val="center"/>
        <w:rPr>
          <w:rFonts w:ascii="Times New Roman" w:eastAsia="Times New Roman" w:hAnsi="Times New Roman" w:cs="Times New Roman"/>
          <w:b/>
          <w:bCs/>
          <w:sz w:val="24"/>
          <w:szCs w:val="24"/>
          <w:lang w:eastAsia="ru-RU"/>
        </w:rPr>
      </w:pPr>
    </w:p>
    <w:p w:rsidR="00B75330" w:rsidRPr="005266FE" w:rsidRDefault="00B75330" w:rsidP="00B75330">
      <w:pPr>
        <w:spacing w:after="0" w:line="240" w:lineRule="auto"/>
        <w:ind w:right="-54"/>
        <w:jc w:val="center"/>
        <w:rPr>
          <w:rFonts w:ascii="Times New Roman" w:eastAsia="Times New Roman" w:hAnsi="Times New Roman" w:cs="Times New Roman"/>
          <w:b/>
          <w:sz w:val="24"/>
          <w:szCs w:val="24"/>
          <w:lang w:eastAsia="ru-RU"/>
        </w:rPr>
      </w:pPr>
      <w:r w:rsidRPr="005266FE">
        <w:rPr>
          <w:rFonts w:ascii="Times New Roman" w:eastAsia="Times New Roman" w:hAnsi="Times New Roman" w:cs="Times New Roman"/>
          <w:b/>
          <w:bCs/>
          <w:sz w:val="24"/>
          <w:szCs w:val="24"/>
          <w:lang w:eastAsia="ru-RU"/>
        </w:rPr>
        <w:t>Антикоррупционные обязательства</w:t>
      </w:r>
    </w:p>
    <w:p w:rsidR="00B75330" w:rsidRPr="005266FE" w:rsidRDefault="00B75330" w:rsidP="00B75330">
      <w:pPr>
        <w:spacing w:after="0" w:line="240" w:lineRule="auto"/>
        <w:ind w:right="-54"/>
        <w:jc w:val="right"/>
        <w:rPr>
          <w:rFonts w:ascii="Times New Roman" w:eastAsia="Times New Roman" w:hAnsi="Times New Roman" w:cs="Times New Roman"/>
          <w:sz w:val="24"/>
          <w:szCs w:val="24"/>
          <w:lang w:eastAsia="ru-RU"/>
        </w:rPr>
      </w:pPr>
    </w:p>
    <w:p w:rsidR="00B75330" w:rsidRPr="005266FE" w:rsidRDefault="00B75330" w:rsidP="00B75330">
      <w:pPr>
        <w:tabs>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Cs/>
          <w:sz w:val="24"/>
          <w:szCs w:val="24"/>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«Тюменьэнерго» по разработке и принятию мер по предупреждению и противодействию коррупции.</w:t>
      </w:r>
    </w:p>
    <w:p w:rsidR="00B75330" w:rsidRPr="005266FE" w:rsidRDefault="00B75330" w:rsidP="005266FE">
      <w:pPr>
        <w:widowControl w:val="0"/>
        <w:numPr>
          <w:ilvl w:val="0"/>
          <w:numId w:val="12"/>
        </w:numPr>
        <w:tabs>
          <w:tab w:val="clear" w:pos="1428"/>
          <w:tab w:val="num" w:pos="142"/>
          <w:tab w:val="left" w:pos="709"/>
          <w:tab w:val="left" w:pos="851"/>
          <w:tab w:val="num" w:pos="1068"/>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Cs/>
          <w:sz w:val="24"/>
          <w:szCs w:val="24"/>
          <w:lang w:eastAsia="ar-SA"/>
        </w:rPr>
        <w:t>Потенциальный участник (юридическое/ физическое лицо, индивидуальный предприниматель) ___________, именуемый в дальнейшем «Участник», в лице_________, действующего на основании____________, привлеченный в качестве участника ________________ (наименование закупочных процедур) для нужд АО «Тюменьэнерго», именуемое в дальнейшем «Заказчик», гарантирует и заверяет Заказчика/ Организатора закупки, что он:</w:t>
      </w:r>
    </w:p>
    <w:p w:rsidR="00B75330" w:rsidRPr="005266FE" w:rsidRDefault="00B75330" w:rsidP="00B75330">
      <w:pPr>
        <w:tabs>
          <w:tab w:val="num" w:pos="142"/>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Cs/>
          <w:sz w:val="24"/>
          <w:szCs w:val="24"/>
          <w:lang w:eastAsia="ar-SA"/>
        </w:rPr>
        <w:t>1.1.</w:t>
      </w:r>
      <w:r w:rsidRPr="005266FE">
        <w:rPr>
          <w:rFonts w:ascii="Times New Roman" w:eastAsia="Times New Roman" w:hAnsi="Times New Roman" w:cs="Times New Roman"/>
          <w:bCs/>
          <w:sz w:val="24"/>
          <w:szCs w:val="24"/>
          <w:lang w:eastAsia="ar-SA"/>
        </w:rPr>
        <w:tab/>
        <w:t xml:space="preserve">Ознакомлен с Антикоррупционной хартией российского бизнеса и Антикоррупционной политикой ПАО «Россети» и ДЗО «ПАО «Россети», представленными в </w:t>
      </w:r>
      <w:r w:rsidRPr="005266FE">
        <w:rPr>
          <w:rFonts w:ascii="Times New Roman" w:eastAsia="Times New Roman" w:hAnsi="Times New Roman" w:cs="Times New Roman"/>
          <w:bCs/>
          <w:sz w:val="24"/>
          <w:szCs w:val="24"/>
          <w:lang w:eastAsia="ar-SA"/>
        </w:rPr>
        <w:lastRenderedPageBreak/>
        <w:t>разделе «Антикоррупционная политика» на официальном сайте АО «Тюменьэнерго» по адресу: http://www.te.ru/about/antikorruptsionnaya_politika/.</w:t>
      </w:r>
    </w:p>
    <w:p w:rsidR="00B75330" w:rsidRPr="005266FE" w:rsidRDefault="00B75330" w:rsidP="00B75330">
      <w:pPr>
        <w:widowControl w:val="0"/>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Cs/>
          <w:sz w:val="24"/>
          <w:szCs w:val="24"/>
          <w:lang w:eastAsia="ar-SA"/>
        </w:rPr>
        <w:t>1.2. 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индивидуального предпринимателя; свидетельство о постановке на учёт в налоговом органе; решение учредителя об избрании / назначении исполнительного органа; список лиц, зарегистрированных в реестре акционеров; справка о наличии конфликта интересов и/ или связей, носящих характер аффилированности с сотрудниками Заказчика/ Организатора закупки АО «Тюменьэнерго» и/ или ПАО «Россети»; согласия на обработку персональных данных</w:t>
      </w:r>
      <w:r w:rsidRPr="005266FE">
        <w:rPr>
          <w:rFonts w:ascii="Times New Roman" w:eastAsia="Times New Roman" w:hAnsi="Times New Roman" w:cs="Times New Roman"/>
          <w:sz w:val="28"/>
          <w:szCs w:val="20"/>
          <w:lang w:eastAsia="ru-RU"/>
        </w:rPr>
        <w:t xml:space="preserve"> </w:t>
      </w:r>
      <w:r w:rsidRPr="005266FE">
        <w:rPr>
          <w:rFonts w:ascii="Times New Roman" w:eastAsia="Times New Roman" w:hAnsi="Times New Roman" w:cs="Times New Roman"/>
          <w:bCs/>
          <w:sz w:val="24"/>
          <w:szCs w:val="24"/>
          <w:lang w:eastAsia="ar-SA"/>
        </w:rPr>
        <w:t>физических лиц (руководителей, учредителей, участников, акционеров).</w:t>
      </w:r>
    </w:p>
    <w:p w:rsidR="00B75330" w:rsidRPr="005266FE" w:rsidRDefault="00B75330" w:rsidP="005266FE">
      <w:pPr>
        <w:widowControl w:val="0"/>
        <w:numPr>
          <w:ilvl w:val="0"/>
          <w:numId w:val="12"/>
        </w:numPr>
        <w:tabs>
          <w:tab w:val="clear" w:pos="1428"/>
          <w:tab w:val="num" w:pos="142"/>
          <w:tab w:val="left" w:pos="709"/>
          <w:tab w:val="left" w:pos="851"/>
          <w:tab w:val="num" w:pos="1068"/>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Cs/>
          <w:sz w:val="24"/>
          <w:szCs w:val="24"/>
          <w:lang w:eastAsia="ar-SA"/>
        </w:rPr>
        <w:t>Участник, а также его аффилированные лица, бенефициары, работники, посредники и/ или иные лица, действующие в интересах работников Заказчика/ 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B75330" w:rsidRPr="005266FE" w:rsidRDefault="00B75330" w:rsidP="00B75330">
      <w:pPr>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rsidR="00B75330" w:rsidRPr="005266FE" w:rsidRDefault="00B75330" w:rsidP="005266FE">
      <w:pPr>
        <w:widowControl w:val="0"/>
        <w:numPr>
          <w:ilvl w:val="0"/>
          <w:numId w:val="15"/>
        </w:numPr>
        <w:tabs>
          <w:tab w:val="left" w:pos="709"/>
          <w:tab w:val="left" w:pos="851"/>
          <w:tab w:val="left" w:pos="1134"/>
        </w:tabs>
        <w:suppressAutoHyphens/>
        <w:spacing w:after="0" w:line="240" w:lineRule="auto"/>
        <w:ind w:left="0" w:firstLine="284"/>
        <w:contextualSpacing/>
        <w:jc w:val="both"/>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Cs/>
          <w:sz w:val="24"/>
          <w:szCs w:val="24"/>
          <w:lang w:eastAsia="ar-SA"/>
        </w:rPr>
        <w:t xml:space="preserve"> предоставление неполных, заведомо ложных, недостоверных сведений о структуре собственников;</w:t>
      </w:r>
    </w:p>
    <w:p w:rsidR="00B75330" w:rsidRPr="005266FE" w:rsidRDefault="00B75330" w:rsidP="005266FE">
      <w:pPr>
        <w:widowControl w:val="0"/>
        <w:numPr>
          <w:ilvl w:val="0"/>
          <w:numId w:val="15"/>
        </w:numPr>
        <w:tabs>
          <w:tab w:val="left" w:pos="709"/>
          <w:tab w:val="left" w:pos="851"/>
          <w:tab w:val="left" w:pos="1134"/>
        </w:tabs>
        <w:suppressAutoHyphens/>
        <w:spacing w:after="0" w:line="240" w:lineRule="auto"/>
        <w:ind w:left="0" w:firstLine="284"/>
        <w:contextualSpacing/>
        <w:jc w:val="both"/>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Cs/>
          <w:sz w:val="24"/>
          <w:szCs w:val="24"/>
          <w:lang w:eastAsia="ar-SA"/>
        </w:rPr>
        <w:t xml:space="preserve"> непредставление информации о наличии аффилированных и иных связей, пред/конфликта интересов с работниками Заказчика/ Организатора закупки (либо их родственниками), а также с иными участниками закупочной процедуры/ их бенефициарами;</w:t>
      </w:r>
    </w:p>
    <w:p w:rsidR="00B75330" w:rsidRPr="005266FE" w:rsidRDefault="00B75330" w:rsidP="005266FE">
      <w:pPr>
        <w:widowControl w:val="0"/>
        <w:numPr>
          <w:ilvl w:val="0"/>
          <w:numId w:val="13"/>
        </w:numPr>
        <w:tabs>
          <w:tab w:val="left" w:pos="709"/>
          <w:tab w:val="num" w:pos="1428"/>
        </w:tabs>
        <w:suppressAutoHyphens/>
        <w:spacing w:after="0" w:line="240" w:lineRule="auto"/>
        <w:ind w:left="0" w:firstLine="284"/>
        <w:contextualSpacing/>
        <w:jc w:val="both"/>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rsidR="00B75330" w:rsidRPr="005266FE" w:rsidRDefault="00B75330" w:rsidP="005266FE">
      <w:pPr>
        <w:widowControl w:val="0"/>
        <w:numPr>
          <w:ilvl w:val="0"/>
          <w:numId w:val="13"/>
        </w:numPr>
        <w:tabs>
          <w:tab w:val="left" w:pos="709"/>
          <w:tab w:val="left" w:pos="1134"/>
          <w:tab w:val="num" w:pos="1428"/>
        </w:tabs>
        <w:suppressAutoHyphens/>
        <w:spacing w:after="0" w:line="240" w:lineRule="auto"/>
        <w:ind w:left="0" w:firstLine="284"/>
        <w:contextualSpacing/>
        <w:jc w:val="both"/>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Cs/>
          <w:sz w:val="24"/>
          <w:szCs w:val="24"/>
          <w:lang w:eastAsia="ar-SA"/>
        </w:rPr>
        <w:t>оказание, предложение или обещание оказать услуги;</w:t>
      </w:r>
    </w:p>
    <w:p w:rsidR="00B75330" w:rsidRPr="005266FE" w:rsidRDefault="00B75330" w:rsidP="005266FE">
      <w:pPr>
        <w:widowControl w:val="0"/>
        <w:numPr>
          <w:ilvl w:val="0"/>
          <w:numId w:val="13"/>
        </w:numPr>
        <w:tabs>
          <w:tab w:val="left" w:pos="709"/>
          <w:tab w:val="num" w:pos="1428"/>
        </w:tabs>
        <w:suppressAutoHyphens/>
        <w:spacing w:after="0" w:line="240" w:lineRule="auto"/>
        <w:ind w:left="0" w:firstLine="284"/>
        <w:contextualSpacing/>
        <w:jc w:val="both"/>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B75330" w:rsidRPr="005266FE" w:rsidRDefault="00B75330" w:rsidP="005266FE">
      <w:pPr>
        <w:widowControl w:val="0"/>
        <w:numPr>
          <w:ilvl w:val="0"/>
          <w:numId w:val="13"/>
        </w:numPr>
        <w:tabs>
          <w:tab w:val="left" w:pos="709"/>
          <w:tab w:val="num" w:pos="1428"/>
        </w:tabs>
        <w:suppressAutoHyphens/>
        <w:spacing w:after="0" w:line="240" w:lineRule="auto"/>
        <w:ind w:left="0" w:firstLine="284"/>
        <w:contextualSpacing/>
        <w:jc w:val="both"/>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Cs/>
          <w:sz w:val="24"/>
          <w:szCs w:val="24"/>
          <w:lang w:eastAsia="ar-SA"/>
        </w:rPr>
        <w:t xml:space="preserve">предоставление, предложение или обещание предоставить иные выгоды; </w:t>
      </w:r>
    </w:p>
    <w:p w:rsidR="00B75330" w:rsidRPr="005266FE" w:rsidRDefault="00B75330" w:rsidP="005266FE">
      <w:pPr>
        <w:widowControl w:val="0"/>
        <w:numPr>
          <w:ilvl w:val="0"/>
          <w:numId w:val="13"/>
        </w:numPr>
        <w:tabs>
          <w:tab w:val="left" w:pos="709"/>
          <w:tab w:val="num" w:pos="1428"/>
        </w:tabs>
        <w:suppressAutoHyphens/>
        <w:spacing w:after="0" w:line="240" w:lineRule="auto"/>
        <w:ind w:left="0" w:firstLine="284"/>
        <w:contextualSpacing/>
        <w:jc w:val="both"/>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Cs/>
          <w:sz w:val="24"/>
          <w:szCs w:val="24"/>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B75330" w:rsidRPr="005266FE" w:rsidRDefault="00B75330" w:rsidP="00B75330">
      <w:pPr>
        <w:widowControl w:val="0"/>
        <w:numPr>
          <w:ilvl w:val="1"/>
          <w:numId w:val="14"/>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Cs/>
          <w:sz w:val="24"/>
          <w:szCs w:val="24"/>
          <w:lang w:eastAsia="ar-SA"/>
        </w:rPr>
        <w:t xml:space="preserve">Стимулирование каким-либо образом работников Заказчика/ 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B75330" w:rsidRPr="005266FE" w:rsidRDefault="00B75330" w:rsidP="00B75330">
      <w:pPr>
        <w:widowControl w:val="0"/>
        <w:numPr>
          <w:ilvl w:val="1"/>
          <w:numId w:val="14"/>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Cs/>
          <w:sz w:val="24"/>
          <w:szCs w:val="24"/>
          <w:lang w:eastAsia="ar-SA"/>
        </w:rPr>
        <w:t>Под действиями работника Заказчика/ Организатора закупки, осуществляемыми в пользу Участника, понимаются:</w:t>
      </w:r>
    </w:p>
    <w:p w:rsidR="00B75330" w:rsidRPr="005266FE" w:rsidRDefault="00B75330" w:rsidP="005266FE">
      <w:pPr>
        <w:widowControl w:val="0"/>
        <w:numPr>
          <w:ilvl w:val="0"/>
          <w:numId w:val="13"/>
        </w:numPr>
        <w:tabs>
          <w:tab w:val="left" w:pos="567"/>
          <w:tab w:val="left" w:pos="1134"/>
          <w:tab w:val="num" w:pos="1428"/>
        </w:tabs>
        <w:suppressAutoHyphens/>
        <w:spacing w:after="0" w:line="240" w:lineRule="auto"/>
        <w:ind w:left="0" w:firstLine="284"/>
        <w:contextualSpacing/>
        <w:jc w:val="both"/>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rsidR="00B75330" w:rsidRPr="005266FE" w:rsidRDefault="00B75330" w:rsidP="005266FE">
      <w:pPr>
        <w:widowControl w:val="0"/>
        <w:numPr>
          <w:ilvl w:val="0"/>
          <w:numId w:val="13"/>
        </w:numPr>
        <w:tabs>
          <w:tab w:val="left" w:pos="567"/>
          <w:tab w:val="left" w:pos="1134"/>
          <w:tab w:val="num" w:pos="1428"/>
        </w:tabs>
        <w:suppressAutoHyphens/>
        <w:spacing w:after="0" w:line="240" w:lineRule="auto"/>
        <w:ind w:left="0" w:firstLine="284"/>
        <w:contextualSpacing/>
        <w:jc w:val="both"/>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Cs/>
          <w:sz w:val="24"/>
          <w:szCs w:val="24"/>
          <w:lang w:eastAsia="ar-SA"/>
        </w:rPr>
        <w:t>предоставление каких-либо гарантий;</w:t>
      </w:r>
    </w:p>
    <w:p w:rsidR="00B75330" w:rsidRPr="005266FE" w:rsidRDefault="00B75330" w:rsidP="005266FE">
      <w:pPr>
        <w:widowControl w:val="0"/>
        <w:numPr>
          <w:ilvl w:val="0"/>
          <w:numId w:val="13"/>
        </w:numPr>
        <w:tabs>
          <w:tab w:val="left" w:pos="567"/>
          <w:tab w:val="left" w:pos="1134"/>
          <w:tab w:val="num" w:pos="1428"/>
        </w:tabs>
        <w:suppressAutoHyphens/>
        <w:spacing w:after="0" w:line="240" w:lineRule="auto"/>
        <w:ind w:left="0" w:firstLine="284"/>
        <w:contextualSpacing/>
        <w:jc w:val="both"/>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Cs/>
          <w:sz w:val="24"/>
          <w:szCs w:val="24"/>
          <w:lang w:eastAsia="ar-SA"/>
        </w:rPr>
        <w:t>ускорение существующих процедур;</w:t>
      </w:r>
    </w:p>
    <w:p w:rsidR="00B75330" w:rsidRPr="005266FE" w:rsidRDefault="00B75330" w:rsidP="005266FE">
      <w:pPr>
        <w:widowControl w:val="0"/>
        <w:numPr>
          <w:ilvl w:val="0"/>
          <w:numId w:val="13"/>
        </w:numPr>
        <w:tabs>
          <w:tab w:val="left" w:pos="567"/>
          <w:tab w:val="left" w:pos="1134"/>
          <w:tab w:val="num" w:pos="1428"/>
        </w:tabs>
        <w:suppressAutoHyphens/>
        <w:spacing w:after="0" w:line="240" w:lineRule="auto"/>
        <w:ind w:left="0" w:firstLine="284"/>
        <w:contextualSpacing/>
        <w:jc w:val="both"/>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 Организатором закупки.</w:t>
      </w:r>
    </w:p>
    <w:p w:rsidR="00B75330" w:rsidRPr="005266FE" w:rsidRDefault="00B75330" w:rsidP="00B75330">
      <w:pPr>
        <w:widowControl w:val="0"/>
        <w:numPr>
          <w:ilvl w:val="0"/>
          <w:numId w:val="14"/>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Cs/>
          <w:sz w:val="24"/>
          <w:szCs w:val="24"/>
          <w:lang w:eastAsia="ar-SA"/>
        </w:rPr>
        <w:t xml:space="preserve">В случае возникновения у Участника оснований полагать, что произошли или могут </w:t>
      </w:r>
      <w:r w:rsidRPr="005266FE">
        <w:rPr>
          <w:rFonts w:ascii="Times New Roman" w:eastAsia="Times New Roman" w:hAnsi="Times New Roman" w:cs="Times New Roman"/>
          <w:bCs/>
          <w:sz w:val="24"/>
          <w:szCs w:val="24"/>
          <w:lang w:eastAsia="ar-SA"/>
        </w:rPr>
        <w:lastRenderedPageBreak/>
        <w:t>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 или предоставить материалы, достоверно подтверждающие или дающие основание полагать, что произошли или могут произойти Запрещенные действия.</w:t>
      </w:r>
    </w:p>
    <w:p w:rsidR="00B75330" w:rsidRPr="005266FE" w:rsidRDefault="00B75330" w:rsidP="00B75330">
      <w:pPr>
        <w:widowControl w:val="0"/>
        <w:numPr>
          <w:ilvl w:val="0"/>
          <w:numId w:val="14"/>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B75330" w:rsidRPr="005266FE" w:rsidRDefault="00B75330" w:rsidP="005266FE">
      <w:pPr>
        <w:widowControl w:val="0"/>
        <w:numPr>
          <w:ilvl w:val="0"/>
          <w:numId w:val="14"/>
        </w:numPr>
        <w:tabs>
          <w:tab w:val="left" w:pos="851"/>
          <w:tab w:val="left" w:pos="1276"/>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B75330" w:rsidRPr="005266FE" w:rsidRDefault="00B75330" w:rsidP="00B75330">
      <w:pPr>
        <w:suppressAutoHyphens/>
        <w:spacing w:after="0" w:line="240" w:lineRule="auto"/>
        <w:ind w:firstLine="567"/>
        <w:contextualSpacing/>
        <w:jc w:val="both"/>
        <w:rPr>
          <w:rFonts w:ascii="Times New Roman" w:eastAsia="Times New Roman" w:hAnsi="Times New Roman" w:cs="Times New Roman"/>
          <w:b/>
          <w:bCs/>
          <w:sz w:val="24"/>
          <w:szCs w:val="24"/>
          <w:lang w:eastAsia="ar-SA"/>
        </w:rPr>
      </w:pPr>
    </w:p>
    <w:p w:rsidR="00B75330" w:rsidRPr="005266FE" w:rsidRDefault="00B75330" w:rsidP="00B75330">
      <w:pPr>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5266FE">
        <w:rPr>
          <w:rFonts w:ascii="Times New Roman" w:eastAsia="Times New Roman" w:hAnsi="Times New Roman" w:cs="Times New Roman"/>
          <w:b/>
          <w:bCs/>
          <w:sz w:val="24"/>
          <w:szCs w:val="24"/>
          <w:lang w:eastAsia="ar-SA"/>
        </w:rPr>
        <w:t xml:space="preserve">Участник: </w:t>
      </w:r>
      <w:r w:rsidRPr="005266FE">
        <w:rPr>
          <w:rFonts w:ascii="Times New Roman" w:eastAsia="Times New Roman" w:hAnsi="Times New Roman" w:cs="Times New Roman"/>
          <w:bCs/>
          <w:sz w:val="24"/>
          <w:szCs w:val="24"/>
          <w:lang w:eastAsia="ar-SA"/>
        </w:rPr>
        <w:t xml:space="preserve">_______________/ </w:t>
      </w:r>
    </w:p>
    <w:p w:rsidR="00B75330" w:rsidRPr="005266FE" w:rsidRDefault="00B75330" w:rsidP="00B75330">
      <w:pPr>
        <w:suppressAutoHyphens/>
        <w:spacing w:after="0" w:line="240" w:lineRule="auto"/>
        <w:ind w:firstLine="567"/>
        <w:contextualSpacing/>
        <w:jc w:val="both"/>
        <w:rPr>
          <w:rFonts w:ascii="Times New Roman" w:eastAsia="Times New Roman" w:hAnsi="Times New Roman" w:cs="Times New Roman"/>
          <w:bCs/>
          <w:sz w:val="24"/>
          <w:szCs w:val="24"/>
          <w:lang w:eastAsia="ar-SA"/>
        </w:rPr>
      </w:pPr>
    </w:p>
    <w:p w:rsidR="00B75330" w:rsidRPr="005266FE" w:rsidRDefault="00B75330" w:rsidP="00B75330">
      <w:pPr>
        <w:suppressAutoHyphens/>
        <w:spacing w:after="0" w:line="240" w:lineRule="auto"/>
        <w:ind w:firstLine="567"/>
        <w:contextualSpacing/>
        <w:jc w:val="both"/>
        <w:rPr>
          <w:rFonts w:ascii="Times New Roman" w:eastAsia="Times New Roman" w:hAnsi="Times New Roman" w:cs="Times New Roman"/>
          <w:b/>
          <w:bCs/>
          <w:i/>
          <w:iCs/>
          <w:sz w:val="20"/>
          <w:szCs w:val="24"/>
          <w:lang w:eastAsia="ar-SA"/>
        </w:rPr>
      </w:pPr>
      <w:r w:rsidRPr="005266FE">
        <w:rPr>
          <w:rFonts w:ascii="Times New Roman" w:eastAsia="Times New Roman" w:hAnsi="Times New Roman" w:cs="Times New Roman"/>
          <w:b/>
          <w:bCs/>
          <w:i/>
          <w:iCs/>
          <w:sz w:val="20"/>
          <w:szCs w:val="24"/>
          <w:lang w:eastAsia="ar-SA"/>
        </w:rPr>
        <w:t>Информация о формах обратной связи АО «Тюменьэнерго» в рамках системы предупреждения и профилактики коррупции:</w:t>
      </w:r>
    </w:p>
    <w:p w:rsidR="00B75330" w:rsidRPr="005266FE" w:rsidRDefault="00B75330" w:rsidP="00B75330">
      <w:pPr>
        <w:suppressAutoHyphens/>
        <w:spacing w:after="0" w:line="240" w:lineRule="auto"/>
        <w:ind w:firstLine="567"/>
        <w:contextualSpacing/>
        <w:jc w:val="both"/>
        <w:rPr>
          <w:rFonts w:ascii="Times New Roman" w:eastAsia="Times New Roman" w:hAnsi="Times New Roman" w:cs="Times New Roman"/>
          <w:b/>
          <w:bCs/>
          <w:i/>
          <w:sz w:val="20"/>
          <w:szCs w:val="24"/>
          <w:lang w:eastAsia="ar-SA"/>
        </w:rPr>
      </w:pPr>
      <w:r w:rsidRPr="005266FE">
        <w:rPr>
          <w:rFonts w:ascii="Times New Roman" w:eastAsia="Times New Roman" w:hAnsi="Times New Roman" w:cs="Times New Roman"/>
          <w:bCs/>
          <w:i/>
          <w:sz w:val="20"/>
          <w:szCs w:val="24"/>
          <w:lang w:eastAsia="ar-SA"/>
        </w:rPr>
        <w:t xml:space="preserve">В </w:t>
      </w:r>
      <w:r w:rsidRPr="005266FE">
        <w:rPr>
          <w:rFonts w:ascii="Times New Roman" w:eastAsia="Times New Roman" w:hAnsi="Times New Roman" w:cs="Times New Roman"/>
          <w:bCs/>
          <w:i/>
          <w:iCs/>
          <w:sz w:val="20"/>
          <w:szCs w:val="24"/>
          <w:lang w:eastAsia="ar-SA"/>
        </w:rPr>
        <w:t>АО «Тюменьэнерго»</w:t>
      </w:r>
      <w:r w:rsidRPr="005266FE">
        <w:rPr>
          <w:rFonts w:ascii="Times New Roman" w:eastAsia="Times New Roman" w:hAnsi="Times New Roman" w:cs="Times New Roman"/>
          <w:bCs/>
          <w:i/>
          <w:sz w:val="20"/>
          <w:szCs w:val="24"/>
          <w:lang w:eastAsia="ar-SA"/>
        </w:rPr>
        <w:t xml:space="preserve"> действует система </w:t>
      </w:r>
      <w:r w:rsidRPr="005266FE">
        <w:rPr>
          <w:rFonts w:ascii="Times New Roman" w:eastAsia="Times New Roman" w:hAnsi="Times New Roman" w:cs="Times New Roman"/>
          <w:bCs/>
          <w:i/>
          <w:iCs/>
          <w:sz w:val="20"/>
          <w:szCs w:val="24"/>
          <w:lang w:eastAsia="ar-SA"/>
        </w:rPr>
        <w:t>предупреждения и профилактики коррупции.</w:t>
      </w:r>
      <w:r w:rsidRPr="005266FE">
        <w:rPr>
          <w:rFonts w:ascii="Times New Roman" w:eastAsia="Times New Roman" w:hAnsi="Times New Roman" w:cs="Times New Roman"/>
          <w:bCs/>
          <w:i/>
          <w:sz w:val="20"/>
          <w:szCs w:val="24"/>
          <w:lang w:eastAsia="ar-SA"/>
        </w:rPr>
        <w:t xml:space="preserve"> Информацию о возможных фактах коррупции в </w:t>
      </w:r>
      <w:r w:rsidRPr="005266FE">
        <w:rPr>
          <w:rFonts w:ascii="Times New Roman" w:eastAsia="Times New Roman" w:hAnsi="Times New Roman" w:cs="Times New Roman"/>
          <w:bCs/>
          <w:i/>
          <w:iCs/>
          <w:sz w:val="20"/>
          <w:szCs w:val="24"/>
          <w:lang w:eastAsia="ar-SA"/>
        </w:rPr>
        <w:t>АО «Тюменьэнерго»</w:t>
      </w:r>
      <w:r w:rsidRPr="005266FE">
        <w:rPr>
          <w:rFonts w:ascii="Times New Roman" w:eastAsia="Times New Roman" w:hAnsi="Times New Roman" w:cs="Times New Roman"/>
          <w:bCs/>
          <w:i/>
          <w:sz w:val="20"/>
          <w:szCs w:val="24"/>
          <w:lang w:eastAsia="ar-SA"/>
        </w:rPr>
        <w:t>, в том числе филиалах, можно сообщить, заполнив </w:t>
      </w:r>
      <w:hyperlink r:id="rId31" w:history="1">
        <w:r w:rsidRPr="005266FE">
          <w:rPr>
            <w:rFonts w:ascii="Times New Roman" w:eastAsia="Times New Roman" w:hAnsi="Times New Roman" w:cs="Times New Roman"/>
            <w:bCs/>
            <w:i/>
            <w:color w:val="0000FF"/>
            <w:sz w:val="20"/>
            <w:szCs w:val="24"/>
            <w:u w:val="single"/>
            <w:lang w:eastAsia="ar-SA"/>
          </w:rPr>
          <w:t>форму обратной связи</w:t>
        </w:r>
      </w:hyperlink>
      <w:r w:rsidRPr="005266FE">
        <w:rPr>
          <w:rFonts w:ascii="Times New Roman" w:eastAsia="Times New Roman" w:hAnsi="Times New Roman" w:cs="Times New Roman"/>
          <w:bCs/>
          <w:i/>
          <w:sz w:val="20"/>
          <w:szCs w:val="24"/>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5266FE">
        <w:rPr>
          <w:rFonts w:ascii="Times New Roman" w:eastAsia="Times New Roman" w:hAnsi="Times New Roman" w:cs="Times New Roman"/>
          <w:bCs/>
          <w:i/>
          <w:iCs/>
          <w:sz w:val="20"/>
          <w:szCs w:val="24"/>
          <w:lang w:eastAsia="ar-SA"/>
        </w:rPr>
        <w:t>628408, Тюменская область, ХМАО-Югра, г. Сургут, ул. Университетская, д. 4.</w:t>
      </w:r>
    </w:p>
    <w:p w:rsidR="00B75330" w:rsidRPr="005266FE" w:rsidRDefault="00B75330" w:rsidP="00B75330">
      <w:pPr>
        <w:pBdr>
          <w:bottom w:val="single" w:sz="4" w:space="1" w:color="auto"/>
        </w:pBdr>
        <w:shd w:val="clear" w:color="auto" w:fill="E0E0E0"/>
        <w:spacing w:after="0" w:line="240" w:lineRule="auto"/>
        <w:ind w:right="21" w:firstLine="567"/>
        <w:jc w:val="center"/>
        <w:rPr>
          <w:rFonts w:ascii="Times New Roman" w:eastAsia="Times New Roman" w:hAnsi="Times New Roman" w:cs="Times New Roman"/>
          <w:sz w:val="24"/>
          <w:szCs w:val="20"/>
          <w:lang w:eastAsia="ru-RU"/>
        </w:rPr>
      </w:pPr>
      <w:r w:rsidRPr="005266FE">
        <w:rPr>
          <w:rFonts w:ascii="Times New Roman" w:eastAsia="Times New Roman" w:hAnsi="Times New Roman" w:cs="Times New Roman"/>
          <w:b/>
          <w:color w:val="000000"/>
          <w:spacing w:val="36"/>
          <w:sz w:val="24"/>
          <w:szCs w:val="20"/>
          <w:lang w:eastAsia="ru-RU"/>
        </w:rPr>
        <w:t>конец формы</w:t>
      </w:r>
    </w:p>
    <w:p w:rsidR="00B75330" w:rsidRPr="006861C5" w:rsidRDefault="00B75330" w:rsidP="00B75330">
      <w:pPr>
        <w:spacing w:after="0" w:line="360" w:lineRule="auto"/>
        <w:ind w:firstLine="567"/>
        <w:jc w:val="both"/>
        <w:rPr>
          <w:rFonts w:ascii="Times New Roman" w:eastAsia="Times New Roman" w:hAnsi="Times New Roman" w:cs="Times New Roman"/>
          <w:sz w:val="28"/>
          <w:szCs w:val="20"/>
          <w:highlight w:val="yellow"/>
          <w:lang w:eastAsia="ru-RU"/>
        </w:rPr>
      </w:pPr>
    </w:p>
    <w:p w:rsidR="003115ED" w:rsidRPr="00E41684" w:rsidRDefault="003115ED" w:rsidP="00715FB8">
      <w:pPr>
        <w:pStyle w:val="20"/>
        <w:keepNext w:val="0"/>
        <w:widowControl w:val="0"/>
        <w:numPr>
          <w:ilvl w:val="0"/>
          <w:numId w:val="4"/>
        </w:numPr>
        <w:spacing w:before="120"/>
        <w:jc w:val="both"/>
        <w:rPr>
          <w:color w:val="0070C0"/>
          <w:sz w:val="24"/>
          <w:szCs w:val="24"/>
        </w:rPr>
      </w:pPr>
      <w:bookmarkStart w:id="73" w:name="_Toc471913970"/>
      <w:bookmarkStart w:id="74" w:name="_Ref471914046"/>
      <w:bookmarkStart w:id="75" w:name="_Ref472586643"/>
      <w:bookmarkStart w:id="76" w:name="_Ref505695126"/>
      <w:bookmarkStart w:id="77" w:name="_Ref505695713"/>
      <w:r w:rsidRPr="00337AC9">
        <w:rPr>
          <w:sz w:val="24"/>
          <w:szCs w:val="24"/>
        </w:rPr>
        <w:t xml:space="preserve">План распределения выполнения объемов поставок </w:t>
      </w:r>
      <w:r w:rsidRPr="00337AC9">
        <w:rPr>
          <w:sz w:val="24"/>
          <w:szCs w:val="24"/>
        </w:rPr>
        <w:br/>
        <w:t xml:space="preserve">между членами коллективного участника </w:t>
      </w:r>
      <w:r w:rsidRPr="00E41684">
        <w:rPr>
          <w:color w:val="0070C0"/>
          <w:sz w:val="24"/>
          <w:szCs w:val="24"/>
        </w:rPr>
        <w:t>(форма </w:t>
      </w:r>
      <w:r w:rsidRPr="00E41684">
        <w:rPr>
          <w:color w:val="0070C0"/>
          <w:sz w:val="24"/>
        </w:rPr>
        <w:fldChar w:fldCharType="begin"/>
      </w:r>
      <w:r w:rsidRPr="00E41684">
        <w:rPr>
          <w:color w:val="0070C0"/>
          <w:sz w:val="24"/>
        </w:rPr>
        <w:instrText xml:space="preserve"> SEQ форма \* ARABIC </w:instrText>
      </w:r>
      <w:r w:rsidRPr="00E41684">
        <w:rPr>
          <w:color w:val="0070C0"/>
          <w:sz w:val="24"/>
        </w:rPr>
        <w:fldChar w:fldCharType="separate"/>
      </w:r>
      <w:r w:rsidR="00081153" w:rsidRPr="00E41684">
        <w:rPr>
          <w:noProof/>
          <w:color w:val="0070C0"/>
          <w:sz w:val="24"/>
        </w:rPr>
        <w:t>8</w:t>
      </w:r>
      <w:r w:rsidRPr="00E41684">
        <w:rPr>
          <w:color w:val="0070C0"/>
          <w:sz w:val="24"/>
        </w:rPr>
        <w:fldChar w:fldCharType="end"/>
      </w:r>
      <w:r w:rsidRPr="00E41684">
        <w:rPr>
          <w:color w:val="0070C0"/>
          <w:sz w:val="24"/>
          <w:szCs w:val="24"/>
        </w:rPr>
        <w:t>)</w:t>
      </w:r>
      <w:bookmarkEnd w:id="73"/>
      <w:bookmarkEnd w:id="74"/>
      <w:bookmarkEnd w:id="75"/>
      <w:bookmarkEnd w:id="76"/>
      <w:bookmarkEnd w:id="77"/>
    </w:p>
    <w:p w:rsidR="003115ED" w:rsidRPr="00337AC9" w:rsidRDefault="003115ED" w:rsidP="000B0FD5">
      <w:pPr>
        <w:pStyle w:val="a5"/>
        <w:widowControl w:val="0"/>
        <w:numPr>
          <w:ilvl w:val="0"/>
          <w:numId w:val="41"/>
        </w:numPr>
        <w:tabs>
          <w:tab w:val="num" w:pos="2127"/>
        </w:tabs>
        <w:suppressAutoHyphens/>
        <w:spacing w:before="240" w:after="120" w:line="240" w:lineRule="auto"/>
        <w:jc w:val="center"/>
        <w:rPr>
          <w:rFonts w:ascii="Times New Roman" w:eastAsia="Times New Roman" w:hAnsi="Times New Roman" w:cs="Times New Roman"/>
          <w:b/>
          <w:sz w:val="24"/>
          <w:szCs w:val="24"/>
          <w:lang w:val="x-none" w:eastAsia="x-none"/>
        </w:rPr>
      </w:pPr>
      <w:r w:rsidRPr="00337AC9">
        <w:rPr>
          <w:rFonts w:ascii="Times New Roman" w:eastAsia="Times New Roman" w:hAnsi="Times New Roman" w:cs="Times New Roman"/>
          <w:b/>
          <w:sz w:val="24"/>
          <w:szCs w:val="24"/>
          <w:lang w:val="x-none" w:eastAsia="x-none"/>
        </w:rPr>
        <w:t xml:space="preserve">Форма плана распределения выполнения объемов поставок </w:t>
      </w:r>
      <w:r w:rsidRPr="00337AC9">
        <w:rPr>
          <w:rFonts w:ascii="Times New Roman" w:eastAsia="Times New Roman" w:hAnsi="Times New Roman" w:cs="Times New Roman"/>
          <w:b/>
          <w:sz w:val="24"/>
          <w:szCs w:val="24"/>
          <w:lang w:val="x-none" w:eastAsia="x-none"/>
        </w:rPr>
        <w:br/>
        <w:t>между членами коллективного участника</w:t>
      </w:r>
    </w:p>
    <w:p w:rsidR="003115ED" w:rsidRPr="00337AC9" w:rsidRDefault="003115ED" w:rsidP="00337AC9">
      <w:pPr>
        <w:widowControl w:val="0"/>
        <w:pBdr>
          <w:top w:val="single" w:sz="4" w:space="1" w:color="auto"/>
        </w:pBdr>
        <w:shd w:val="clear" w:color="auto" w:fill="E0E0E0"/>
        <w:spacing w:after="0" w:line="240" w:lineRule="auto"/>
        <w:ind w:right="23" w:firstLine="567"/>
        <w:jc w:val="center"/>
        <w:rPr>
          <w:rFonts w:ascii="Times New Roman" w:eastAsia="Times New Roman" w:hAnsi="Times New Roman" w:cs="Times New Roman"/>
          <w:b/>
          <w:color w:val="000000"/>
          <w:spacing w:val="36"/>
          <w:sz w:val="28"/>
          <w:szCs w:val="20"/>
          <w:lang w:eastAsia="ru-RU"/>
        </w:rPr>
      </w:pPr>
      <w:r w:rsidRPr="00337AC9">
        <w:rPr>
          <w:rFonts w:ascii="Times New Roman" w:eastAsia="Times New Roman" w:hAnsi="Times New Roman" w:cs="Times New Roman"/>
          <w:b/>
          <w:color w:val="000000"/>
          <w:spacing w:val="36"/>
          <w:sz w:val="28"/>
          <w:szCs w:val="20"/>
          <w:lang w:eastAsia="ru-RU"/>
        </w:rPr>
        <w:t>начало формы</w:t>
      </w:r>
    </w:p>
    <w:p w:rsidR="006D530C" w:rsidRPr="00337AC9" w:rsidRDefault="006D530C" w:rsidP="00816CD2">
      <w:pPr>
        <w:widowControl w:val="0"/>
        <w:spacing w:after="0" w:line="250" w:lineRule="auto"/>
        <w:rPr>
          <w:rFonts w:ascii="Times New Roman" w:eastAsia="Times New Roman" w:hAnsi="Times New Roman" w:cs="Times New Roman"/>
          <w:sz w:val="20"/>
          <w:szCs w:val="20"/>
          <w:lang w:eastAsia="ru-RU"/>
        </w:rPr>
      </w:pPr>
      <w:r w:rsidRPr="00337AC9">
        <w:rPr>
          <w:rFonts w:ascii="Times New Roman" w:eastAsia="Times New Roman" w:hAnsi="Times New Roman" w:cs="Times New Roman"/>
          <w:sz w:val="20"/>
          <w:szCs w:val="20"/>
          <w:lang w:eastAsia="ru-RU"/>
        </w:rPr>
        <w:t>от «___</w:t>
      </w:r>
      <w:r w:rsidR="00571A7E" w:rsidRPr="00337AC9">
        <w:rPr>
          <w:rFonts w:ascii="Times New Roman" w:eastAsia="Times New Roman" w:hAnsi="Times New Roman" w:cs="Times New Roman"/>
          <w:sz w:val="20"/>
          <w:szCs w:val="20"/>
          <w:lang w:eastAsia="ru-RU"/>
        </w:rPr>
        <w:t>_» _</w:t>
      </w:r>
      <w:r w:rsidRPr="00337AC9">
        <w:rPr>
          <w:rFonts w:ascii="Times New Roman" w:eastAsia="Times New Roman" w:hAnsi="Times New Roman" w:cs="Times New Roman"/>
          <w:sz w:val="20"/>
          <w:szCs w:val="20"/>
          <w:lang w:eastAsia="ru-RU"/>
        </w:rPr>
        <w:t xml:space="preserve">____________ г. </w:t>
      </w:r>
      <w:r w:rsidR="00977AE8" w:rsidRPr="00337AC9">
        <w:rPr>
          <w:rFonts w:ascii="Times New Roman" w:eastAsia="Times New Roman" w:hAnsi="Times New Roman" w:cs="Times New Roman"/>
          <w:sz w:val="20"/>
          <w:szCs w:val="20"/>
          <w:lang w:eastAsia="ru-RU"/>
        </w:rPr>
        <w:t xml:space="preserve">исх. </w:t>
      </w:r>
      <w:r w:rsidRPr="00337AC9">
        <w:rPr>
          <w:rFonts w:ascii="Times New Roman" w:eastAsia="Times New Roman" w:hAnsi="Times New Roman" w:cs="Times New Roman"/>
          <w:sz w:val="20"/>
          <w:szCs w:val="20"/>
          <w:lang w:eastAsia="ru-RU"/>
        </w:rPr>
        <w:t>№__________</w:t>
      </w:r>
    </w:p>
    <w:p w:rsidR="002D6587" w:rsidRPr="00337AC9" w:rsidRDefault="002D6587" w:rsidP="002D6587">
      <w:pPr>
        <w:suppressAutoHyphens/>
        <w:spacing w:after="0" w:line="240" w:lineRule="auto"/>
        <w:jc w:val="center"/>
        <w:rPr>
          <w:rFonts w:ascii="Times New Roman" w:eastAsia="Times New Roman" w:hAnsi="Times New Roman" w:cs="Times New Roman"/>
          <w:b/>
          <w:sz w:val="24"/>
          <w:szCs w:val="24"/>
          <w:lang w:eastAsia="ru-RU"/>
        </w:rPr>
      </w:pPr>
      <w:r w:rsidRPr="00337AC9">
        <w:rPr>
          <w:rFonts w:ascii="Times New Roman" w:eastAsia="Times New Roman" w:hAnsi="Times New Roman" w:cs="Times New Roman"/>
          <w:b/>
          <w:sz w:val="24"/>
          <w:szCs w:val="24"/>
          <w:lang w:eastAsia="ru-RU"/>
        </w:rPr>
        <w:t xml:space="preserve">План распределения выполнения объемов поставок (работ, услуг) </w:t>
      </w:r>
      <w:r w:rsidRPr="00337AC9">
        <w:rPr>
          <w:rFonts w:ascii="Times New Roman" w:eastAsia="Times New Roman" w:hAnsi="Times New Roman" w:cs="Times New Roman"/>
          <w:b/>
          <w:sz w:val="24"/>
          <w:szCs w:val="24"/>
          <w:lang w:eastAsia="ru-RU"/>
        </w:rPr>
        <w:br/>
        <w:t>между членами коллективного участника</w:t>
      </w:r>
    </w:p>
    <w:p w:rsidR="002D6587" w:rsidRPr="00337AC9" w:rsidRDefault="002D6587" w:rsidP="002D6587">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2D6587" w:rsidRPr="00337AC9" w:rsidRDefault="002D6587" w:rsidP="002D6587">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7AC9">
        <w:rPr>
          <w:rFonts w:ascii="Times New Roman" w:eastAsia="Times New Roman" w:hAnsi="Times New Roman" w:cs="Times New Roman"/>
          <w:b/>
          <w:sz w:val="24"/>
          <w:szCs w:val="24"/>
          <w:lang w:eastAsia="ru-RU"/>
        </w:rPr>
        <w:t xml:space="preserve">Наименование закупки _______________________________________ </w:t>
      </w:r>
    </w:p>
    <w:p w:rsidR="002D6587" w:rsidRPr="00337AC9" w:rsidRDefault="002D6587" w:rsidP="002D6587">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2D6587" w:rsidRPr="00337AC9" w:rsidRDefault="002D6587" w:rsidP="00337AC9">
      <w:pPr>
        <w:widowControl w:val="0"/>
        <w:tabs>
          <w:tab w:val="left" w:pos="1080"/>
        </w:tabs>
        <w:spacing w:after="0" w:line="240" w:lineRule="auto"/>
        <w:jc w:val="both"/>
        <w:rPr>
          <w:rFonts w:ascii="Times New Roman" w:eastAsia="Times New Roman" w:hAnsi="Times New Roman" w:cs="Times New Roman"/>
          <w:b/>
          <w:sz w:val="24"/>
          <w:szCs w:val="24"/>
          <w:lang w:eastAsia="ru-RU"/>
        </w:rPr>
      </w:pPr>
      <w:r w:rsidRPr="00337AC9">
        <w:rPr>
          <w:rFonts w:ascii="Times New Roman" w:eastAsia="Times New Roman" w:hAnsi="Times New Roman" w:cs="Times New Roman"/>
          <w:b/>
          <w:sz w:val="24"/>
          <w:szCs w:val="24"/>
          <w:lang w:eastAsia="ru-RU"/>
        </w:rPr>
        <w:t>Участник закупки (лидер коллективного Участника): _______________________________</w:t>
      </w:r>
    </w:p>
    <w:p w:rsidR="002D6587" w:rsidRPr="00337AC9" w:rsidRDefault="002D6587" w:rsidP="002D6587">
      <w:pPr>
        <w:tabs>
          <w:tab w:val="left" w:pos="1080"/>
        </w:tabs>
        <w:spacing w:after="0" w:line="240" w:lineRule="auto"/>
        <w:ind w:firstLine="540"/>
        <w:jc w:val="both"/>
        <w:rPr>
          <w:rFonts w:ascii="Times New Roman" w:eastAsia="Times New Roman" w:hAnsi="Times New Roman" w:cs="Times New Roman"/>
          <w:b/>
          <w:sz w:val="28"/>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
        <w:gridCol w:w="3811"/>
        <w:gridCol w:w="1525"/>
        <w:gridCol w:w="1232"/>
        <w:gridCol w:w="1600"/>
        <w:gridCol w:w="1254"/>
      </w:tblGrid>
      <w:tr w:rsidR="002D6587" w:rsidRPr="00337AC9" w:rsidTr="00FA258A">
        <w:trPr>
          <w:cantSplit/>
        </w:trPr>
        <w:tc>
          <w:tcPr>
            <w:tcW w:w="262" w:type="pct"/>
            <w:vMerge w:val="restart"/>
            <w:vAlign w:val="center"/>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r w:rsidRPr="00337AC9">
              <w:rPr>
                <w:rFonts w:ascii="Times New Roman" w:eastAsia="Times New Roman" w:hAnsi="Times New Roman" w:cs="Times New Roman"/>
                <w:sz w:val="20"/>
                <w:szCs w:val="20"/>
                <w:lang w:eastAsia="ru-RU"/>
              </w:rPr>
              <w:t>№</w:t>
            </w:r>
          </w:p>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r w:rsidRPr="00337AC9">
              <w:rPr>
                <w:rFonts w:ascii="Times New Roman" w:eastAsia="Times New Roman" w:hAnsi="Times New Roman" w:cs="Times New Roman"/>
                <w:sz w:val="20"/>
                <w:szCs w:val="20"/>
                <w:lang w:eastAsia="ru-RU"/>
              </w:rPr>
              <w:t xml:space="preserve"> п/п</w:t>
            </w:r>
          </w:p>
        </w:tc>
        <w:tc>
          <w:tcPr>
            <w:tcW w:w="1935" w:type="pct"/>
            <w:vMerge w:val="restart"/>
            <w:vAlign w:val="center"/>
          </w:tcPr>
          <w:p w:rsidR="002D6587" w:rsidRPr="00337AC9" w:rsidRDefault="002D6587" w:rsidP="002D6587">
            <w:pPr>
              <w:tabs>
                <w:tab w:val="left" w:pos="1080"/>
              </w:tabs>
              <w:spacing w:after="0" w:line="240" w:lineRule="auto"/>
              <w:ind w:firstLine="33"/>
              <w:jc w:val="center"/>
              <w:rPr>
                <w:rFonts w:ascii="Times New Roman" w:eastAsia="Times New Roman" w:hAnsi="Times New Roman" w:cs="Times New Roman"/>
                <w:sz w:val="20"/>
                <w:szCs w:val="20"/>
                <w:lang w:eastAsia="ru-RU"/>
              </w:rPr>
            </w:pPr>
            <w:r w:rsidRPr="00337AC9">
              <w:rPr>
                <w:rFonts w:ascii="Times New Roman" w:eastAsia="Times New Roman" w:hAnsi="Times New Roman" w:cs="Times New Roman"/>
                <w:sz w:val="20"/>
                <w:szCs w:val="20"/>
                <w:lang w:eastAsia="ru-RU"/>
              </w:rPr>
              <w:t>Наименование поставок, работ, услуг</w:t>
            </w:r>
          </w:p>
          <w:p w:rsidR="002D6587" w:rsidRPr="00337AC9" w:rsidRDefault="002D6587" w:rsidP="002D6587">
            <w:pPr>
              <w:tabs>
                <w:tab w:val="left" w:pos="1080"/>
              </w:tabs>
              <w:spacing w:after="0" w:line="240" w:lineRule="auto"/>
              <w:ind w:firstLine="33"/>
              <w:jc w:val="center"/>
              <w:rPr>
                <w:rFonts w:ascii="Times New Roman" w:eastAsia="Times New Roman" w:hAnsi="Times New Roman" w:cs="Times New Roman"/>
                <w:sz w:val="20"/>
                <w:szCs w:val="20"/>
                <w:lang w:eastAsia="ru-RU"/>
              </w:rPr>
            </w:pPr>
          </w:p>
        </w:tc>
        <w:tc>
          <w:tcPr>
            <w:tcW w:w="782" w:type="pct"/>
            <w:vMerge w:val="restart"/>
            <w:vAlign w:val="center"/>
          </w:tcPr>
          <w:p w:rsidR="002D6587" w:rsidRPr="00337AC9" w:rsidRDefault="002D6587" w:rsidP="002D6587">
            <w:pPr>
              <w:tabs>
                <w:tab w:val="left" w:pos="1080"/>
              </w:tabs>
              <w:spacing w:after="0" w:line="240" w:lineRule="auto"/>
              <w:ind w:firstLine="33"/>
              <w:jc w:val="both"/>
              <w:rPr>
                <w:rFonts w:ascii="Times New Roman" w:eastAsia="Times New Roman" w:hAnsi="Times New Roman" w:cs="Times New Roman"/>
                <w:sz w:val="20"/>
                <w:szCs w:val="20"/>
                <w:lang w:eastAsia="ru-RU"/>
              </w:rPr>
            </w:pPr>
            <w:r w:rsidRPr="00337AC9">
              <w:rPr>
                <w:rFonts w:ascii="Times New Roman" w:eastAsia="Times New Roman" w:hAnsi="Times New Roman" w:cs="Times New Roman"/>
                <w:sz w:val="20"/>
                <w:szCs w:val="20"/>
                <w:lang w:eastAsia="ru-RU"/>
              </w:rPr>
              <w:t>Наименование организации, выполняющей данный объем поставок, работ, услуг</w:t>
            </w:r>
          </w:p>
        </w:tc>
        <w:tc>
          <w:tcPr>
            <w:tcW w:w="1423" w:type="pct"/>
            <w:gridSpan w:val="2"/>
            <w:vAlign w:val="center"/>
          </w:tcPr>
          <w:p w:rsidR="002D6587" w:rsidRPr="00337AC9" w:rsidRDefault="002D6587" w:rsidP="002D6587">
            <w:pPr>
              <w:tabs>
                <w:tab w:val="left" w:pos="1080"/>
              </w:tabs>
              <w:spacing w:after="0" w:line="240" w:lineRule="auto"/>
              <w:ind w:firstLine="33"/>
              <w:jc w:val="both"/>
              <w:rPr>
                <w:rFonts w:ascii="Times New Roman" w:eastAsia="Times New Roman" w:hAnsi="Times New Roman" w:cs="Times New Roman"/>
                <w:sz w:val="20"/>
                <w:szCs w:val="20"/>
                <w:lang w:eastAsia="ru-RU"/>
              </w:rPr>
            </w:pPr>
            <w:r w:rsidRPr="00337AC9">
              <w:rPr>
                <w:rFonts w:ascii="Times New Roman" w:eastAsia="Times New Roman" w:hAnsi="Times New Roman" w:cs="Times New Roman"/>
                <w:sz w:val="20"/>
                <w:szCs w:val="20"/>
                <w:lang w:eastAsia="ru-RU"/>
              </w:rPr>
              <w:t>Стоимость выполняемого объема поставок, работ (услуг)</w:t>
            </w:r>
          </w:p>
        </w:tc>
        <w:tc>
          <w:tcPr>
            <w:tcW w:w="598" w:type="pct"/>
            <w:vMerge w:val="restart"/>
            <w:vAlign w:val="center"/>
          </w:tcPr>
          <w:p w:rsidR="002D6587" w:rsidRPr="00337AC9" w:rsidRDefault="002D6587" w:rsidP="002D6587">
            <w:pPr>
              <w:tabs>
                <w:tab w:val="left" w:pos="1080"/>
              </w:tabs>
              <w:spacing w:after="0" w:line="240" w:lineRule="auto"/>
              <w:ind w:firstLine="33"/>
              <w:jc w:val="both"/>
              <w:rPr>
                <w:rFonts w:ascii="Times New Roman" w:eastAsia="Times New Roman" w:hAnsi="Times New Roman" w:cs="Times New Roman"/>
                <w:sz w:val="20"/>
                <w:szCs w:val="20"/>
                <w:lang w:eastAsia="ru-RU"/>
              </w:rPr>
            </w:pPr>
            <w:r w:rsidRPr="00337AC9">
              <w:rPr>
                <w:rFonts w:ascii="Times New Roman" w:eastAsia="Times New Roman" w:hAnsi="Times New Roman" w:cs="Times New Roman"/>
                <w:sz w:val="20"/>
                <w:szCs w:val="20"/>
                <w:lang w:eastAsia="ru-RU"/>
              </w:rPr>
              <w:t>Сроки выполнения (начало и окончание)</w:t>
            </w:r>
          </w:p>
        </w:tc>
      </w:tr>
      <w:tr w:rsidR="002D6587" w:rsidRPr="00337AC9" w:rsidTr="00FA258A">
        <w:trPr>
          <w:cantSplit/>
        </w:trPr>
        <w:tc>
          <w:tcPr>
            <w:tcW w:w="262" w:type="pct"/>
            <w:vMerge/>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935" w:type="pct"/>
            <w:vMerge/>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82" w:type="pct"/>
            <w:vMerge/>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603" w:type="pct"/>
            <w:vAlign w:val="center"/>
          </w:tcPr>
          <w:p w:rsidR="002D6587" w:rsidRPr="00337AC9" w:rsidRDefault="002D6587" w:rsidP="002D6587">
            <w:pPr>
              <w:tabs>
                <w:tab w:val="left" w:pos="1080"/>
              </w:tabs>
              <w:spacing w:after="0" w:line="240" w:lineRule="auto"/>
              <w:ind w:firstLine="33"/>
              <w:jc w:val="both"/>
              <w:rPr>
                <w:rFonts w:ascii="Times New Roman" w:eastAsia="Times New Roman" w:hAnsi="Times New Roman" w:cs="Times New Roman"/>
                <w:sz w:val="20"/>
                <w:szCs w:val="20"/>
                <w:lang w:eastAsia="ru-RU"/>
              </w:rPr>
            </w:pPr>
            <w:r w:rsidRPr="00337AC9">
              <w:rPr>
                <w:rFonts w:ascii="Times New Roman" w:eastAsia="Times New Roman" w:hAnsi="Times New Roman" w:cs="Times New Roman"/>
                <w:sz w:val="20"/>
                <w:szCs w:val="20"/>
                <w:lang w:eastAsia="ru-RU"/>
              </w:rPr>
              <w:t>в денежном выражении, руб. (без НДС)</w:t>
            </w:r>
          </w:p>
        </w:tc>
        <w:tc>
          <w:tcPr>
            <w:tcW w:w="820" w:type="pct"/>
            <w:vAlign w:val="center"/>
          </w:tcPr>
          <w:p w:rsidR="002D6587" w:rsidRPr="00337AC9" w:rsidRDefault="002D6587" w:rsidP="002D6587">
            <w:pPr>
              <w:tabs>
                <w:tab w:val="left" w:pos="1080"/>
              </w:tabs>
              <w:spacing w:after="0" w:line="240" w:lineRule="auto"/>
              <w:ind w:firstLine="33"/>
              <w:jc w:val="both"/>
              <w:rPr>
                <w:rFonts w:ascii="Times New Roman" w:eastAsia="Times New Roman" w:hAnsi="Times New Roman" w:cs="Times New Roman"/>
                <w:sz w:val="20"/>
                <w:szCs w:val="20"/>
                <w:lang w:eastAsia="ru-RU"/>
              </w:rPr>
            </w:pPr>
            <w:r w:rsidRPr="00337AC9">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598" w:type="pct"/>
            <w:vMerge/>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2D6587" w:rsidRPr="00337AC9" w:rsidTr="00FA258A">
        <w:tc>
          <w:tcPr>
            <w:tcW w:w="262"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935"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82"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603"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20"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598"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2D6587" w:rsidRPr="00337AC9" w:rsidTr="00FA258A">
        <w:tc>
          <w:tcPr>
            <w:tcW w:w="262"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935"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82"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603"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20"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598"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2D6587" w:rsidRPr="00337AC9" w:rsidTr="00FA258A">
        <w:tc>
          <w:tcPr>
            <w:tcW w:w="262"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935"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82"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603"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20"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598"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2D6587" w:rsidRPr="00337AC9" w:rsidTr="00FA258A">
        <w:tc>
          <w:tcPr>
            <w:tcW w:w="262"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r w:rsidRPr="00337AC9">
              <w:rPr>
                <w:rFonts w:ascii="Times New Roman" w:eastAsia="Times New Roman" w:hAnsi="Times New Roman" w:cs="Times New Roman"/>
                <w:sz w:val="20"/>
                <w:szCs w:val="20"/>
                <w:lang w:eastAsia="ru-RU"/>
              </w:rPr>
              <w:t>…</w:t>
            </w:r>
          </w:p>
        </w:tc>
        <w:tc>
          <w:tcPr>
            <w:tcW w:w="1935"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82"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603"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20"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598"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2D6587" w:rsidRPr="00337AC9" w:rsidTr="00FA258A">
        <w:tc>
          <w:tcPr>
            <w:tcW w:w="2979" w:type="pct"/>
            <w:gridSpan w:val="3"/>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r w:rsidRPr="00337AC9">
              <w:rPr>
                <w:rFonts w:ascii="Times New Roman" w:eastAsia="Times New Roman" w:hAnsi="Times New Roman" w:cs="Times New Roman"/>
                <w:sz w:val="20"/>
                <w:szCs w:val="20"/>
                <w:lang w:eastAsia="ru-RU"/>
              </w:rPr>
              <w:t>ИТОГО</w:t>
            </w:r>
          </w:p>
        </w:tc>
        <w:tc>
          <w:tcPr>
            <w:tcW w:w="603"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20"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r w:rsidRPr="00337AC9">
              <w:rPr>
                <w:rFonts w:ascii="Times New Roman" w:eastAsia="Times New Roman" w:hAnsi="Times New Roman" w:cs="Times New Roman"/>
                <w:sz w:val="20"/>
                <w:szCs w:val="20"/>
                <w:lang w:eastAsia="ru-RU"/>
              </w:rPr>
              <w:t>100%</w:t>
            </w:r>
          </w:p>
        </w:tc>
        <w:tc>
          <w:tcPr>
            <w:tcW w:w="598" w:type="pct"/>
          </w:tcPr>
          <w:p w:rsidR="002D6587" w:rsidRPr="00337AC9" w:rsidRDefault="002D6587" w:rsidP="002D6587">
            <w:pPr>
              <w:tabs>
                <w:tab w:val="left" w:pos="1080"/>
              </w:tabs>
              <w:spacing w:after="0" w:line="360" w:lineRule="auto"/>
              <w:ind w:firstLine="33"/>
              <w:jc w:val="both"/>
              <w:rPr>
                <w:rFonts w:ascii="Times New Roman" w:eastAsia="Times New Roman" w:hAnsi="Times New Roman" w:cs="Times New Roman"/>
                <w:sz w:val="20"/>
                <w:szCs w:val="20"/>
                <w:lang w:eastAsia="ru-RU"/>
              </w:rPr>
            </w:pPr>
            <w:r w:rsidRPr="00337AC9">
              <w:rPr>
                <w:rFonts w:ascii="Times New Roman" w:eastAsia="Times New Roman" w:hAnsi="Times New Roman" w:cs="Times New Roman"/>
                <w:sz w:val="20"/>
                <w:szCs w:val="20"/>
                <w:lang w:eastAsia="ru-RU"/>
              </w:rPr>
              <w:t>Х</w:t>
            </w:r>
          </w:p>
        </w:tc>
      </w:tr>
    </w:tbl>
    <w:p w:rsidR="002D6587" w:rsidRPr="00337AC9" w:rsidRDefault="002D6587" w:rsidP="002D6587">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7AC9">
        <w:rPr>
          <w:rFonts w:ascii="Times New Roman" w:eastAsia="Times New Roman" w:hAnsi="Times New Roman" w:cs="Times New Roman"/>
          <w:color w:val="000000"/>
          <w:sz w:val="24"/>
          <w:szCs w:val="20"/>
          <w:lang w:eastAsia="ru-RU"/>
        </w:rPr>
        <w:t xml:space="preserve">Участник (наименование): </w:t>
      </w:r>
    </w:p>
    <w:p w:rsidR="002D6587" w:rsidRPr="00337AC9" w:rsidRDefault="002D6587" w:rsidP="002D6587">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7AC9">
        <w:rPr>
          <w:rFonts w:ascii="Times New Roman" w:eastAsia="Times New Roman" w:hAnsi="Times New Roman" w:cs="Times New Roman"/>
          <w:color w:val="000000"/>
          <w:sz w:val="24"/>
          <w:szCs w:val="20"/>
          <w:lang w:eastAsia="ru-RU"/>
        </w:rPr>
        <w:t>____________________________________</w:t>
      </w:r>
    </w:p>
    <w:p w:rsidR="002D6587" w:rsidRPr="00337AC9" w:rsidRDefault="002D6587" w:rsidP="002D6587">
      <w:pPr>
        <w:widowControl w:val="0"/>
        <w:spacing w:after="0" w:line="240" w:lineRule="auto"/>
        <w:ind w:right="3684" w:firstLine="567"/>
        <w:jc w:val="center"/>
        <w:rPr>
          <w:rFonts w:ascii="Times New Roman" w:eastAsia="Times New Roman" w:hAnsi="Times New Roman" w:cs="Times New Roman"/>
          <w:color w:val="000000"/>
          <w:sz w:val="24"/>
          <w:szCs w:val="20"/>
          <w:vertAlign w:val="superscript"/>
          <w:lang w:eastAsia="ru-RU"/>
        </w:rPr>
      </w:pPr>
      <w:r w:rsidRPr="00337AC9">
        <w:rPr>
          <w:rFonts w:ascii="Times New Roman" w:eastAsia="Times New Roman" w:hAnsi="Times New Roman" w:cs="Times New Roman"/>
          <w:color w:val="000000"/>
          <w:sz w:val="24"/>
          <w:szCs w:val="20"/>
          <w:vertAlign w:val="superscript"/>
          <w:lang w:eastAsia="ru-RU"/>
        </w:rPr>
        <w:lastRenderedPageBreak/>
        <w:t>(подпись, М.П.)</w:t>
      </w:r>
    </w:p>
    <w:p w:rsidR="002D6587" w:rsidRPr="00337AC9" w:rsidRDefault="002D6587" w:rsidP="002D6587">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7AC9">
        <w:rPr>
          <w:rFonts w:ascii="Times New Roman" w:eastAsia="Times New Roman" w:hAnsi="Times New Roman" w:cs="Times New Roman"/>
          <w:color w:val="000000"/>
          <w:sz w:val="24"/>
          <w:szCs w:val="20"/>
          <w:lang w:eastAsia="ru-RU"/>
        </w:rPr>
        <w:t>____________________________________</w:t>
      </w:r>
    </w:p>
    <w:p w:rsidR="002D6587" w:rsidRPr="00337AC9" w:rsidRDefault="002D6587" w:rsidP="002D6587">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7AC9">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2D6587" w:rsidRPr="00337AC9" w:rsidRDefault="002D6587" w:rsidP="002D6587">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7AC9">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rsidR="002D6587" w:rsidRPr="00337AC9" w:rsidRDefault="002D6587" w:rsidP="002D6587">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7AC9">
        <w:rPr>
          <w:rFonts w:ascii="Times New Roman" w:eastAsia="Times New Roman" w:hAnsi="Times New Roman" w:cs="Times New Roman"/>
          <w:color w:val="000000"/>
          <w:sz w:val="24"/>
          <w:szCs w:val="20"/>
          <w:lang w:eastAsia="ru-RU"/>
        </w:rPr>
        <w:t>____________________________________</w:t>
      </w:r>
    </w:p>
    <w:p w:rsidR="002D6587" w:rsidRPr="00337AC9" w:rsidRDefault="002D6587" w:rsidP="002D6587">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7AC9">
        <w:rPr>
          <w:rFonts w:ascii="Times New Roman" w:eastAsia="Times New Roman" w:hAnsi="Times New Roman" w:cs="Times New Roman"/>
          <w:color w:val="000000"/>
          <w:sz w:val="24"/>
          <w:szCs w:val="20"/>
          <w:vertAlign w:val="superscript"/>
          <w:lang w:eastAsia="ru-RU"/>
        </w:rPr>
        <w:t>(подпись, М.П.)</w:t>
      </w:r>
    </w:p>
    <w:p w:rsidR="002D6587" w:rsidRPr="00337AC9" w:rsidRDefault="002D6587" w:rsidP="002D6587">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7AC9">
        <w:rPr>
          <w:rFonts w:ascii="Times New Roman" w:eastAsia="Times New Roman" w:hAnsi="Times New Roman" w:cs="Times New Roman"/>
          <w:color w:val="000000"/>
          <w:sz w:val="24"/>
          <w:szCs w:val="20"/>
          <w:lang w:eastAsia="ru-RU"/>
        </w:rPr>
        <w:t>____________________________________</w:t>
      </w:r>
    </w:p>
    <w:p w:rsidR="002D6587" w:rsidRPr="00337AC9" w:rsidRDefault="002D6587" w:rsidP="002D6587">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7AC9">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2D6587" w:rsidRPr="00337AC9" w:rsidRDefault="002D6587" w:rsidP="002D6587">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7AC9">
        <w:rPr>
          <w:rFonts w:ascii="Times New Roman" w:eastAsia="Times New Roman" w:hAnsi="Times New Roman" w:cs="Times New Roman"/>
          <w:color w:val="000000"/>
          <w:sz w:val="24"/>
          <w:szCs w:val="20"/>
          <w:lang w:eastAsia="ru-RU"/>
        </w:rPr>
        <w:t xml:space="preserve"> </w:t>
      </w:r>
    </w:p>
    <w:p w:rsidR="002D6587" w:rsidRPr="00337AC9" w:rsidRDefault="002D6587" w:rsidP="000B0FD5">
      <w:pPr>
        <w:pStyle w:val="a5"/>
        <w:widowControl w:val="0"/>
        <w:numPr>
          <w:ilvl w:val="0"/>
          <w:numId w:val="41"/>
        </w:numPr>
        <w:tabs>
          <w:tab w:val="num" w:pos="2127"/>
        </w:tabs>
        <w:suppressAutoHyphens/>
        <w:spacing w:before="240" w:after="120" w:line="240" w:lineRule="auto"/>
        <w:rPr>
          <w:rFonts w:ascii="Times New Roman" w:eastAsia="Times New Roman" w:hAnsi="Times New Roman" w:cs="Times New Roman"/>
          <w:b/>
          <w:sz w:val="24"/>
          <w:szCs w:val="24"/>
          <w:lang w:val="x-none" w:eastAsia="x-none"/>
        </w:rPr>
      </w:pPr>
      <w:r w:rsidRPr="00337AC9">
        <w:rPr>
          <w:rFonts w:ascii="Times New Roman" w:eastAsia="Times New Roman" w:hAnsi="Times New Roman" w:cs="Times New Roman"/>
          <w:b/>
          <w:sz w:val="24"/>
          <w:szCs w:val="24"/>
          <w:lang w:val="x-none" w:eastAsia="x-none"/>
        </w:rPr>
        <w:t>Инструкции по заполнению</w:t>
      </w:r>
    </w:p>
    <w:p w:rsidR="002D6587" w:rsidRPr="00337AC9" w:rsidRDefault="002D6587" w:rsidP="0077038E">
      <w:pPr>
        <w:numPr>
          <w:ilvl w:val="3"/>
          <w:numId w:val="40"/>
        </w:numPr>
        <w:spacing w:after="0" w:line="240" w:lineRule="auto"/>
        <w:ind w:left="0" w:firstLine="0"/>
        <w:jc w:val="both"/>
        <w:rPr>
          <w:rFonts w:ascii="Times New Roman" w:eastAsia="Times New Roman" w:hAnsi="Times New Roman" w:cs="Times New Roman"/>
          <w:sz w:val="24"/>
          <w:szCs w:val="20"/>
          <w:lang w:val="x-none" w:eastAsia="x-none"/>
        </w:rPr>
      </w:pPr>
      <w:r w:rsidRPr="00337AC9">
        <w:rPr>
          <w:rFonts w:ascii="Times New Roman" w:eastAsia="Times New Roman" w:hAnsi="Times New Roman" w:cs="Times New Roman"/>
          <w:sz w:val="24"/>
          <w:szCs w:val="20"/>
          <w:lang w:val="x-none" w:eastAsia="x-none"/>
        </w:rPr>
        <w:t>Данные инструкции не следует воспроизводить в документах, подготовленных Участником закупки.</w:t>
      </w:r>
    </w:p>
    <w:p w:rsidR="002D6587" w:rsidRPr="00337AC9" w:rsidRDefault="002D6587" w:rsidP="0077038E">
      <w:pPr>
        <w:numPr>
          <w:ilvl w:val="3"/>
          <w:numId w:val="40"/>
        </w:numPr>
        <w:spacing w:after="0" w:line="240" w:lineRule="auto"/>
        <w:ind w:left="0" w:firstLine="0"/>
        <w:jc w:val="both"/>
        <w:rPr>
          <w:rFonts w:ascii="Times New Roman" w:eastAsia="Times New Roman" w:hAnsi="Times New Roman" w:cs="Times New Roman"/>
          <w:sz w:val="24"/>
          <w:szCs w:val="20"/>
          <w:lang w:val="x-none" w:eastAsia="x-none"/>
        </w:rPr>
      </w:pPr>
      <w:r w:rsidRPr="00337AC9">
        <w:rPr>
          <w:rFonts w:ascii="Times New Roman" w:eastAsia="Times New Roman" w:hAnsi="Times New Roman" w:cs="Times New Roman"/>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2D6587" w:rsidRPr="00337AC9" w:rsidRDefault="002D6587" w:rsidP="0077038E">
      <w:pPr>
        <w:numPr>
          <w:ilvl w:val="3"/>
          <w:numId w:val="40"/>
        </w:numPr>
        <w:spacing w:after="0" w:line="240" w:lineRule="auto"/>
        <w:ind w:left="0" w:firstLine="0"/>
        <w:jc w:val="both"/>
        <w:rPr>
          <w:rFonts w:ascii="Times New Roman" w:eastAsia="Times New Roman" w:hAnsi="Times New Roman" w:cs="Times New Roman"/>
          <w:sz w:val="24"/>
          <w:szCs w:val="20"/>
          <w:lang w:val="x-none" w:eastAsia="x-none"/>
        </w:rPr>
      </w:pPr>
      <w:r w:rsidRPr="00337AC9">
        <w:rPr>
          <w:rFonts w:ascii="Times New Roman" w:eastAsia="Times New Roman" w:hAnsi="Times New Roman" w:cs="Times New Roman"/>
          <w:sz w:val="24"/>
          <w:szCs w:val="20"/>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2D6587" w:rsidRPr="00337AC9" w:rsidRDefault="002D6587" w:rsidP="0077038E">
      <w:pPr>
        <w:numPr>
          <w:ilvl w:val="3"/>
          <w:numId w:val="40"/>
        </w:numPr>
        <w:spacing w:after="0" w:line="240" w:lineRule="auto"/>
        <w:ind w:left="0" w:firstLine="0"/>
        <w:jc w:val="both"/>
        <w:rPr>
          <w:rFonts w:ascii="Times New Roman" w:eastAsia="Times New Roman" w:hAnsi="Times New Roman" w:cs="Times New Roman"/>
          <w:sz w:val="24"/>
          <w:szCs w:val="20"/>
          <w:lang w:val="x-none" w:eastAsia="x-none"/>
        </w:rPr>
      </w:pPr>
      <w:r w:rsidRPr="00337AC9">
        <w:rPr>
          <w:rFonts w:ascii="Times New Roman" w:eastAsia="Times New Roman" w:hAnsi="Times New Roman" w:cs="Times New Roman"/>
          <w:sz w:val="24"/>
          <w:szCs w:val="20"/>
          <w:lang w:val="x-none" w:eastAsia="x-none"/>
        </w:rPr>
        <w:t>В данной форме Участник закупки указывает:</w:t>
      </w:r>
    </w:p>
    <w:p w:rsidR="002D6587" w:rsidRPr="00337AC9" w:rsidRDefault="002D6587" w:rsidP="00337AC9">
      <w:pPr>
        <w:numPr>
          <w:ilvl w:val="1"/>
          <w:numId w:val="24"/>
        </w:numPr>
        <w:tabs>
          <w:tab w:val="left" w:pos="709"/>
        </w:tabs>
        <w:spacing w:after="0" w:line="240" w:lineRule="auto"/>
        <w:ind w:left="142" w:firstLine="207"/>
        <w:jc w:val="both"/>
        <w:rPr>
          <w:rFonts w:ascii="Times New Roman" w:eastAsia="Times New Roman" w:hAnsi="Times New Roman" w:cs="Times New Roman"/>
          <w:bCs/>
          <w:sz w:val="24"/>
          <w:szCs w:val="20"/>
          <w:lang w:eastAsia="ru-RU"/>
        </w:rPr>
      </w:pPr>
      <w:r w:rsidRPr="00337AC9">
        <w:rPr>
          <w:rFonts w:ascii="Times New Roman" w:eastAsia="Times New Roman" w:hAnsi="Times New Roman" w:cs="Times New Roman"/>
          <w:bCs/>
          <w:sz w:val="24"/>
          <w:szCs w:val="20"/>
          <w:lang w:eastAsia="ru-RU"/>
        </w:rPr>
        <w:t>перечень выполняемых каждой организацией поставок, работ, услуг;</w:t>
      </w:r>
    </w:p>
    <w:p w:rsidR="002D6587" w:rsidRPr="00337AC9" w:rsidRDefault="002D6587" w:rsidP="00337AC9">
      <w:pPr>
        <w:numPr>
          <w:ilvl w:val="1"/>
          <w:numId w:val="24"/>
        </w:numPr>
        <w:tabs>
          <w:tab w:val="left" w:pos="709"/>
        </w:tabs>
        <w:spacing w:after="0" w:line="240" w:lineRule="auto"/>
        <w:ind w:left="142" w:firstLine="207"/>
        <w:jc w:val="both"/>
        <w:rPr>
          <w:rFonts w:ascii="Times New Roman" w:eastAsia="Times New Roman" w:hAnsi="Times New Roman" w:cs="Times New Roman"/>
          <w:bCs/>
          <w:sz w:val="24"/>
          <w:szCs w:val="20"/>
          <w:lang w:eastAsia="ru-RU"/>
        </w:rPr>
      </w:pPr>
      <w:r w:rsidRPr="00337AC9">
        <w:rPr>
          <w:rFonts w:ascii="Times New Roman" w:eastAsia="Times New Roman" w:hAnsi="Times New Roman" w:cs="Times New Roman"/>
          <w:bCs/>
          <w:sz w:val="24"/>
          <w:szCs w:val="20"/>
          <w:lang w:eastAsia="ru-RU"/>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rsidR="00F63DE6" w:rsidRPr="00337AC9">
        <w:rPr>
          <w:rFonts w:ascii="Times New Roman" w:eastAsia="Times New Roman" w:hAnsi="Times New Roman" w:cs="Times New Roman"/>
          <w:sz w:val="24"/>
          <w:szCs w:val="20"/>
          <w:lang w:eastAsia="ru-RU"/>
        </w:rPr>
        <w:t>ценовым предложением</w:t>
      </w:r>
      <w:r w:rsidRPr="00337AC9">
        <w:rPr>
          <w:rFonts w:ascii="Times New Roman" w:eastAsia="Times New Roman" w:hAnsi="Times New Roman" w:cs="Times New Roman"/>
          <w:sz w:val="24"/>
          <w:szCs w:val="20"/>
          <w:lang w:eastAsia="ru-RU"/>
        </w:rPr>
        <w:t xml:space="preserve"> (подраздел </w:t>
      </w:r>
      <w:r w:rsidR="00F63DE6" w:rsidRPr="00337AC9">
        <w:rPr>
          <w:rFonts w:ascii="Times New Roman" w:eastAsia="Times New Roman" w:hAnsi="Times New Roman" w:cs="Times New Roman"/>
          <w:sz w:val="24"/>
          <w:szCs w:val="20"/>
          <w:lang w:eastAsia="ru-RU"/>
        </w:rPr>
        <w:fldChar w:fldCharType="begin"/>
      </w:r>
      <w:r w:rsidR="00F63DE6" w:rsidRPr="00337AC9">
        <w:rPr>
          <w:rFonts w:ascii="Times New Roman" w:eastAsia="Times New Roman" w:hAnsi="Times New Roman" w:cs="Times New Roman"/>
          <w:sz w:val="24"/>
          <w:szCs w:val="20"/>
          <w:lang w:eastAsia="ru-RU"/>
        </w:rPr>
        <w:instrText xml:space="preserve"> REF _Ref441667253 \r \h </w:instrText>
      </w:r>
      <w:r w:rsidR="006861C5" w:rsidRPr="00337AC9">
        <w:rPr>
          <w:rFonts w:ascii="Times New Roman" w:eastAsia="Times New Roman" w:hAnsi="Times New Roman" w:cs="Times New Roman"/>
          <w:sz w:val="24"/>
          <w:szCs w:val="20"/>
          <w:lang w:eastAsia="ru-RU"/>
        </w:rPr>
        <w:instrText xml:space="preserve"> \* MERGEFORMAT </w:instrText>
      </w:r>
      <w:r w:rsidR="00F63DE6" w:rsidRPr="00337AC9">
        <w:rPr>
          <w:rFonts w:ascii="Times New Roman" w:eastAsia="Times New Roman" w:hAnsi="Times New Roman" w:cs="Times New Roman"/>
          <w:sz w:val="24"/>
          <w:szCs w:val="20"/>
          <w:lang w:eastAsia="ru-RU"/>
        </w:rPr>
      </w:r>
      <w:r w:rsidR="00F63DE6" w:rsidRPr="00337AC9">
        <w:rPr>
          <w:rFonts w:ascii="Times New Roman" w:eastAsia="Times New Roman" w:hAnsi="Times New Roman" w:cs="Times New Roman"/>
          <w:sz w:val="24"/>
          <w:szCs w:val="20"/>
          <w:lang w:eastAsia="ru-RU"/>
        </w:rPr>
        <w:fldChar w:fldCharType="separate"/>
      </w:r>
      <w:r w:rsidR="00081153" w:rsidRPr="00337AC9">
        <w:rPr>
          <w:rFonts w:ascii="Times New Roman" w:eastAsia="Times New Roman" w:hAnsi="Times New Roman" w:cs="Times New Roman"/>
          <w:sz w:val="24"/>
          <w:szCs w:val="20"/>
          <w:lang w:eastAsia="ru-RU"/>
        </w:rPr>
        <w:t>1</w:t>
      </w:r>
      <w:r w:rsidR="00F63DE6" w:rsidRPr="00337AC9">
        <w:rPr>
          <w:rFonts w:ascii="Times New Roman" w:eastAsia="Times New Roman" w:hAnsi="Times New Roman" w:cs="Times New Roman"/>
          <w:sz w:val="24"/>
          <w:szCs w:val="20"/>
          <w:lang w:eastAsia="ru-RU"/>
        </w:rPr>
        <w:fldChar w:fldCharType="end"/>
      </w:r>
      <w:r w:rsidRPr="00337AC9">
        <w:rPr>
          <w:rFonts w:ascii="Times New Roman" w:eastAsia="Times New Roman" w:hAnsi="Times New Roman" w:cs="Times New Roman"/>
          <w:sz w:val="24"/>
          <w:szCs w:val="20"/>
          <w:lang w:eastAsia="ru-RU"/>
        </w:rPr>
        <w:t>)</w:t>
      </w:r>
      <w:r w:rsidRPr="00337AC9">
        <w:rPr>
          <w:rFonts w:ascii="Times New Roman" w:eastAsia="Times New Roman" w:hAnsi="Times New Roman" w:cs="Times New Roman"/>
          <w:bCs/>
          <w:sz w:val="24"/>
          <w:szCs w:val="20"/>
          <w:lang w:eastAsia="ru-RU"/>
        </w:rPr>
        <w:t>;</w:t>
      </w:r>
    </w:p>
    <w:p w:rsidR="002D6587" w:rsidRPr="00337AC9" w:rsidRDefault="002D6587" w:rsidP="00337AC9">
      <w:pPr>
        <w:numPr>
          <w:ilvl w:val="1"/>
          <w:numId w:val="24"/>
        </w:numPr>
        <w:tabs>
          <w:tab w:val="left" w:pos="709"/>
        </w:tabs>
        <w:spacing w:after="0" w:line="240" w:lineRule="auto"/>
        <w:ind w:left="142" w:firstLine="207"/>
        <w:jc w:val="both"/>
        <w:rPr>
          <w:rFonts w:ascii="Times New Roman" w:eastAsia="Times New Roman" w:hAnsi="Times New Roman" w:cs="Times New Roman"/>
          <w:bCs/>
          <w:sz w:val="24"/>
          <w:szCs w:val="20"/>
          <w:lang w:eastAsia="ru-RU"/>
        </w:rPr>
      </w:pPr>
      <w:r w:rsidRPr="00337AC9">
        <w:rPr>
          <w:rFonts w:ascii="Times New Roman" w:eastAsia="Times New Roman" w:hAnsi="Times New Roman" w:cs="Times New Roman"/>
          <w:bCs/>
          <w:sz w:val="24"/>
          <w:szCs w:val="20"/>
          <w:lang w:eastAsia="ru-RU"/>
        </w:rPr>
        <w:t>сроки выполнения поставок, работ, услуг по каждому члену коллективного участника (включая лидера) в соответствии с Техническим заданием (</w:t>
      </w:r>
      <w:r w:rsidRPr="00337AC9">
        <w:rPr>
          <w:rFonts w:ascii="Times New Roman" w:eastAsia="Times New Roman" w:hAnsi="Times New Roman" w:cs="Times New Roman"/>
          <w:sz w:val="24"/>
          <w:szCs w:val="20"/>
          <w:lang w:eastAsia="ru-RU"/>
        </w:rPr>
        <w:t>Приложение №1 к Закупочной документации</w:t>
      </w:r>
      <w:r w:rsidRPr="00337AC9">
        <w:rPr>
          <w:rFonts w:ascii="Times New Roman" w:eastAsia="Times New Roman" w:hAnsi="Times New Roman" w:cs="Times New Roman"/>
          <w:bCs/>
          <w:sz w:val="24"/>
          <w:szCs w:val="20"/>
          <w:lang w:eastAsia="ru-RU"/>
        </w:rPr>
        <w:t>).</w:t>
      </w:r>
    </w:p>
    <w:p w:rsidR="002D6587" w:rsidRPr="00337AC9" w:rsidRDefault="002D6587" w:rsidP="0077038E">
      <w:pPr>
        <w:numPr>
          <w:ilvl w:val="3"/>
          <w:numId w:val="40"/>
        </w:numPr>
        <w:spacing w:after="0" w:line="240" w:lineRule="auto"/>
        <w:ind w:left="0" w:firstLine="0"/>
        <w:jc w:val="both"/>
        <w:rPr>
          <w:rFonts w:ascii="Times New Roman" w:eastAsia="Times New Roman" w:hAnsi="Times New Roman" w:cs="Times New Roman"/>
          <w:sz w:val="24"/>
          <w:szCs w:val="20"/>
          <w:lang w:val="x-none" w:eastAsia="x-none"/>
        </w:rPr>
      </w:pPr>
      <w:r w:rsidRPr="00337AC9">
        <w:rPr>
          <w:rFonts w:ascii="Times New Roman" w:eastAsia="Times New Roman" w:hAnsi="Times New Roman" w:cs="Times New Roman"/>
          <w:sz w:val="24"/>
          <w:szCs w:val="20"/>
          <w:lang w:val="x-none" w:eastAsia="x-none"/>
        </w:rPr>
        <w:t>В случае не предоставления данной формы будет считаться, что коллективные участники не принимают участие в закупке.</w:t>
      </w:r>
    </w:p>
    <w:p w:rsidR="003115ED" w:rsidRPr="00DF60CB" w:rsidRDefault="003115ED" w:rsidP="00715FB8">
      <w:pPr>
        <w:widowControl w:val="0"/>
        <w:spacing w:after="0" w:line="240" w:lineRule="auto"/>
        <w:jc w:val="both"/>
        <w:rPr>
          <w:rFonts w:ascii="Times New Roman" w:eastAsia="Times New Roman" w:hAnsi="Times New Roman" w:cs="Times New Roman"/>
          <w:i/>
          <w:sz w:val="24"/>
          <w:szCs w:val="24"/>
          <w:lang w:val="x-none" w:eastAsia="ru-RU"/>
        </w:rPr>
      </w:pPr>
    </w:p>
    <w:sectPr w:rsidR="003115ED" w:rsidRPr="00DF60CB" w:rsidSect="00383617">
      <w:pgSz w:w="11909" w:h="16834"/>
      <w:pgMar w:top="1134" w:right="851" w:bottom="993" w:left="1134"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4B03" w:rsidRDefault="009C4B03" w:rsidP="00BA3933">
      <w:pPr>
        <w:spacing w:after="0" w:line="240" w:lineRule="auto"/>
      </w:pPr>
      <w:r>
        <w:separator/>
      </w:r>
    </w:p>
  </w:endnote>
  <w:endnote w:type="continuationSeparator" w:id="0">
    <w:p w:rsidR="009C4B03" w:rsidRDefault="009C4B03" w:rsidP="00BA3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4B03" w:rsidRDefault="009C4B03" w:rsidP="00BA3933">
      <w:pPr>
        <w:spacing w:after="0" w:line="240" w:lineRule="auto"/>
      </w:pPr>
      <w:r>
        <w:separator/>
      </w:r>
    </w:p>
  </w:footnote>
  <w:footnote w:type="continuationSeparator" w:id="0">
    <w:p w:rsidR="009C4B03" w:rsidRDefault="009C4B03" w:rsidP="00BA3933">
      <w:pPr>
        <w:spacing w:after="0" w:line="240" w:lineRule="auto"/>
      </w:pPr>
      <w:r>
        <w:continuationSeparator/>
      </w:r>
    </w:p>
  </w:footnote>
  <w:footnote w:id="1">
    <w:p w:rsidR="0060449B" w:rsidRDefault="0060449B" w:rsidP="002E2AED">
      <w:pPr>
        <w:pStyle w:val="ac"/>
      </w:pPr>
      <w:r>
        <w:rPr>
          <w:rStyle w:val="ae"/>
        </w:rPr>
        <w:footnoteRef/>
      </w:r>
      <w:r>
        <w:t xml:space="preserve"> В </w:t>
      </w:r>
      <w:r w:rsidRPr="008E23F4">
        <w:t>соответствии со ст. 102 НК РФ – данная информация не является налоговой тайной</w:t>
      </w:r>
    </w:p>
  </w:footnote>
  <w:footnote w:id="2">
    <w:p w:rsidR="0060449B" w:rsidRDefault="0060449B" w:rsidP="002E2AED">
      <w:pPr>
        <w:pStyle w:val="ac"/>
      </w:pPr>
      <w:r>
        <w:rPr>
          <w:rStyle w:val="ae"/>
        </w:rPr>
        <w:footnoteRef/>
      </w:r>
      <w:r>
        <w:t xml:space="preserve"> В </w:t>
      </w:r>
      <w:r w:rsidRPr="008E23F4">
        <w:t>соответствии со ст. 102 НК РФ – данная информация не является налоговой тайной</w:t>
      </w:r>
    </w:p>
  </w:footnote>
  <w:footnote w:id="3">
    <w:p w:rsidR="0060449B" w:rsidRDefault="0060449B" w:rsidP="002E2AED">
      <w:pPr>
        <w:pStyle w:val="ac"/>
      </w:pPr>
      <w:r>
        <w:rPr>
          <w:rStyle w:val="ae"/>
        </w:rPr>
        <w:footnoteRef/>
      </w:r>
      <w:r>
        <w:t xml:space="preserve"> В </w:t>
      </w:r>
      <w:r w:rsidRPr="008E23F4">
        <w:t>соответствии со ст. 102 НК РФ – данная информация не является налоговой тайной</w:t>
      </w:r>
    </w:p>
  </w:footnote>
  <w:footnote w:id="4">
    <w:p w:rsidR="0060449B" w:rsidRDefault="0060449B" w:rsidP="002E2AED">
      <w:pPr>
        <w:pStyle w:val="ac"/>
      </w:pPr>
      <w:r>
        <w:rPr>
          <w:rStyle w:val="ae"/>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0E7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pStyle w:val="2"/>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 w15:restartNumberingAfterBreak="0">
    <w:nsid w:val="05E317A0"/>
    <w:multiLevelType w:val="hybridMultilevel"/>
    <w:tmpl w:val="9BB88AFC"/>
    <w:lvl w:ilvl="0" w:tplc="B62C496C">
      <w:start w:val="1"/>
      <w:numFmt w:val="decimal"/>
      <w:lvlText w:val="1.%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F03189D"/>
    <w:multiLevelType w:val="hybridMultilevel"/>
    <w:tmpl w:val="D1F2B880"/>
    <w:lvl w:ilvl="0" w:tplc="578E741E">
      <w:start w:val="1"/>
      <w:numFmt w:val="decimal"/>
      <w:lvlText w:val="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510F65"/>
    <w:multiLevelType w:val="hybridMultilevel"/>
    <w:tmpl w:val="8C62ED7E"/>
    <w:lvl w:ilvl="0" w:tplc="C39AA24E">
      <w:start w:val="1"/>
      <w:numFmt w:val="decimal"/>
      <w:lvlText w:val="3.%1"/>
      <w:lvlJc w:val="left"/>
      <w:pPr>
        <w:ind w:left="1080" w:hanging="360"/>
      </w:pPr>
      <w:rPr>
        <w:rFonts w:hint="default"/>
      </w:rPr>
    </w:lvl>
    <w:lvl w:ilvl="1" w:tplc="47C478F4">
      <w:start w:val="1"/>
      <w:numFmt w:val="decimal"/>
      <w:lvlText w:val="3.%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0A6775"/>
    <w:multiLevelType w:val="multilevel"/>
    <w:tmpl w:val="A3A69ED4"/>
    <w:lvl w:ilvl="0">
      <w:start w:val="1"/>
      <w:numFmt w:val="decimal"/>
      <w:lvlText w:val="%1."/>
      <w:lvlJc w:val="left"/>
      <w:pPr>
        <w:ind w:left="720" w:hanging="360"/>
      </w:pPr>
      <w:rPr>
        <w:rFonts w:hint="default"/>
        <w:b/>
        <w:color w:val="000000"/>
        <w:sz w:val="27"/>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lvlText w:val="2.2.%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18DA0E2C"/>
    <w:multiLevelType w:val="multilevel"/>
    <w:tmpl w:val="3192165C"/>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C855460"/>
    <w:multiLevelType w:val="multilevel"/>
    <w:tmpl w:val="8AD694CA"/>
    <w:lvl w:ilvl="0">
      <w:start w:val="1"/>
      <w:numFmt w:val="decimal"/>
      <w:lvlText w:val="%1."/>
      <w:lvlJc w:val="left"/>
      <w:pPr>
        <w:ind w:left="786" w:hanging="360"/>
      </w:pPr>
      <w:rPr>
        <w:rFonts w:hint="default"/>
        <w:b w:val="0"/>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9" w15:restartNumberingAfterBreak="0">
    <w:nsid w:val="1DAE5BDD"/>
    <w:multiLevelType w:val="hybridMultilevel"/>
    <w:tmpl w:val="E9CE0914"/>
    <w:lvl w:ilvl="0" w:tplc="CECE7182">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223F7F"/>
    <w:multiLevelType w:val="multilevel"/>
    <w:tmpl w:val="4506647C"/>
    <w:lvl w:ilvl="0">
      <w:start w:val="1"/>
      <w:numFmt w:val="decimal"/>
      <w:lvlText w:val="2.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24784B4B"/>
    <w:multiLevelType w:val="hybridMultilevel"/>
    <w:tmpl w:val="23E69B26"/>
    <w:lvl w:ilvl="0" w:tplc="2FE6DB58">
      <w:start w:val="1"/>
      <w:numFmt w:val="decimal"/>
      <w:lvlText w:val="3.2.1.%1."/>
      <w:lvlJc w:val="left"/>
      <w:pPr>
        <w:ind w:left="1440" w:hanging="360"/>
      </w:pPr>
      <w:rPr>
        <w:rFonts w:hint="default"/>
      </w:rPr>
    </w:lvl>
    <w:lvl w:ilvl="1" w:tplc="BFC43E44">
      <w:start w:val="1"/>
      <w:numFmt w:val="decimal"/>
      <w:lvlText w:val="2.2.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ADC06B0"/>
    <w:multiLevelType w:val="hybridMultilevel"/>
    <w:tmpl w:val="0D8E4166"/>
    <w:lvl w:ilvl="0" w:tplc="E9D40300">
      <w:start w:val="1"/>
      <w:numFmt w:val="russianLower"/>
      <w:lvlText w:val="%1)"/>
      <w:lvlJc w:val="left"/>
      <w:pPr>
        <w:tabs>
          <w:tab w:val="num" w:pos="1467"/>
        </w:tabs>
        <w:ind w:left="1467" w:hanging="360"/>
      </w:pPr>
      <w:rPr>
        <w:rFont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14"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4814C8"/>
    <w:multiLevelType w:val="hybridMultilevel"/>
    <w:tmpl w:val="2426243E"/>
    <w:lvl w:ilvl="0" w:tplc="D324BD2E">
      <w:start w:val="1"/>
      <w:numFmt w:val="bullet"/>
      <w:lvlText w:val=""/>
      <w:lvlJc w:val="left"/>
      <w:pPr>
        <w:tabs>
          <w:tab w:val="num" w:pos="1571"/>
        </w:tabs>
        <w:ind w:left="1571" w:hanging="360"/>
      </w:pPr>
      <w:rPr>
        <w:rFonts w:ascii="Symbol" w:hAnsi="Symbol" w:hint="default"/>
      </w:rPr>
    </w:lvl>
    <w:lvl w:ilvl="1" w:tplc="462A315A" w:tentative="1">
      <w:start w:val="1"/>
      <w:numFmt w:val="bullet"/>
      <w:lvlText w:val="o"/>
      <w:lvlJc w:val="left"/>
      <w:pPr>
        <w:tabs>
          <w:tab w:val="num" w:pos="2291"/>
        </w:tabs>
        <w:ind w:left="2291" w:hanging="360"/>
      </w:pPr>
      <w:rPr>
        <w:rFonts w:ascii="Courier New" w:hAnsi="Courier New" w:hint="default"/>
      </w:rPr>
    </w:lvl>
    <w:lvl w:ilvl="2" w:tplc="BAFA7C38" w:tentative="1">
      <w:start w:val="1"/>
      <w:numFmt w:val="bullet"/>
      <w:lvlText w:val=""/>
      <w:lvlJc w:val="left"/>
      <w:pPr>
        <w:tabs>
          <w:tab w:val="num" w:pos="3011"/>
        </w:tabs>
        <w:ind w:left="3011" w:hanging="360"/>
      </w:pPr>
      <w:rPr>
        <w:rFonts w:ascii="Wingdings" w:hAnsi="Wingdings" w:hint="default"/>
      </w:rPr>
    </w:lvl>
    <w:lvl w:ilvl="3" w:tplc="1540A4E4" w:tentative="1">
      <w:start w:val="1"/>
      <w:numFmt w:val="bullet"/>
      <w:lvlText w:val=""/>
      <w:lvlJc w:val="left"/>
      <w:pPr>
        <w:tabs>
          <w:tab w:val="num" w:pos="3731"/>
        </w:tabs>
        <w:ind w:left="3731" w:hanging="360"/>
      </w:pPr>
      <w:rPr>
        <w:rFonts w:ascii="Symbol" w:hAnsi="Symbol" w:hint="default"/>
      </w:rPr>
    </w:lvl>
    <w:lvl w:ilvl="4" w:tplc="3F4C9128" w:tentative="1">
      <w:start w:val="1"/>
      <w:numFmt w:val="bullet"/>
      <w:lvlText w:val="o"/>
      <w:lvlJc w:val="left"/>
      <w:pPr>
        <w:tabs>
          <w:tab w:val="num" w:pos="4451"/>
        </w:tabs>
        <w:ind w:left="4451" w:hanging="360"/>
      </w:pPr>
      <w:rPr>
        <w:rFonts w:ascii="Courier New" w:hAnsi="Courier New" w:hint="default"/>
      </w:rPr>
    </w:lvl>
    <w:lvl w:ilvl="5" w:tplc="56E2B594" w:tentative="1">
      <w:start w:val="1"/>
      <w:numFmt w:val="bullet"/>
      <w:lvlText w:val=""/>
      <w:lvlJc w:val="left"/>
      <w:pPr>
        <w:tabs>
          <w:tab w:val="num" w:pos="5171"/>
        </w:tabs>
        <w:ind w:left="5171" w:hanging="360"/>
      </w:pPr>
      <w:rPr>
        <w:rFonts w:ascii="Wingdings" w:hAnsi="Wingdings" w:hint="default"/>
      </w:rPr>
    </w:lvl>
    <w:lvl w:ilvl="6" w:tplc="990E4AE2" w:tentative="1">
      <w:start w:val="1"/>
      <w:numFmt w:val="bullet"/>
      <w:lvlText w:val=""/>
      <w:lvlJc w:val="left"/>
      <w:pPr>
        <w:tabs>
          <w:tab w:val="num" w:pos="5891"/>
        </w:tabs>
        <w:ind w:left="5891" w:hanging="360"/>
      </w:pPr>
      <w:rPr>
        <w:rFonts w:ascii="Symbol" w:hAnsi="Symbol" w:hint="default"/>
      </w:rPr>
    </w:lvl>
    <w:lvl w:ilvl="7" w:tplc="3D30BB4E" w:tentative="1">
      <w:start w:val="1"/>
      <w:numFmt w:val="bullet"/>
      <w:lvlText w:val="o"/>
      <w:lvlJc w:val="left"/>
      <w:pPr>
        <w:tabs>
          <w:tab w:val="num" w:pos="6611"/>
        </w:tabs>
        <w:ind w:left="6611" w:hanging="360"/>
      </w:pPr>
      <w:rPr>
        <w:rFonts w:ascii="Courier New" w:hAnsi="Courier New" w:hint="default"/>
      </w:rPr>
    </w:lvl>
    <w:lvl w:ilvl="8" w:tplc="52A88900" w:tentative="1">
      <w:start w:val="1"/>
      <w:numFmt w:val="bullet"/>
      <w:lvlText w:val=""/>
      <w:lvlJc w:val="left"/>
      <w:pPr>
        <w:tabs>
          <w:tab w:val="num" w:pos="7331"/>
        </w:tabs>
        <w:ind w:left="7331" w:hanging="360"/>
      </w:pPr>
      <w:rPr>
        <w:rFonts w:ascii="Wingdings" w:hAnsi="Wingdings" w:hint="default"/>
      </w:rPr>
    </w:lvl>
  </w:abstractNum>
  <w:abstractNum w:abstractNumId="16" w15:restartNumberingAfterBreak="0">
    <w:nsid w:val="356A5FCE"/>
    <w:multiLevelType w:val="multilevel"/>
    <w:tmpl w:val="3350ED5A"/>
    <w:lvl w:ilvl="0">
      <w:start w:val="1"/>
      <w:numFmt w:val="decimal"/>
      <w:lvlText w:val="%1."/>
      <w:lvlJc w:val="left"/>
      <w:pPr>
        <w:tabs>
          <w:tab w:val="num" w:pos="856"/>
        </w:tabs>
        <w:ind w:firstLine="567"/>
      </w:pPr>
      <w:rPr>
        <w:rFonts w:hint="default"/>
        <w:b w:val="0"/>
      </w:rPr>
    </w:lvl>
    <w:lvl w:ilvl="1">
      <w:start w:val="1"/>
      <w:numFmt w:val="decimal"/>
      <w:lvlText w:val="%1.%2."/>
      <w:lvlJc w:val="left"/>
      <w:pPr>
        <w:tabs>
          <w:tab w:val="num" w:pos="141"/>
        </w:tabs>
        <w:ind w:left="1559" w:hanging="708"/>
      </w:pPr>
      <w:rPr>
        <w:rFonts w:ascii="Times New Roman" w:hAnsi="Times New Roman" w:cs="Times New Roman" w:hint="default"/>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russianLower"/>
      <w:lvlText w:val="%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6383A07"/>
    <w:multiLevelType w:val="multilevel"/>
    <w:tmpl w:val="B70CCD4A"/>
    <w:lvl w:ilvl="0">
      <w:start w:val="35"/>
      <w:numFmt w:val="decimal"/>
      <w:lvlText w:val="%1"/>
      <w:lvlJc w:val="left"/>
      <w:pPr>
        <w:ind w:left="420" w:hanging="420"/>
      </w:pPr>
      <w:rPr>
        <w:rFonts w:eastAsia="Times New Roman" w:hint="default"/>
      </w:rPr>
    </w:lvl>
    <w:lvl w:ilvl="1">
      <w:start w:val="1"/>
      <w:numFmt w:val="decimal"/>
      <w:lvlText w:val="%1.%2"/>
      <w:lvlJc w:val="left"/>
      <w:pPr>
        <w:ind w:left="987" w:hanging="42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18" w15:restartNumberingAfterBreak="0">
    <w:nsid w:val="37B2771B"/>
    <w:multiLevelType w:val="multilevel"/>
    <w:tmpl w:val="D7A6B12E"/>
    <w:lvl w:ilvl="0">
      <w:start w:val="1"/>
      <w:numFmt w:val="decimal"/>
      <w:lvlText w:val="%1."/>
      <w:lvlJc w:val="left"/>
      <w:pPr>
        <w:tabs>
          <w:tab w:val="num" w:pos="927"/>
        </w:tabs>
        <w:ind w:left="927" w:hanging="360"/>
      </w:pPr>
      <w:rPr>
        <w:rFonts w:hint="default"/>
      </w:rPr>
    </w:lvl>
    <w:lvl w:ilvl="1">
      <w:start w:val="1"/>
      <w:numFmt w:val="decimal"/>
      <w:isLgl/>
      <w:lvlText w:val="%1.%2."/>
      <w:lvlJc w:val="left"/>
      <w:pPr>
        <w:tabs>
          <w:tab w:val="num" w:pos="1017"/>
        </w:tabs>
        <w:ind w:left="1017" w:hanging="450"/>
      </w:pPr>
      <w:rPr>
        <w:rFonts w:hint="default"/>
      </w:rPr>
    </w:lvl>
    <w:lvl w:ilvl="2">
      <w:start w:val="1"/>
      <w:numFmt w:val="decimal"/>
      <w:isLgl/>
      <w:lvlText w:val="%1.%2.%3."/>
      <w:lvlJc w:val="left"/>
      <w:pPr>
        <w:tabs>
          <w:tab w:val="num" w:pos="1287"/>
        </w:tabs>
        <w:ind w:left="1287" w:hanging="720"/>
      </w:pPr>
      <w:rPr>
        <w:rFonts w:hint="default"/>
      </w:rPr>
    </w:lvl>
    <w:lvl w:ilvl="3">
      <w:start w:val="1"/>
      <w:numFmt w:val="decimal"/>
      <w:isLgl/>
      <w:lvlText w:val="%1.%2.%3.%4."/>
      <w:lvlJc w:val="left"/>
      <w:pPr>
        <w:tabs>
          <w:tab w:val="num" w:pos="1287"/>
        </w:tabs>
        <w:ind w:left="1287" w:hanging="720"/>
      </w:pPr>
      <w:rPr>
        <w:rFonts w:hint="default"/>
      </w:rPr>
    </w:lvl>
    <w:lvl w:ilvl="4">
      <w:start w:val="1"/>
      <w:numFmt w:val="decimal"/>
      <w:isLgl/>
      <w:lvlText w:val="%1.%2.%3.%4.%5."/>
      <w:lvlJc w:val="left"/>
      <w:pPr>
        <w:tabs>
          <w:tab w:val="num" w:pos="1647"/>
        </w:tabs>
        <w:ind w:left="1647" w:hanging="1080"/>
      </w:pPr>
      <w:rPr>
        <w:rFonts w:hint="default"/>
      </w:rPr>
    </w:lvl>
    <w:lvl w:ilvl="5">
      <w:start w:val="1"/>
      <w:numFmt w:val="decimal"/>
      <w:isLgl/>
      <w:lvlText w:val="%1.%2.%3.%4.%5.%6."/>
      <w:lvlJc w:val="left"/>
      <w:pPr>
        <w:tabs>
          <w:tab w:val="num" w:pos="1647"/>
        </w:tabs>
        <w:ind w:left="1647" w:hanging="1080"/>
      </w:pPr>
      <w:rPr>
        <w:rFonts w:hint="default"/>
      </w:rPr>
    </w:lvl>
    <w:lvl w:ilvl="6">
      <w:start w:val="1"/>
      <w:numFmt w:val="decimal"/>
      <w:isLgl/>
      <w:lvlText w:val="%1.%2.%3.%4.%5.%6.%7."/>
      <w:lvlJc w:val="left"/>
      <w:pPr>
        <w:tabs>
          <w:tab w:val="num" w:pos="2007"/>
        </w:tabs>
        <w:ind w:left="2007" w:hanging="1440"/>
      </w:pPr>
      <w:rPr>
        <w:rFonts w:hint="default"/>
      </w:rPr>
    </w:lvl>
    <w:lvl w:ilvl="7">
      <w:start w:val="1"/>
      <w:numFmt w:val="decimal"/>
      <w:isLgl/>
      <w:lvlText w:val="%1.%2.%3.%4.%5.%6.%7.%8."/>
      <w:lvlJc w:val="left"/>
      <w:pPr>
        <w:tabs>
          <w:tab w:val="num" w:pos="2007"/>
        </w:tabs>
        <w:ind w:left="2007" w:hanging="1440"/>
      </w:pPr>
      <w:rPr>
        <w:rFonts w:hint="default"/>
      </w:rPr>
    </w:lvl>
    <w:lvl w:ilvl="8">
      <w:start w:val="1"/>
      <w:numFmt w:val="decimal"/>
      <w:isLgl/>
      <w:lvlText w:val="%1.%2.%3.%4.%5.%6.%7.%8.%9."/>
      <w:lvlJc w:val="left"/>
      <w:pPr>
        <w:tabs>
          <w:tab w:val="num" w:pos="2367"/>
        </w:tabs>
        <w:ind w:left="2367" w:hanging="1800"/>
      </w:pPr>
      <w:rPr>
        <w:rFonts w:hint="default"/>
      </w:rPr>
    </w:lvl>
  </w:abstractNum>
  <w:abstractNum w:abstractNumId="19" w15:restartNumberingAfterBreak="0">
    <w:nsid w:val="3B8A53C9"/>
    <w:multiLevelType w:val="multilevel"/>
    <w:tmpl w:val="0B228DBC"/>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CE552B9"/>
    <w:multiLevelType w:val="multilevel"/>
    <w:tmpl w:val="7746178C"/>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14D581C"/>
    <w:multiLevelType w:val="multilevel"/>
    <w:tmpl w:val="0B228DBC"/>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479063F"/>
    <w:multiLevelType w:val="multilevel"/>
    <w:tmpl w:val="21143E9E"/>
    <w:lvl w:ilvl="0">
      <w:start w:val="1"/>
      <w:numFmt w:val="decimal"/>
      <w:lvlText w:val="2.%1."/>
      <w:lvlJc w:val="left"/>
      <w:pPr>
        <w:ind w:left="1800" w:hanging="360"/>
      </w:pPr>
      <w:rPr>
        <w:rFonts w:hint="default"/>
      </w:rPr>
    </w:lvl>
    <w:lvl w:ilvl="1">
      <w:start w:val="1"/>
      <w:numFmt w:val="decimal"/>
      <w:lvlText w:val="1.%2."/>
      <w:lvlJc w:val="left"/>
      <w:pPr>
        <w:ind w:left="1495" w:hanging="360"/>
      </w:pPr>
      <w:rPr>
        <w:rFonts w:hint="default"/>
        <w:b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478A395C"/>
    <w:multiLevelType w:val="multilevel"/>
    <w:tmpl w:val="E8640BD0"/>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8.%3."/>
      <w:lvlJc w:val="left"/>
      <w:pPr>
        <w:ind w:left="1224" w:hanging="504"/>
      </w:pPr>
      <w:rPr>
        <w:rFonts w:hint="default"/>
        <w:b w:val="0"/>
        <w:i w:val="0"/>
        <w:color w:val="auto"/>
        <w:sz w:val="24"/>
        <w:lang w:val="ru-RU"/>
      </w:rPr>
    </w:lvl>
    <w:lvl w:ilvl="3">
      <w:start w:val="1"/>
      <w:numFmt w:val="decimal"/>
      <w:lvlText w:val="2.2.%4"/>
      <w:lvlJc w:val="left"/>
      <w:pPr>
        <w:ind w:left="1783"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4FEE2214"/>
    <w:multiLevelType w:val="multilevel"/>
    <w:tmpl w:val="5044916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6.%3."/>
      <w:lvlJc w:val="left"/>
      <w:pPr>
        <w:ind w:left="1224" w:hanging="504"/>
      </w:pPr>
      <w:rPr>
        <w:rFonts w:hint="default"/>
        <w:b w:val="0"/>
        <w:i w:val="0"/>
        <w:color w:val="auto"/>
        <w:sz w:val="24"/>
      </w:rPr>
    </w:lvl>
    <w:lvl w:ilvl="3">
      <w:start w:val="1"/>
      <w:numFmt w:val="decimal"/>
      <w:lvlText w:val="8.2.%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08E2691"/>
    <w:multiLevelType w:val="hybridMultilevel"/>
    <w:tmpl w:val="64966496"/>
    <w:lvl w:ilvl="0" w:tplc="E36E8734">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20002F7"/>
    <w:multiLevelType w:val="multilevel"/>
    <w:tmpl w:val="E836E5E6"/>
    <w:lvl w:ilvl="0">
      <w:start w:val="1"/>
      <w:numFmt w:val="decimal"/>
      <w:lvlText w:val="2.1.%1."/>
      <w:lvlJc w:val="left"/>
      <w:pPr>
        <w:ind w:left="1440" w:hanging="360"/>
      </w:pPr>
      <w:rPr>
        <w:rFonts w:hint="default"/>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51A18D3"/>
    <w:multiLevelType w:val="hybridMultilevel"/>
    <w:tmpl w:val="328C916A"/>
    <w:lvl w:ilvl="0" w:tplc="5F022662">
      <w:start w:val="1"/>
      <w:numFmt w:val="decimal"/>
      <w:lvlText w:val="8.2.%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B686030"/>
    <w:multiLevelType w:val="multilevel"/>
    <w:tmpl w:val="ADA2927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C020E6C"/>
    <w:multiLevelType w:val="multilevel"/>
    <w:tmpl w:val="8CB21C7E"/>
    <w:lvl w:ilvl="0">
      <w:start w:val="1"/>
      <w:numFmt w:val="decimal"/>
      <w:lvlText w:val="%1."/>
      <w:lvlJc w:val="left"/>
      <w:pPr>
        <w:ind w:left="360" w:hanging="360"/>
      </w:pPr>
      <w:rPr>
        <w:rFonts w:ascii="Times New Roman" w:hAnsi="Times New Roman" w:cs="Times New Roman" w:hint="default"/>
        <w:b w:val="0"/>
        <w:color w:val="auto"/>
      </w:rPr>
    </w:lvl>
    <w:lvl w:ilvl="1">
      <w:start w:val="1"/>
      <w:numFmt w:val="none"/>
      <w:lvlText w:val="5.1"/>
      <w:lvlJc w:val="left"/>
      <w:pPr>
        <w:ind w:left="792" w:hanging="432"/>
      </w:pPr>
      <w:rPr>
        <w:rFonts w:hint="default"/>
      </w:rPr>
    </w:lvl>
    <w:lvl w:ilvl="2">
      <w:start w:val="1"/>
      <w:numFmt w:val="none"/>
      <w:lvlText w:val="8.1."/>
      <w:lvlJc w:val="left"/>
      <w:pPr>
        <w:ind w:left="1224" w:hanging="504"/>
      </w:pPr>
      <w:rPr>
        <w:rFonts w:hint="default"/>
        <w:b w:val="0"/>
        <w:i w:val="0"/>
        <w:color w:val="auto"/>
        <w:sz w:val="24"/>
      </w:rPr>
    </w:lvl>
    <w:lvl w:ilvl="3">
      <w:start w:val="1"/>
      <w:numFmt w:val="decimal"/>
      <w:lvlText w:val="8.1.%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5EAC4A23"/>
    <w:multiLevelType w:val="hybridMultilevel"/>
    <w:tmpl w:val="BE10F502"/>
    <w:lvl w:ilvl="0" w:tplc="CDF2409A">
      <w:start w:val="1"/>
      <w:numFmt w:val="decimal"/>
      <w:lvlText w:val="2.%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F976087"/>
    <w:multiLevelType w:val="hybridMultilevel"/>
    <w:tmpl w:val="A6D01B08"/>
    <w:lvl w:ilvl="0" w:tplc="0419000F">
      <w:start w:val="3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14A17BB"/>
    <w:multiLevelType w:val="multilevel"/>
    <w:tmpl w:val="03E604BC"/>
    <w:lvl w:ilvl="0">
      <w:start w:val="1"/>
      <w:numFmt w:val="decimal"/>
      <w:lvlText w:val="2.%1."/>
      <w:lvlJc w:val="left"/>
      <w:pPr>
        <w:ind w:left="1800" w:hanging="360"/>
      </w:pPr>
      <w:rPr>
        <w:rFonts w:hint="default"/>
      </w:rPr>
    </w:lvl>
    <w:lvl w:ilvl="1">
      <w:start w:val="1"/>
      <w:numFmt w:val="decimal"/>
      <w:lvlText w:val="2.%2."/>
      <w:lvlJc w:val="left"/>
      <w:pPr>
        <w:ind w:left="1440" w:hanging="360"/>
      </w:pPr>
      <w:rPr>
        <w:rFonts w:hint="default"/>
        <w:b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61DA33D9"/>
    <w:multiLevelType w:val="hybridMultilevel"/>
    <w:tmpl w:val="A484ED2C"/>
    <w:lvl w:ilvl="0" w:tplc="A2F643F6">
      <w:start w:val="1"/>
      <w:numFmt w:val="decimal"/>
      <w:lvlText w:val="2.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8" w15:restartNumberingAfterBreak="0">
    <w:nsid w:val="6ADB2C09"/>
    <w:multiLevelType w:val="multilevel"/>
    <w:tmpl w:val="933CD548"/>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6.%3."/>
      <w:lvlJc w:val="left"/>
      <w:pPr>
        <w:ind w:left="1224" w:hanging="504"/>
      </w:pPr>
      <w:rPr>
        <w:rFonts w:hint="default"/>
        <w:b w:val="0"/>
        <w:i w:val="0"/>
        <w:color w:val="auto"/>
        <w:sz w:val="24"/>
        <w:lang w:val="ru-RU"/>
      </w:rPr>
    </w:lvl>
    <w:lvl w:ilvl="3">
      <w:start w:val="1"/>
      <w:numFmt w:val="decimal"/>
      <w:lvlText w:val="6.1.%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12F5BED"/>
    <w:multiLevelType w:val="multilevel"/>
    <w:tmpl w:val="5C5236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color w:val="auto"/>
        <w:sz w:val="24"/>
        <w:lang w:val="ru-RU"/>
      </w:rPr>
    </w:lvl>
    <w:lvl w:ilvl="3">
      <w:start w:val="1"/>
      <w:numFmt w:val="decimal"/>
      <w:lvlText w:val="9.2.%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1" w15:restartNumberingAfterBreak="0">
    <w:nsid w:val="74220956"/>
    <w:multiLevelType w:val="hybridMultilevel"/>
    <w:tmpl w:val="9F10CB6A"/>
    <w:lvl w:ilvl="0" w:tplc="B6D23064">
      <w:start w:val="1"/>
      <w:numFmt w:val="decimal"/>
      <w:lvlText w:val="1.%1."/>
      <w:lvlJc w:val="left"/>
      <w:pPr>
        <w:ind w:left="9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54223CF"/>
    <w:multiLevelType w:val="hybridMultilevel"/>
    <w:tmpl w:val="E66658F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4" w15:restartNumberingAfterBreak="0">
    <w:nsid w:val="7D6979AC"/>
    <w:multiLevelType w:val="multilevel"/>
    <w:tmpl w:val="8D1AC41C"/>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6.%3."/>
      <w:lvlJc w:val="left"/>
      <w:pPr>
        <w:ind w:left="1224" w:hanging="504"/>
      </w:pPr>
      <w:rPr>
        <w:rFonts w:hint="default"/>
        <w:b w:val="0"/>
        <w:i w:val="0"/>
        <w:color w:val="auto"/>
        <w:sz w:val="24"/>
      </w:rPr>
    </w:lvl>
    <w:lvl w:ilvl="3">
      <w:start w:val="1"/>
      <w:numFmt w:val="decimal"/>
      <w:lvlText w:val="5.1.%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6"/>
  </w:num>
  <w:num w:numId="2">
    <w:abstractNumId w:val="0"/>
  </w:num>
  <w:num w:numId="3">
    <w:abstractNumId w:val="24"/>
  </w:num>
  <w:num w:numId="4">
    <w:abstractNumId w:val="6"/>
  </w:num>
  <w:num w:numId="5">
    <w:abstractNumId w:val="37"/>
  </w:num>
  <w:num w:numId="6">
    <w:abstractNumId w:val="8"/>
  </w:num>
  <w:num w:numId="7">
    <w:abstractNumId w:val="10"/>
  </w:num>
  <w:num w:numId="8">
    <w:abstractNumId w:val="28"/>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41"/>
  </w:num>
  <w:num w:numId="12">
    <w:abstractNumId w:val="40"/>
  </w:num>
  <w:num w:numId="13">
    <w:abstractNumId w:val="5"/>
  </w:num>
  <w:num w:numId="14">
    <w:abstractNumId w:val="22"/>
  </w:num>
  <w:num w:numId="15">
    <w:abstractNumId w:val="12"/>
  </w:num>
  <w:num w:numId="16">
    <w:abstractNumId w:val="25"/>
  </w:num>
  <w:num w:numId="17">
    <w:abstractNumId w:val="7"/>
  </w:num>
  <w:num w:numId="18">
    <w:abstractNumId w:val="11"/>
  </w:num>
  <w:num w:numId="19">
    <w:abstractNumId w:val="23"/>
  </w:num>
  <w:num w:numId="20">
    <w:abstractNumId w:val="36"/>
  </w:num>
  <w:num w:numId="21">
    <w:abstractNumId w:val="35"/>
  </w:num>
  <w:num w:numId="2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14"/>
  </w:num>
  <w:num w:numId="25">
    <w:abstractNumId w:val="2"/>
  </w:num>
  <w:num w:numId="26">
    <w:abstractNumId w:val="15"/>
  </w:num>
  <w:num w:numId="27">
    <w:abstractNumId w:val="13"/>
  </w:num>
  <w:num w:numId="28">
    <w:abstractNumId w:val="20"/>
  </w:num>
  <w:num w:numId="29">
    <w:abstractNumId w:val="27"/>
  </w:num>
  <w:num w:numId="30">
    <w:abstractNumId w:val="29"/>
  </w:num>
  <w:num w:numId="31">
    <w:abstractNumId w:val="39"/>
  </w:num>
  <w:num w:numId="32">
    <w:abstractNumId w:val="38"/>
  </w:num>
  <w:num w:numId="33">
    <w:abstractNumId w:val="43"/>
  </w:num>
  <w:num w:numId="3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33"/>
  </w:num>
  <w:num w:numId="38">
    <w:abstractNumId w:val="4"/>
  </w:num>
  <w:num w:numId="39">
    <w:abstractNumId w:val="44"/>
  </w:num>
  <w:num w:numId="40">
    <w:abstractNumId w:val="26"/>
  </w:num>
  <w:num w:numId="41">
    <w:abstractNumId w:val="3"/>
  </w:num>
  <w:num w:numId="42">
    <w:abstractNumId w:val="17"/>
  </w:num>
  <w:num w:numId="43">
    <w:abstractNumId w:val="34"/>
  </w:num>
  <w:num w:numId="44">
    <w:abstractNumId w:val="21"/>
  </w:num>
  <w:num w:numId="45">
    <w:abstractNumId w:val="9"/>
  </w:num>
  <w:num w:numId="46">
    <w:abstractNumId w:val="1"/>
  </w:num>
  <w:num w:numId="47">
    <w:abstractNumId w:val="30"/>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num>
  <w:num w:numId="50">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1E3E"/>
    <w:rsid w:val="0000248F"/>
    <w:rsid w:val="00003266"/>
    <w:rsid w:val="00003437"/>
    <w:rsid w:val="00005DD9"/>
    <w:rsid w:val="000067B3"/>
    <w:rsid w:val="00006920"/>
    <w:rsid w:val="00007A10"/>
    <w:rsid w:val="00010FBF"/>
    <w:rsid w:val="000126E3"/>
    <w:rsid w:val="00012BD6"/>
    <w:rsid w:val="00012F36"/>
    <w:rsid w:val="0001399C"/>
    <w:rsid w:val="00013C0B"/>
    <w:rsid w:val="0001518A"/>
    <w:rsid w:val="00015DDF"/>
    <w:rsid w:val="0001640F"/>
    <w:rsid w:val="00017C49"/>
    <w:rsid w:val="000216BB"/>
    <w:rsid w:val="000226A0"/>
    <w:rsid w:val="00023849"/>
    <w:rsid w:val="00024F1A"/>
    <w:rsid w:val="00025BCE"/>
    <w:rsid w:val="00026A89"/>
    <w:rsid w:val="00027B5A"/>
    <w:rsid w:val="000319FB"/>
    <w:rsid w:val="00032410"/>
    <w:rsid w:val="00035BFF"/>
    <w:rsid w:val="00037D2F"/>
    <w:rsid w:val="0004000E"/>
    <w:rsid w:val="000405CE"/>
    <w:rsid w:val="00043B9B"/>
    <w:rsid w:val="000440A0"/>
    <w:rsid w:val="0004483B"/>
    <w:rsid w:val="00045C08"/>
    <w:rsid w:val="00047122"/>
    <w:rsid w:val="00047FDD"/>
    <w:rsid w:val="00050731"/>
    <w:rsid w:val="00050BE4"/>
    <w:rsid w:val="00051FA9"/>
    <w:rsid w:val="00053905"/>
    <w:rsid w:val="00053AF3"/>
    <w:rsid w:val="00055006"/>
    <w:rsid w:val="0005662C"/>
    <w:rsid w:val="00057C04"/>
    <w:rsid w:val="0006005D"/>
    <w:rsid w:val="0006077B"/>
    <w:rsid w:val="00060AB2"/>
    <w:rsid w:val="000632FA"/>
    <w:rsid w:val="000638ED"/>
    <w:rsid w:val="00067E1A"/>
    <w:rsid w:val="00067EB5"/>
    <w:rsid w:val="0007053D"/>
    <w:rsid w:val="00070EB6"/>
    <w:rsid w:val="0007406D"/>
    <w:rsid w:val="00076AA8"/>
    <w:rsid w:val="00081153"/>
    <w:rsid w:val="00082076"/>
    <w:rsid w:val="00082BD3"/>
    <w:rsid w:val="00082FF6"/>
    <w:rsid w:val="000840BA"/>
    <w:rsid w:val="00086028"/>
    <w:rsid w:val="00087231"/>
    <w:rsid w:val="00091398"/>
    <w:rsid w:val="00092447"/>
    <w:rsid w:val="00092592"/>
    <w:rsid w:val="000935F8"/>
    <w:rsid w:val="00095258"/>
    <w:rsid w:val="00096EAF"/>
    <w:rsid w:val="000A0A68"/>
    <w:rsid w:val="000A16FB"/>
    <w:rsid w:val="000A265D"/>
    <w:rsid w:val="000A2A1F"/>
    <w:rsid w:val="000A2CFF"/>
    <w:rsid w:val="000A3F0B"/>
    <w:rsid w:val="000A4AED"/>
    <w:rsid w:val="000A667F"/>
    <w:rsid w:val="000A6FDD"/>
    <w:rsid w:val="000B0FD5"/>
    <w:rsid w:val="000B2DB1"/>
    <w:rsid w:val="000B42C7"/>
    <w:rsid w:val="000B4670"/>
    <w:rsid w:val="000C02EA"/>
    <w:rsid w:val="000C2AE8"/>
    <w:rsid w:val="000C3567"/>
    <w:rsid w:val="000C3CDB"/>
    <w:rsid w:val="000C4075"/>
    <w:rsid w:val="000C4224"/>
    <w:rsid w:val="000C5353"/>
    <w:rsid w:val="000D0A67"/>
    <w:rsid w:val="000D1B19"/>
    <w:rsid w:val="000D2BD8"/>
    <w:rsid w:val="000D5CA6"/>
    <w:rsid w:val="000D5EB1"/>
    <w:rsid w:val="000D776D"/>
    <w:rsid w:val="000E0988"/>
    <w:rsid w:val="000E26EF"/>
    <w:rsid w:val="000E2AE5"/>
    <w:rsid w:val="000F226B"/>
    <w:rsid w:val="000F39B7"/>
    <w:rsid w:val="000F46BB"/>
    <w:rsid w:val="000F7511"/>
    <w:rsid w:val="001004CE"/>
    <w:rsid w:val="0010152E"/>
    <w:rsid w:val="001020B1"/>
    <w:rsid w:val="0010274A"/>
    <w:rsid w:val="00102D7F"/>
    <w:rsid w:val="00102F9C"/>
    <w:rsid w:val="00105199"/>
    <w:rsid w:val="00105AA6"/>
    <w:rsid w:val="00105CED"/>
    <w:rsid w:val="0010668C"/>
    <w:rsid w:val="00110A07"/>
    <w:rsid w:val="00111739"/>
    <w:rsid w:val="00112BF8"/>
    <w:rsid w:val="00112C28"/>
    <w:rsid w:val="00113560"/>
    <w:rsid w:val="0011515D"/>
    <w:rsid w:val="001157AE"/>
    <w:rsid w:val="00115F36"/>
    <w:rsid w:val="001223A3"/>
    <w:rsid w:val="001231F2"/>
    <w:rsid w:val="00123363"/>
    <w:rsid w:val="0012352B"/>
    <w:rsid w:val="00124965"/>
    <w:rsid w:val="0012624A"/>
    <w:rsid w:val="001306A7"/>
    <w:rsid w:val="00130A20"/>
    <w:rsid w:val="001313F7"/>
    <w:rsid w:val="001317B1"/>
    <w:rsid w:val="00135203"/>
    <w:rsid w:val="001365D3"/>
    <w:rsid w:val="00136BD1"/>
    <w:rsid w:val="00140BB3"/>
    <w:rsid w:val="00143440"/>
    <w:rsid w:val="001438E8"/>
    <w:rsid w:val="00143F3B"/>
    <w:rsid w:val="00144EAD"/>
    <w:rsid w:val="00145E06"/>
    <w:rsid w:val="001516A3"/>
    <w:rsid w:val="001523B4"/>
    <w:rsid w:val="00153E0C"/>
    <w:rsid w:val="00154100"/>
    <w:rsid w:val="00154BF0"/>
    <w:rsid w:val="001566CA"/>
    <w:rsid w:val="00157E12"/>
    <w:rsid w:val="001634B5"/>
    <w:rsid w:val="00163816"/>
    <w:rsid w:val="00163867"/>
    <w:rsid w:val="00166ABB"/>
    <w:rsid w:val="00170220"/>
    <w:rsid w:val="00170682"/>
    <w:rsid w:val="00171EAF"/>
    <w:rsid w:val="00172B71"/>
    <w:rsid w:val="001734C6"/>
    <w:rsid w:val="001770E3"/>
    <w:rsid w:val="00181505"/>
    <w:rsid w:val="0018263B"/>
    <w:rsid w:val="00182C4F"/>
    <w:rsid w:val="00182DDF"/>
    <w:rsid w:val="00183A1B"/>
    <w:rsid w:val="00184328"/>
    <w:rsid w:val="001847F7"/>
    <w:rsid w:val="001848E1"/>
    <w:rsid w:val="00184D7E"/>
    <w:rsid w:val="0018624E"/>
    <w:rsid w:val="0019182B"/>
    <w:rsid w:val="00191A2B"/>
    <w:rsid w:val="001921B3"/>
    <w:rsid w:val="001970A2"/>
    <w:rsid w:val="001A1C90"/>
    <w:rsid w:val="001A360A"/>
    <w:rsid w:val="001A6060"/>
    <w:rsid w:val="001A6718"/>
    <w:rsid w:val="001A730F"/>
    <w:rsid w:val="001B0B02"/>
    <w:rsid w:val="001B0D5B"/>
    <w:rsid w:val="001B2E35"/>
    <w:rsid w:val="001B399C"/>
    <w:rsid w:val="001B3E21"/>
    <w:rsid w:val="001B478C"/>
    <w:rsid w:val="001B6831"/>
    <w:rsid w:val="001B689A"/>
    <w:rsid w:val="001C08DE"/>
    <w:rsid w:val="001C3D52"/>
    <w:rsid w:val="001C6E90"/>
    <w:rsid w:val="001C72D3"/>
    <w:rsid w:val="001C7CD3"/>
    <w:rsid w:val="001D1D26"/>
    <w:rsid w:val="001D5D98"/>
    <w:rsid w:val="001D754C"/>
    <w:rsid w:val="001E0BF2"/>
    <w:rsid w:val="001E10A0"/>
    <w:rsid w:val="001E222F"/>
    <w:rsid w:val="001E35E3"/>
    <w:rsid w:val="001E66A2"/>
    <w:rsid w:val="001E6FF3"/>
    <w:rsid w:val="001F114B"/>
    <w:rsid w:val="001F2547"/>
    <w:rsid w:val="001F374C"/>
    <w:rsid w:val="001F3832"/>
    <w:rsid w:val="001F4E01"/>
    <w:rsid w:val="001F5B60"/>
    <w:rsid w:val="001F7416"/>
    <w:rsid w:val="001F7770"/>
    <w:rsid w:val="001F7FEF"/>
    <w:rsid w:val="00200C7C"/>
    <w:rsid w:val="002040EC"/>
    <w:rsid w:val="0020508E"/>
    <w:rsid w:val="0020560F"/>
    <w:rsid w:val="0021189D"/>
    <w:rsid w:val="00211A6C"/>
    <w:rsid w:val="00211F39"/>
    <w:rsid w:val="00212F66"/>
    <w:rsid w:val="0021745D"/>
    <w:rsid w:val="00222142"/>
    <w:rsid w:val="00223298"/>
    <w:rsid w:val="002235DA"/>
    <w:rsid w:val="002235E9"/>
    <w:rsid w:val="00224EF7"/>
    <w:rsid w:val="002255E8"/>
    <w:rsid w:val="002262A7"/>
    <w:rsid w:val="00230FF4"/>
    <w:rsid w:val="0023117B"/>
    <w:rsid w:val="00231B12"/>
    <w:rsid w:val="00232AA4"/>
    <w:rsid w:val="00233012"/>
    <w:rsid w:val="0023305C"/>
    <w:rsid w:val="0023372E"/>
    <w:rsid w:val="002338E6"/>
    <w:rsid w:val="002346E2"/>
    <w:rsid w:val="002350BF"/>
    <w:rsid w:val="0023594A"/>
    <w:rsid w:val="00235DF5"/>
    <w:rsid w:val="0023616E"/>
    <w:rsid w:val="00236982"/>
    <w:rsid w:val="00237EBD"/>
    <w:rsid w:val="00240103"/>
    <w:rsid w:val="00240113"/>
    <w:rsid w:val="00242009"/>
    <w:rsid w:val="00243EA3"/>
    <w:rsid w:val="00245141"/>
    <w:rsid w:val="0024669F"/>
    <w:rsid w:val="00247B29"/>
    <w:rsid w:val="00247BF9"/>
    <w:rsid w:val="00250069"/>
    <w:rsid w:val="00250200"/>
    <w:rsid w:val="00251779"/>
    <w:rsid w:val="002522DD"/>
    <w:rsid w:val="002533A2"/>
    <w:rsid w:val="00256F78"/>
    <w:rsid w:val="00260DC4"/>
    <w:rsid w:val="00262A39"/>
    <w:rsid w:val="0026334F"/>
    <w:rsid w:val="00263757"/>
    <w:rsid w:val="00264C39"/>
    <w:rsid w:val="0026615A"/>
    <w:rsid w:val="00267660"/>
    <w:rsid w:val="00267D66"/>
    <w:rsid w:val="00272241"/>
    <w:rsid w:val="002728B7"/>
    <w:rsid w:val="002736EB"/>
    <w:rsid w:val="00273D7B"/>
    <w:rsid w:val="00274505"/>
    <w:rsid w:val="00275DD9"/>
    <w:rsid w:val="002771A3"/>
    <w:rsid w:val="0028154C"/>
    <w:rsid w:val="00281BD5"/>
    <w:rsid w:val="00281CCB"/>
    <w:rsid w:val="00283C0D"/>
    <w:rsid w:val="0028723A"/>
    <w:rsid w:val="0028739E"/>
    <w:rsid w:val="00287E56"/>
    <w:rsid w:val="00291E45"/>
    <w:rsid w:val="00292E5C"/>
    <w:rsid w:val="00292F26"/>
    <w:rsid w:val="002978AA"/>
    <w:rsid w:val="002A73A7"/>
    <w:rsid w:val="002B0949"/>
    <w:rsid w:val="002B0E20"/>
    <w:rsid w:val="002B1B48"/>
    <w:rsid w:val="002B2412"/>
    <w:rsid w:val="002B389B"/>
    <w:rsid w:val="002B4A3B"/>
    <w:rsid w:val="002B58C9"/>
    <w:rsid w:val="002B61D2"/>
    <w:rsid w:val="002B6BD6"/>
    <w:rsid w:val="002B7685"/>
    <w:rsid w:val="002C22CD"/>
    <w:rsid w:val="002C31A4"/>
    <w:rsid w:val="002C40DA"/>
    <w:rsid w:val="002C630D"/>
    <w:rsid w:val="002D1685"/>
    <w:rsid w:val="002D2E36"/>
    <w:rsid w:val="002D3738"/>
    <w:rsid w:val="002D3B2A"/>
    <w:rsid w:val="002D5F72"/>
    <w:rsid w:val="002D6587"/>
    <w:rsid w:val="002E06AA"/>
    <w:rsid w:val="002E23FE"/>
    <w:rsid w:val="002E2AED"/>
    <w:rsid w:val="002E4B27"/>
    <w:rsid w:val="002E4D94"/>
    <w:rsid w:val="002E5DFE"/>
    <w:rsid w:val="002E70C5"/>
    <w:rsid w:val="002E7B0F"/>
    <w:rsid w:val="002E7DCA"/>
    <w:rsid w:val="002F2BA7"/>
    <w:rsid w:val="002F3851"/>
    <w:rsid w:val="002F39C2"/>
    <w:rsid w:val="002F3AF8"/>
    <w:rsid w:val="002F3BBD"/>
    <w:rsid w:val="002F3F71"/>
    <w:rsid w:val="002F4D40"/>
    <w:rsid w:val="002F5AE3"/>
    <w:rsid w:val="00301B55"/>
    <w:rsid w:val="003021C5"/>
    <w:rsid w:val="00302F11"/>
    <w:rsid w:val="00303819"/>
    <w:rsid w:val="00305098"/>
    <w:rsid w:val="00310355"/>
    <w:rsid w:val="00310F1F"/>
    <w:rsid w:val="003111C9"/>
    <w:rsid w:val="003115ED"/>
    <w:rsid w:val="00314162"/>
    <w:rsid w:val="0031519A"/>
    <w:rsid w:val="003161E7"/>
    <w:rsid w:val="0031703D"/>
    <w:rsid w:val="00317090"/>
    <w:rsid w:val="00323654"/>
    <w:rsid w:val="00326A9B"/>
    <w:rsid w:val="00327708"/>
    <w:rsid w:val="00330883"/>
    <w:rsid w:val="00331DCF"/>
    <w:rsid w:val="003322F7"/>
    <w:rsid w:val="00333A8E"/>
    <w:rsid w:val="00337AC9"/>
    <w:rsid w:val="0034434D"/>
    <w:rsid w:val="003448A3"/>
    <w:rsid w:val="0034676E"/>
    <w:rsid w:val="00346BF4"/>
    <w:rsid w:val="003475D5"/>
    <w:rsid w:val="00352A3C"/>
    <w:rsid w:val="00353721"/>
    <w:rsid w:val="00354AE3"/>
    <w:rsid w:val="00354BB4"/>
    <w:rsid w:val="0035512D"/>
    <w:rsid w:val="003624B4"/>
    <w:rsid w:val="00366ACA"/>
    <w:rsid w:val="0037198D"/>
    <w:rsid w:val="00372F99"/>
    <w:rsid w:val="003745F6"/>
    <w:rsid w:val="00374C5D"/>
    <w:rsid w:val="003755A8"/>
    <w:rsid w:val="00375E68"/>
    <w:rsid w:val="00381909"/>
    <w:rsid w:val="003819BF"/>
    <w:rsid w:val="003827B6"/>
    <w:rsid w:val="00383585"/>
    <w:rsid w:val="00383617"/>
    <w:rsid w:val="00383735"/>
    <w:rsid w:val="0038501E"/>
    <w:rsid w:val="003869B1"/>
    <w:rsid w:val="00386A29"/>
    <w:rsid w:val="003877FE"/>
    <w:rsid w:val="00387CB4"/>
    <w:rsid w:val="00391280"/>
    <w:rsid w:val="00391862"/>
    <w:rsid w:val="00395609"/>
    <w:rsid w:val="003958BE"/>
    <w:rsid w:val="003961B6"/>
    <w:rsid w:val="003A58C6"/>
    <w:rsid w:val="003B0B79"/>
    <w:rsid w:val="003B3677"/>
    <w:rsid w:val="003B4173"/>
    <w:rsid w:val="003B4451"/>
    <w:rsid w:val="003B46BD"/>
    <w:rsid w:val="003B470A"/>
    <w:rsid w:val="003B4804"/>
    <w:rsid w:val="003C003F"/>
    <w:rsid w:val="003C37AB"/>
    <w:rsid w:val="003C3B40"/>
    <w:rsid w:val="003C7409"/>
    <w:rsid w:val="003D0344"/>
    <w:rsid w:val="003D09F0"/>
    <w:rsid w:val="003D0E99"/>
    <w:rsid w:val="003D33D8"/>
    <w:rsid w:val="003D4295"/>
    <w:rsid w:val="003D4396"/>
    <w:rsid w:val="003D7407"/>
    <w:rsid w:val="003E1963"/>
    <w:rsid w:val="003E26AC"/>
    <w:rsid w:val="003E44E8"/>
    <w:rsid w:val="003E5B5B"/>
    <w:rsid w:val="003E5E14"/>
    <w:rsid w:val="003E64A3"/>
    <w:rsid w:val="003F0D76"/>
    <w:rsid w:val="003F120B"/>
    <w:rsid w:val="003F3194"/>
    <w:rsid w:val="003F4C2D"/>
    <w:rsid w:val="003F509E"/>
    <w:rsid w:val="003F5A0D"/>
    <w:rsid w:val="003F6F2D"/>
    <w:rsid w:val="003F7634"/>
    <w:rsid w:val="00405111"/>
    <w:rsid w:val="00410F7C"/>
    <w:rsid w:val="00411BEF"/>
    <w:rsid w:val="00411D7F"/>
    <w:rsid w:val="0041313F"/>
    <w:rsid w:val="00413DB8"/>
    <w:rsid w:val="004146F1"/>
    <w:rsid w:val="00414FEA"/>
    <w:rsid w:val="00415036"/>
    <w:rsid w:val="00415BF6"/>
    <w:rsid w:val="0041604C"/>
    <w:rsid w:val="004166A7"/>
    <w:rsid w:val="00416966"/>
    <w:rsid w:val="00417D26"/>
    <w:rsid w:val="00420DA2"/>
    <w:rsid w:val="00421B6B"/>
    <w:rsid w:val="00423D7D"/>
    <w:rsid w:val="00424AC8"/>
    <w:rsid w:val="004262D6"/>
    <w:rsid w:val="00427A6D"/>
    <w:rsid w:val="00427B55"/>
    <w:rsid w:val="0043051C"/>
    <w:rsid w:val="004305F6"/>
    <w:rsid w:val="00432312"/>
    <w:rsid w:val="004329C7"/>
    <w:rsid w:val="004351C5"/>
    <w:rsid w:val="004355F1"/>
    <w:rsid w:val="004375CB"/>
    <w:rsid w:val="00441075"/>
    <w:rsid w:val="00441E1B"/>
    <w:rsid w:val="004428EE"/>
    <w:rsid w:val="00442BD7"/>
    <w:rsid w:val="00443FCB"/>
    <w:rsid w:val="00446C00"/>
    <w:rsid w:val="004474A2"/>
    <w:rsid w:val="004520BA"/>
    <w:rsid w:val="0045247E"/>
    <w:rsid w:val="00452D42"/>
    <w:rsid w:val="004547C5"/>
    <w:rsid w:val="00454EFB"/>
    <w:rsid w:val="00455026"/>
    <w:rsid w:val="00455E27"/>
    <w:rsid w:val="00456887"/>
    <w:rsid w:val="00457973"/>
    <w:rsid w:val="00457E9C"/>
    <w:rsid w:val="004606E6"/>
    <w:rsid w:val="004644C3"/>
    <w:rsid w:val="004649FA"/>
    <w:rsid w:val="00465746"/>
    <w:rsid w:val="004715F7"/>
    <w:rsid w:val="00472542"/>
    <w:rsid w:val="00473358"/>
    <w:rsid w:val="00474C8F"/>
    <w:rsid w:val="00474FE8"/>
    <w:rsid w:val="00475ABE"/>
    <w:rsid w:val="00476FC9"/>
    <w:rsid w:val="00480BEC"/>
    <w:rsid w:val="00481602"/>
    <w:rsid w:val="00482920"/>
    <w:rsid w:val="00483235"/>
    <w:rsid w:val="00483238"/>
    <w:rsid w:val="004838D1"/>
    <w:rsid w:val="00484435"/>
    <w:rsid w:val="00484FED"/>
    <w:rsid w:val="00485073"/>
    <w:rsid w:val="00485941"/>
    <w:rsid w:val="0048665D"/>
    <w:rsid w:val="0048701F"/>
    <w:rsid w:val="0049114B"/>
    <w:rsid w:val="00491399"/>
    <w:rsid w:val="004936FB"/>
    <w:rsid w:val="0049438A"/>
    <w:rsid w:val="00494496"/>
    <w:rsid w:val="004968A1"/>
    <w:rsid w:val="004A01DF"/>
    <w:rsid w:val="004A1E49"/>
    <w:rsid w:val="004A229D"/>
    <w:rsid w:val="004A32D2"/>
    <w:rsid w:val="004A4FCF"/>
    <w:rsid w:val="004A69F9"/>
    <w:rsid w:val="004A6E01"/>
    <w:rsid w:val="004B2B78"/>
    <w:rsid w:val="004B3E5E"/>
    <w:rsid w:val="004B541A"/>
    <w:rsid w:val="004B6A6E"/>
    <w:rsid w:val="004B79A7"/>
    <w:rsid w:val="004C099D"/>
    <w:rsid w:val="004C4D0D"/>
    <w:rsid w:val="004C554A"/>
    <w:rsid w:val="004C56D3"/>
    <w:rsid w:val="004C6999"/>
    <w:rsid w:val="004D0883"/>
    <w:rsid w:val="004D2FBB"/>
    <w:rsid w:val="004D3CC2"/>
    <w:rsid w:val="004D4E13"/>
    <w:rsid w:val="004D5CF1"/>
    <w:rsid w:val="004D6282"/>
    <w:rsid w:val="004D6547"/>
    <w:rsid w:val="004D6D17"/>
    <w:rsid w:val="004D6E8C"/>
    <w:rsid w:val="004E30E5"/>
    <w:rsid w:val="004E6433"/>
    <w:rsid w:val="004F21BD"/>
    <w:rsid w:val="004F333B"/>
    <w:rsid w:val="004F5662"/>
    <w:rsid w:val="004F5B5B"/>
    <w:rsid w:val="0050251F"/>
    <w:rsid w:val="005027C9"/>
    <w:rsid w:val="00502FF4"/>
    <w:rsid w:val="00503022"/>
    <w:rsid w:val="00505625"/>
    <w:rsid w:val="00505AE6"/>
    <w:rsid w:val="005064E8"/>
    <w:rsid w:val="00506A7F"/>
    <w:rsid w:val="00510B9A"/>
    <w:rsid w:val="0051146A"/>
    <w:rsid w:val="005118D1"/>
    <w:rsid w:val="00511A02"/>
    <w:rsid w:val="00513581"/>
    <w:rsid w:val="005151E0"/>
    <w:rsid w:val="005169D7"/>
    <w:rsid w:val="00517498"/>
    <w:rsid w:val="005201EE"/>
    <w:rsid w:val="00522122"/>
    <w:rsid w:val="00523224"/>
    <w:rsid w:val="005266FE"/>
    <w:rsid w:val="005322A0"/>
    <w:rsid w:val="005324EB"/>
    <w:rsid w:val="00532BAE"/>
    <w:rsid w:val="0054094A"/>
    <w:rsid w:val="005414D5"/>
    <w:rsid w:val="00541CA6"/>
    <w:rsid w:val="0054650E"/>
    <w:rsid w:val="00546F5A"/>
    <w:rsid w:val="005470AD"/>
    <w:rsid w:val="00550EF7"/>
    <w:rsid w:val="005532F2"/>
    <w:rsid w:val="00553CB1"/>
    <w:rsid w:val="0055487F"/>
    <w:rsid w:val="00554F03"/>
    <w:rsid w:val="00554F37"/>
    <w:rsid w:val="005576D5"/>
    <w:rsid w:val="00562A99"/>
    <w:rsid w:val="005630BA"/>
    <w:rsid w:val="00563A9A"/>
    <w:rsid w:val="00563D94"/>
    <w:rsid w:val="00563D9D"/>
    <w:rsid w:val="00565987"/>
    <w:rsid w:val="00566768"/>
    <w:rsid w:val="00567348"/>
    <w:rsid w:val="0056749B"/>
    <w:rsid w:val="00570F33"/>
    <w:rsid w:val="00571A7E"/>
    <w:rsid w:val="005728B4"/>
    <w:rsid w:val="00573424"/>
    <w:rsid w:val="00575DAA"/>
    <w:rsid w:val="005767A5"/>
    <w:rsid w:val="00577E1A"/>
    <w:rsid w:val="00581823"/>
    <w:rsid w:val="00583273"/>
    <w:rsid w:val="005851EE"/>
    <w:rsid w:val="00586590"/>
    <w:rsid w:val="00587AC5"/>
    <w:rsid w:val="00587C6F"/>
    <w:rsid w:val="005925F9"/>
    <w:rsid w:val="00594E65"/>
    <w:rsid w:val="005958B9"/>
    <w:rsid w:val="005959D6"/>
    <w:rsid w:val="00596A31"/>
    <w:rsid w:val="00596A36"/>
    <w:rsid w:val="00596D46"/>
    <w:rsid w:val="005A130E"/>
    <w:rsid w:val="005A365A"/>
    <w:rsid w:val="005A78EE"/>
    <w:rsid w:val="005B164F"/>
    <w:rsid w:val="005B2E96"/>
    <w:rsid w:val="005B4B15"/>
    <w:rsid w:val="005B73D6"/>
    <w:rsid w:val="005C004D"/>
    <w:rsid w:val="005C0588"/>
    <w:rsid w:val="005C05AA"/>
    <w:rsid w:val="005C40A8"/>
    <w:rsid w:val="005C4BD6"/>
    <w:rsid w:val="005D2749"/>
    <w:rsid w:val="005D285B"/>
    <w:rsid w:val="005D3CAF"/>
    <w:rsid w:val="005D49FA"/>
    <w:rsid w:val="005D77CA"/>
    <w:rsid w:val="005E0271"/>
    <w:rsid w:val="005E0505"/>
    <w:rsid w:val="005E21EB"/>
    <w:rsid w:val="005E37EE"/>
    <w:rsid w:val="005E3891"/>
    <w:rsid w:val="005E723A"/>
    <w:rsid w:val="005E7C8C"/>
    <w:rsid w:val="005F2767"/>
    <w:rsid w:val="005F3021"/>
    <w:rsid w:val="005F434A"/>
    <w:rsid w:val="0060449B"/>
    <w:rsid w:val="006054F9"/>
    <w:rsid w:val="006059E4"/>
    <w:rsid w:val="0060791E"/>
    <w:rsid w:val="00610FC8"/>
    <w:rsid w:val="00612250"/>
    <w:rsid w:val="00613307"/>
    <w:rsid w:val="00614115"/>
    <w:rsid w:val="00615CCA"/>
    <w:rsid w:val="00617AC6"/>
    <w:rsid w:val="00617B67"/>
    <w:rsid w:val="00620C95"/>
    <w:rsid w:val="006226C0"/>
    <w:rsid w:val="006238D1"/>
    <w:rsid w:val="00623D76"/>
    <w:rsid w:val="006253EC"/>
    <w:rsid w:val="00633CC8"/>
    <w:rsid w:val="00634B16"/>
    <w:rsid w:val="00634B1A"/>
    <w:rsid w:val="006357D6"/>
    <w:rsid w:val="00636988"/>
    <w:rsid w:val="00637010"/>
    <w:rsid w:val="00637D12"/>
    <w:rsid w:val="00640491"/>
    <w:rsid w:val="006412AF"/>
    <w:rsid w:val="00641663"/>
    <w:rsid w:val="0064246D"/>
    <w:rsid w:val="006440EF"/>
    <w:rsid w:val="00650066"/>
    <w:rsid w:val="0065117F"/>
    <w:rsid w:val="00653D7C"/>
    <w:rsid w:val="00654A80"/>
    <w:rsid w:val="00655365"/>
    <w:rsid w:val="00656429"/>
    <w:rsid w:val="0066051C"/>
    <w:rsid w:val="0066703A"/>
    <w:rsid w:val="00667787"/>
    <w:rsid w:val="0067097D"/>
    <w:rsid w:val="00672726"/>
    <w:rsid w:val="00675133"/>
    <w:rsid w:val="006778C5"/>
    <w:rsid w:val="00677E9F"/>
    <w:rsid w:val="006800C9"/>
    <w:rsid w:val="00680C25"/>
    <w:rsid w:val="006820CB"/>
    <w:rsid w:val="00682F57"/>
    <w:rsid w:val="00685F96"/>
    <w:rsid w:val="006861C5"/>
    <w:rsid w:val="00686511"/>
    <w:rsid w:val="00687A37"/>
    <w:rsid w:val="0069413A"/>
    <w:rsid w:val="006954C4"/>
    <w:rsid w:val="00695D10"/>
    <w:rsid w:val="00696069"/>
    <w:rsid w:val="006968A5"/>
    <w:rsid w:val="00697761"/>
    <w:rsid w:val="00697976"/>
    <w:rsid w:val="006A1851"/>
    <w:rsid w:val="006A570F"/>
    <w:rsid w:val="006A76DD"/>
    <w:rsid w:val="006B016C"/>
    <w:rsid w:val="006B1998"/>
    <w:rsid w:val="006B3F69"/>
    <w:rsid w:val="006B416E"/>
    <w:rsid w:val="006B5DC8"/>
    <w:rsid w:val="006B634B"/>
    <w:rsid w:val="006B70CA"/>
    <w:rsid w:val="006C0488"/>
    <w:rsid w:val="006C0B07"/>
    <w:rsid w:val="006C25AE"/>
    <w:rsid w:val="006C34E8"/>
    <w:rsid w:val="006C5845"/>
    <w:rsid w:val="006C5939"/>
    <w:rsid w:val="006C59A8"/>
    <w:rsid w:val="006C6687"/>
    <w:rsid w:val="006C79B2"/>
    <w:rsid w:val="006D027C"/>
    <w:rsid w:val="006D2BD6"/>
    <w:rsid w:val="006D530C"/>
    <w:rsid w:val="006D5E17"/>
    <w:rsid w:val="006D6EE6"/>
    <w:rsid w:val="006D7CCB"/>
    <w:rsid w:val="006E062E"/>
    <w:rsid w:val="006E24D3"/>
    <w:rsid w:val="006E40F1"/>
    <w:rsid w:val="006E787D"/>
    <w:rsid w:val="006F0364"/>
    <w:rsid w:val="006F1097"/>
    <w:rsid w:val="006F168E"/>
    <w:rsid w:val="006F1D6B"/>
    <w:rsid w:val="006F24BA"/>
    <w:rsid w:val="006F3E1B"/>
    <w:rsid w:val="006F40EC"/>
    <w:rsid w:val="006F4E79"/>
    <w:rsid w:val="006F783A"/>
    <w:rsid w:val="006F7B7E"/>
    <w:rsid w:val="00700CEC"/>
    <w:rsid w:val="0070102D"/>
    <w:rsid w:val="007018D9"/>
    <w:rsid w:val="00701AC6"/>
    <w:rsid w:val="007036F7"/>
    <w:rsid w:val="007065EC"/>
    <w:rsid w:val="00707161"/>
    <w:rsid w:val="00710061"/>
    <w:rsid w:val="00711331"/>
    <w:rsid w:val="00712217"/>
    <w:rsid w:val="00712AD1"/>
    <w:rsid w:val="00713AE8"/>
    <w:rsid w:val="00714519"/>
    <w:rsid w:val="00715AC5"/>
    <w:rsid w:val="00715FB8"/>
    <w:rsid w:val="007165D1"/>
    <w:rsid w:val="00716B49"/>
    <w:rsid w:val="00717BBB"/>
    <w:rsid w:val="00722898"/>
    <w:rsid w:val="007251C9"/>
    <w:rsid w:val="00727BCB"/>
    <w:rsid w:val="00731556"/>
    <w:rsid w:val="007320F9"/>
    <w:rsid w:val="007357F7"/>
    <w:rsid w:val="007364BF"/>
    <w:rsid w:val="0073787D"/>
    <w:rsid w:val="00737ECC"/>
    <w:rsid w:val="007403DC"/>
    <w:rsid w:val="007467AE"/>
    <w:rsid w:val="0075056D"/>
    <w:rsid w:val="007510ED"/>
    <w:rsid w:val="00752503"/>
    <w:rsid w:val="00754497"/>
    <w:rsid w:val="007556C1"/>
    <w:rsid w:val="00755B92"/>
    <w:rsid w:val="0075669F"/>
    <w:rsid w:val="00757210"/>
    <w:rsid w:val="007574C3"/>
    <w:rsid w:val="00757A94"/>
    <w:rsid w:val="00760E9B"/>
    <w:rsid w:val="007629D0"/>
    <w:rsid w:val="007642EC"/>
    <w:rsid w:val="007675E9"/>
    <w:rsid w:val="0077038E"/>
    <w:rsid w:val="00772534"/>
    <w:rsid w:val="0077424B"/>
    <w:rsid w:val="0077478B"/>
    <w:rsid w:val="00774897"/>
    <w:rsid w:val="00774C66"/>
    <w:rsid w:val="007755D5"/>
    <w:rsid w:val="00775AFC"/>
    <w:rsid w:val="00777C69"/>
    <w:rsid w:val="00777EDD"/>
    <w:rsid w:val="00780262"/>
    <w:rsid w:val="00781FC0"/>
    <w:rsid w:val="007848B0"/>
    <w:rsid w:val="0078609D"/>
    <w:rsid w:val="00786DB9"/>
    <w:rsid w:val="007905CD"/>
    <w:rsid w:val="007916C3"/>
    <w:rsid w:val="00792491"/>
    <w:rsid w:val="00792B8A"/>
    <w:rsid w:val="00792DC4"/>
    <w:rsid w:val="007931BC"/>
    <w:rsid w:val="007945C2"/>
    <w:rsid w:val="00794DBC"/>
    <w:rsid w:val="00797AA5"/>
    <w:rsid w:val="007A289B"/>
    <w:rsid w:val="007A2D5B"/>
    <w:rsid w:val="007A2FCA"/>
    <w:rsid w:val="007A3090"/>
    <w:rsid w:val="007A68EF"/>
    <w:rsid w:val="007B1252"/>
    <w:rsid w:val="007B22FA"/>
    <w:rsid w:val="007B7E25"/>
    <w:rsid w:val="007B7ED5"/>
    <w:rsid w:val="007C0A63"/>
    <w:rsid w:val="007C1055"/>
    <w:rsid w:val="007C137C"/>
    <w:rsid w:val="007C1BF6"/>
    <w:rsid w:val="007C21B0"/>
    <w:rsid w:val="007C2C41"/>
    <w:rsid w:val="007C3D79"/>
    <w:rsid w:val="007C7BD3"/>
    <w:rsid w:val="007C7D7B"/>
    <w:rsid w:val="007D0237"/>
    <w:rsid w:val="007D0532"/>
    <w:rsid w:val="007D2724"/>
    <w:rsid w:val="007D722F"/>
    <w:rsid w:val="007D7F26"/>
    <w:rsid w:val="007E016A"/>
    <w:rsid w:val="007E20CA"/>
    <w:rsid w:val="007E3B3E"/>
    <w:rsid w:val="007E58B7"/>
    <w:rsid w:val="007E594D"/>
    <w:rsid w:val="007E70CD"/>
    <w:rsid w:val="007F0B65"/>
    <w:rsid w:val="007F127A"/>
    <w:rsid w:val="007F284B"/>
    <w:rsid w:val="007F2F29"/>
    <w:rsid w:val="007F3049"/>
    <w:rsid w:val="007F4289"/>
    <w:rsid w:val="007F480F"/>
    <w:rsid w:val="007F5BC7"/>
    <w:rsid w:val="007F6CF4"/>
    <w:rsid w:val="00800913"/>
    <w:rsid w:val="00803775"/>
    <w:rsid w:val="008038B2"/>
    <w:rsid w:val="00804033"/>
    <w:rsid w:val="008057A8"/>
    <w:rsid w:val="00807C11"/>
    <w:rsid w:val="00807D3A"/>
    <w:rsid w:val="00810E2C"/>
    <w:rsid w:val="00816CD2"/>
    <w:rsid w:val="00816EFD"/>
    <w:rsid w:val="00817F3E"/>
    <w:rsid w:val="00822671"/>
    <w:rsid w:val="00823309"/>
    <w:rsid w:val="008276B2"/>
    <w:rsid w:val="00831637"/>
    <w:rsid w:val="00832881"/>
    <w:rsid w:val="0083411D"/>
    <w:rsid w:val="00834497"/>
    <w:rsid w:val="00836517"/>
    <w:rsid w:val="00841C29"/>
    <w:rsid w:val="00842B65"/>
    <w:rsid w:val="008436E8"/>
    <w:rsid w:val="0084421C"/>
    <w:rsid w:val="00853BEE"/>
    <w:rsid w:val="00854A45"/>
    <w:rsid w:val="00854C06"/>
    <w:rsid w:val="00854C5C"/>
    <w:rsid w:val="0086072D"/>
    <w:rsid w:val="00860AB5"/>
    <w:rsid w:val="00862BCB"/>
    <w:rsid w:val="00866E8B"/>
    <w:rsid w:val="00867E6A"/>
    <w:rsid w:val="008729E4"/>
    <w:rsid w:val="00872BD1"/>
    <w:rsid w:val="008740F5"/>
    <w:rsid w:val="00875A56"/>
    <w:rsid w:val="00876717"/>
    <w:rsid w:val="00876A96"/>
    <w:rsid w:val="00876ABE"/>
    <w:rsid w:val="00876E08"/>
    <w:rsid w:val="0087770B"/>
    <w:rsid w:val="00880687"/>
    <w:rsid w:val="0088325D"/>
    <w:rsid w:val="00883E2A"/>
    <w:rsid w:val="00885155"/>
    <w:rsid w:val="00885E55"/>
    <w:rsid w:val="008903AC"/>
    <w:rsid w:val="00890A3E"/>
    <w:rsid w:val="00892002"/>
    <w:rsid w:val="0089267F"/>
    <w:rsid w:val="00893E94"/>
    <w:rsid w:val="008944AF"/>
    <w:rsid w:val="0089797A"/>
    <w:rsid w:val="00897CC5"/>
    <w:rsid w:val="008A0F6F"/>
    <w:rsid w:val="008A101A"/>
    <w:rsid w:val="008A5060"/>
    <w:rsid w:val="008A5892"/>
    <w:rsid w:val="008A6C90"/>
    <w:rsid w:val="008A6D4C"/>
    <w:rsid w:val="008A6EF7"/>
    <w:rsid w:val="008A7FEC"/>
    <w:rsid w:val="008B1D6A"/>
    <w:rsid w:val="008B2822"/>
    <w:rsid w:val="008B2F24"/>
    <w:rsid w:val="008B30B8"/>
    <w:rsid w:val="008B621A"/>
    <w:rsid w:val="008C0007"/>
    <w:rsid w:val="008C0C00"/>
    <w:rsid w:val="008C162E"/>
    <w:rsid w:val="008C1D3F"/>
    <w:rsid w:val="008C43DA"/>
    <w:rsid w:val="008C49AF"/>
    <w:rsid w:val="008C506F"/>
    <w:rsid w:val="008C6A54"/>
    <w:rsid w:val="008C79AC"/>
    <w:rsid w:val="008C7DE5"/>
    <w:rsid w:val="008D1E26"/>
    <w:rsid w:val="008D7316"/>
    <w:rsid w:val="008D748B"/>
    <w:rsid w:val="008E3AE0"/>
    <w:rsid w:val="008E6F52"/>
    <w:rsid w:val="008E7C33"/>
    <w:rsid w:val="008F0877"/>
    <w:rsid w:val="008F1940"/>
    <w:rsid w:val="008F2725"/>
    <w:rsid w:val="008F3B3C"/>
    <w:rsid w:val="008F3CFA"/>
    <w:rsid w:val="00901571"/>
    <w:rsid w:val="00901A5B"/>
    <w:rsid w:val="0090289C"/>
    <w:rsid w:val="0091167C"/>
    <w:rsid w:val="00911F93"/>
    <w:rsid w:val="00912AB4"/>
    <w:rsid w:val="00913BBF"/>
    <w:rsid w:val="0091478D"/>
    <w:rsid w:val="009178FA"/>
    <w:rsid w:val="00922613"/>
    <w:rsid w:val="0093104B"/>
    <w:rsid w:val="00931053"/>
    <w:rsid w:val="009312E5"/>
    <w:rsid w:val="009325EB"/>
    <w:rsid w:val="00934458"/>
    <w:rsid w:val="009347C7"/>
    <w:rsid w:val="00935031"/>
    <w:rsid w:val="009368E0"/>
    <w:rsid w:val="009408C8"/>
    <w:rsid w:val="00940C8A"/>
    <w:rsid w:val="00942200"/>
    <w:rsid w:val="00943436"/>
    <w:rsid w:val="00943756"/>
    <w:rsid w:val="00945A95"/>
    <w:rsid w:val="00946A7E"/>
    <w:rsid w:val="009475D3"/>
    <w:rsid w:val="00947AC1"/>
    <w:rsid w:val="009507B9"/>
    <w:rsid w:val="009520FF"/>
    <w:rsid w:val="00952E37"/>
    <w:rsid w:val="00953C65"/>
    <w:rsid w:val="0095698A"/>
    <w:rsid w:val="00961571"/>
    <w:rsid w:val="00964EFE"/>
    <w:rsid w:val="0096666F"/>
    <w:rsid w:val="00974F90"/>
    <w:rsid w:val="00977AE8"/>
    <w:rsid w:val="0098289A"/>
    <w:rsid w:val="00982A1F"/>
    <w:rsid w:val="00983DC5"/>
    <w:rsid w:val="0098438A"/>
    <w:rsid w:val="009843E4"/>
    <w:rsid w:val="009865B7"/>
    <w:rsid w:val="00990329"/>
    <w:rsid w:val="009944B8"/>
    <w:rsid w:val="0099572E"/>
    <w:rsid w:val="009960BA"/>
    <w:rsid w:val="00997745"/>
    <w:rsid w:val="00997C43"/>
    <w:rsid w:val="009A396F"/>
    <w:rsid w:val="009A4790"/>
    <w:rsid w:val="009B0E20"/>
    <w:rsid w:val="009B1B23"/>
    <w:rsid w:val="009B2F7B"/>
    <w:rsid w:val="009B41C9"/>
    <w:rsid w:val="009B44C6"/>
    <w:rsid w:val="009B45E9"/>
    <w:rsid w:val="009B5BAB"/>
    <w:rsid w:val="009B7E7A"/>
    <w:rsid w:val="009C03F4"/>
    <w:rsid w:val="009C1B0F"/>
    <w:rsid w:val="009C27D8"/>
    <w:rsid w:val="009C3181"/>
    <w:rsid w:val="009C4B03"/>
    <w:rsid w:val="009C6470"/>
    <w:rsid w:val="009C6CE9"/>
    <w:rsid w:val="009D02C0"/>
    <w:rsid w:val="009D243C"/>
    <w:rsid w:val="009D2845"/>
    <w:rsid w:val="009D73F9"/>
    <w:rsid w:val="009E0E43"/>
    <w:rsid w:val="009E29EB"/>
    <w:rsid w:val="009E702F"/>
    <w:rsid w:val="009E72EE"/>
    <w:rsid w:val="009F0584"/>
    <w:rsid w:val="009F6932"/>
    <w:rsid w:val="009F7971"/>
    <w:rsid w:val="00A00740"/>
    <w:rsid w:val="00A0097E"/>
    <w:rsid w:val="00A01944"/>
    <w:rsid w:val="00A021F8"/>
    <w:rsid w:val="00A02363"/>
    <w:rsid w:val="00A024F3"/>
    <w:rsid w:val="00A03D39"/>
    <w:rsid w:val="00A041CF"/>
    <w:rsid w:val="00A04D4D"/>
    <w:rsid w:val="00A05B81"/>
    <w:rsid w:val="00A0630B"/>
    <w:rsid w:val="00A12340"/>
    <w:rsid w:val="00A12798"/>
    <w:rsid w:val="00A204C0"/>
    <w:rsid w:val="00A23E30"/>
    <w:rsid w:val="00A24048"/>
    <w:rsid w:val="00A24186"/>
    <w:rsid w:val="00A24418"/>
    <w:rsid w:val="00A27779"/>
    <w:rsid w:val="00A30F26"/>
    <w:rsid w:val="00A32663"/>
    <w:rsid w:val="00A40EDB"/>
    <w:rsid w:val="00A41943"/>
    <w:rsid w:val="00A42552"/>
    <w:rsid w:val="00A4435C"/>
    <w:rsid w:val="00A44C6D"/>
    <w:rsid w:val="00A46FF6"/>
    <w:rsid w:val="00A4705F"/>
    <w:rsid w:val="00A47888"/>
    <w:rsid w:val="00A50F8D"/>
    <w:rsid w:val="00A52127"/>
    <w:rsid w:val="00A53A31"/>
    <w:rsid w:val="00A544FA"/>
    <w:rsid w:val="00A552C5"/>
    <w:rsid w:val="00A555A3"/>
    <w:rsid w:val="00A567EC"/>
    <w:rsid w:val="00A56816"/>
    <w:rsid w:val="00A56E1C"/>
    <w:rsid w:val="00A623A9"/>
    <w:rsid w:val="00A62BBC"/>
    <w:rsid w:val="00A62DD2"/>
    <w:rsid w:val="00A64315"/>
    <w:rsid w:val="00A70A67"/>
    <w:rsid w:val="00A7109B"/>
    <w:rsid w:val="00A75495"/>
    <w:rsid w:val="00A80CED"/>
    <w:rsid w:val="00A825E9"/>
    <w:rsid w:val="00A830CA"/>
    <w:rsid w:val="00A83BF9"/>
    <w:rsid w:val="00A878D1"/>
    <w:rsid w:val="00A90D2A"/>
    <w:rsid w:val="00A91628"/>
    <w:rsid w:val="00A91CDE"/>
    <w:rsid w:val="00A91D27"/>
    <w:rsid w:val="00A9448F"/>
    <w:rsid w:val="00A9596A"/>
    <w:rsid w:val="00AA0254"/>
    <w:rsid w:val="00AA04B6"/>
    <w:rsid w:val="00AA0680"/>
    <w:rsid w:val="00AA09F7"/>
    <w:rsid w:val="00AA1C24"/>
    <w:rsid w:val="00AA328C"/>
    <w:rsid w:val="00AA3391"/>
    <w:rsid w:val="00AA48F5"/>
    <w:rsid w:val="00AA6929"/>
    <w:rsid w:val="00AA7005"/>
    <w:rsid w:val="00AA7F8A"/>
    <w:rsid w:val="00AB1D7E"/>
    <w:rsid w:val="00AB1DCA"/>
    <w:rsid w:val="00AB7EAA"/>
    <w:rsid w:val="00AC0543"/>
    <w:rsid w:val="00AC097D"/>
    <w:rsid w:val="00AC11DB"/>
    <w:rsid w:val="00AC41F2"/>
    <w:rsid w:val="00AC54FC"/>
    <w:rsid w:val="00AD038C"/>
    <w:rsid w:val="00AD2CE3"/>
    <w:rsid w:val="00AD37AA"/>
    <w:rsid w:val="00AE13E7"/>
    <w:rsid w:val="00AE31BA"/>
    <w:rsid w:val="00AE3475"/>
    <w:rsid w:val="00AE43D7"/>
    <w:rsid w:val="00AE6DB5"/>
    <w:rsid w:val="00AE7207"/>
    <w:rsid w:val="00AF1FFE"/>
    <w:rsid w:val="00AF247E"/>
    <w:rsid w:val="00AF2689"/>
    <w:rsid w:val="00AF64FC"/>
    <w:rsid w:val="00AF7363"/>
    <w:rsid w:val="00AF7D58"/>
    <w:rsid w:val="00B00CB6"/>
    <w:rsid w:val="00B01183"/>
    <w:rsid w:val="00B012DC"/>
    <w:rsid w:val="00B01F4B"/>
    <w:rsid w:val="00B0444D"/>
    <w:rsid w:val="00B05048"/>
    <w:rsid w:val="00B053B2"/>
    <w:rsid w:val="00B05592"/>
    <w:rsid w:val="00B11DDB"/>
    <w:rsid w:val="00B11EAE"/>
    <w:rsid w:val="00B12694"/>
    <w:rsid w:val="00B203F4"/>
    <w:rsid w:val="00B223B9"/>
    <w:rsid w:val="00B240D7"/>
    <w:rsid w:val="00B25617"/>
    <w:rsid w:val="00B25B7B"/>
    <w:rsid w:val="00B26F75"/>
    <w:rsid w:val="00B30133"/>
    <w:rsid w:val="00B308FD"/>
    <w:rsid w:val="00B31BF4"/>
    <w:rsid w:val="00B34CD2"/>
    <w:rsid w:val="00B35966"/>
    <w:rsid w:val="00B42E73"/>
    <w:rsid w:val="00B436AD"/>
    <w:rsid w:val="00B44990"/>
    <w:rsid w:val="00B472CF"/>
    <w:rsid w:val="00B47885"/>
    <w:rsid w:val="00B53815"/>
    <w:rsid w:val="00B54C95"/>
    <w:rsid w:val="00B615A8"/>
    <w:rsid w:val="00B62A3A"/>
    <w:rsid w:val="00B64140"/>
    <w:rsid w:val="00B64E0F"/>
    <w:rsid w:val="00B65FA9"/>
    <w:rsid w:val="00B72552"/>
    <w:rsid w:val="00B748BF"/>
    <w:rsid w:val="00B749AD"/>
    <w:rsid w:val="00B75330"/>
    <w:rsid w:val="00B806BB"/>
    <w:rsid w:val="00B815EC"/>
    <w:rsid w:val="00B843A8"/>
    <w:rsid w:val="00B8723D"/>
    <w:rsid w:val="00B91335"/>
    <w:rsid w:val="00B91EED"/>
    <w:rsid w:val="00B9231D"/>
    <w:rsid w:val="00B92D83"/>
    <w:rsid w:val="00B94597"/>
    <w:rsid w:val="00B94E75"/>
    <w:rsid w:val="00B95454"/>
    <w:rsid w:val="00B95BA5"/>
    <w:rsid w:val="00B9710F"/>
    <w:rsid w:val="00BA3933"/>
    <w:rsid w:val="00BA4A2E"/>
    <w:rsid w:val="00BA588A"/>
    <w:rsid w:val="00BB0D5D"/>
    <w:rsid w:val="00BB13B6"/>
    <w:rsid w:val="00BB14DD"/>
    <w:rsid w:val="00BB77D5"/>
    <w:rsid w:val="00BC280A"/>
    <w:rsid w:val="00BC2895"/>
    <w:rsid w:val="00BC3D5E"/>
    <w:rsid w:val="00BC4B6C"/>
    <w:rsid w:val="00BC56A7"/>
    <w:rsid w:val="00BC6457"/>
    <w:rsid w:val="00BD0FA7"/>
    <w:rsid w:val="00BD6BE2"/>
    <w:rsid w:val="00BD7AE1"/>
    <w:rsid w:val="00BE34A2"/>
    <w:rsid w:val="00BE4BFE"/>
    <w:rsid w:val="00BE4FA7"/>
    <w:rsid w:val="00BE568D"/>
    <w:rsid w:val="00BF4DC2"/>
    <w:rsid w:val="00BF6811"/>
    <w:rsid w:val="00BF6A26"/>
    <w:rsid w:val="00C00030"/>
    <w:rsid w:val="00C006A6"/>
    <w:rsid w:val="00C0245C"/>
    <w:rsid w:val="00C03256"/>
    <w:rsid w:val="00C04E1E"/>
    <w:rsid w:val="00C06171"/>
    <w:rsid w:val="00C066E0"/>
    <w:rsid w:val="00C06B53"/>
    <w:rsid w:val="00C076DA"/>
    <w:rsid w:val="00C07860"/>
    <w:rsid w:val="00C113A9"/>
    <w:rsid w:val="00C13A7C"/>
    <w:rsid w:val="00C13CF5"/>
    <w:rsid w:val="00C13E9D"/>
    <w:rsid w:val="00C1543B"/>
    <w:rsid w:val="00C1569C"/>
    <w:rsid w:val="00C16B56"/>
    <w:rsid w:val="00C20B8B"/>
    <w:rsid w:val="00C20BE5"/>
    <w:rsid w:val="00C222DF"/>
    <w:rsid w:val="00C23420"/>
    <w:rsid w:val="00C246EF"/>
    <w:rsid w:val="00C249EA"/>
    <w:rsid w:val="00C25029"/>
    <w:rsid w:val="00C2576E"/>
    <w:rsid w:val="00C301D6"/>
    <w:rsid w:val="00C34B2E"/>
    <w:rsid w:val="00C364DA"/>
    <w:rsid w:val="00C4290E"/>
    <w:rsid w:val="00C4301D"/>
    <w:rsid w:val="00C4417D"/>
    <w:rsid w:val="00C4529C"/>
    <w:rsid w:val="00C45347"/>
    <w:rsid w:val="00C4699C"/>
    <w:rsid w:val="00C47B05"/>
    <w:rsid w:val="00C505E3"/>
    <w:rsid w:val="00C514B0"/>
    <w:rsid w:val="00C5230F"/>
    <w:rsid w:val="00C55348"/>
    <w:rsid w:val="00C556D1"/>
    <w:rsid w:val="00C55F51"/>
    <w:rsid w:val="00C5721F"/>
    <w:rsid w:val="00C57D9E"/>
    <w:rsid w:val="00C607D8"/>
    <w:rsid w:val="00C60C93"/>
    <w:rsid w:val="00C610E5"/>
    <w:rsid w:val="00C61FD5"/>
    <w:rsid w:val="00C62B81"/>
    <w:rsid w:val="00C62EB1"/>
    <w:rsid w:val="00C62ECC"/>
    <w:rsid w:val="00C62F4C"/>
    <w:rsid w:val="00C63745"/>
    <w:rsid w:val="00C63E37"/>
    <w:rsid w:val="00C65828"/>
    <w:rsid w:val="00C65BE4"/>
    <w:rsid w:val="00C67E74"/>
    <w:rsid w:val="00C74E28"/>
    <w:rsid w:val="00C76003"/>
    <w:rsid w:val="00C76849"/>
    <w:rsid w:val="00C76FE3"/>
    <w:rsid w:val="00C800EE"/>
    <w:rsid w:val="00C806FB"/>
    <w:rsid w:val="00C80748"/>
    <w:rsid w:val="00C80B66"/>
    <w:rsid w:val="00C81CB0"/>
    <w:rsid w:val="00C82550"/>
    <w:rsid w:val="00C861E7"/>
    <w:rsid w:val="00C86915"/>
    <w:rsid w:val="00C91D91"/>
    <w:rsid w:val="00C95650"/>
    <w:rsid w:val="00C96B02"/>
    <w:rsid w:val="00C96C64"/>
    <w:rsid w:val="00CA3497"/>
    <w:rsid w:val="00CA52C2"/>
    <w:rsid w:val="00CA690F"/>
    <w:rsid w:val="00CA6E0E"/>
    <w:rsid w:val="00CA7727"/>
    <w:rsid w:val="00CB09CE"/>
    <w:rsid w:val="00CB0BAD"/>
    <w:rsid w:val="00CB1820"/>
    <w:rsid w:val="00CB2E98"/>
    <w:rsid w:val="00CB5D19"/>
    <w:rsid w:val="00CB7512"/>
    <w:rsid w:val="00CC1190"/>
    <w:rsid w:val="00CC160A"/>
    <w:rsid w:val="00CC1E1E"/>
    <w:rsid w:val="00CC2028"/>
    <w:rsid w:val="00CC77D0"/>
    <w:rsid w:val="00CD10D3"/>
    <w:rsid w:val="00CD211F"/>
    <w:rsid w:val="00CD2921"/>
    <w:rsid w:val="00CD316C"/>
    <w:rsid w:val="00CD4195"/>
    <w:rsid w:val="00CD42D4"/>
    <w:rsid w:val="00CE039B"/>
    <w:rsid w:val="00CE199D"/>
    <w:rsid w:val="00CE5FC8"/>
    <w:rsid w:val="00CF1879"/>
    <w:rsid w:val="00CF1EBE"/>
    <w:rsid w:val="00CF281F"/>
    <w:rsid w:val="00CF3A2D"/>
    <w:rsid w:val="00CF3EFF"/>
    <w:rsid w:val="00CF6B22"/>
    <w:rsid w:val="00D00B84"/>
    <w:rsid w:val="00D04021"/>
    <w:rsid w:val="00D0463D"/>
    <w:rsid w:val="00D05376"/>
    <w:rsid w:val="00D055A8"/>
    <w:rsid w:val="00D06FE1"/>
    <w:rsid w:val="00D070D2"/>
    <w:rsid w:val="00D07E7C"/>
    <w:rsid w:val="00D11ADB"/>
    <w:rsid w:val="00D12180"/>
    <w:rsid w:val="00D20703"/>
    <w:rsid w:val="00D20BE3"/>
    <w:rsid w:val="00D2143A"/>
    <w:rsid w:val="00D21D94"/>
    <w:rsid w:val="00D2243B"/>
    <w:rsid w:val="00D24CD7"/>
    <w:rsid w:val="00D24F47"/>
    <w:rsid w:val="00D27622"/>
    <w:rsid w:val="00D27EE8"/>
    <w:rsid w:val="00D34A78"/>
    <w:rsid w:val="00D3578A"/>
    <w:rsid w:val="00D35D1F"/>
    <w:rsid w:val="00D36997"/>
    <w:rsid w:val="00D36EFD"/>
    <w:rsid w:val="00D378A5"/>
    <w:rsid w:val="00D40269"/>
    <w:rsid w:val="00D409E3"/>
    <w:rsid w:val="00D43E09"/>
    <w:rsid w:val="00D446F5"/>
    <w:rsid w:val="00D456B6"/>
    <w:rsid w:val="00D468EB"/>
    <w:rsid w:val="00D474B4"/>
    <w:rsid w:val="00D4781F"/>
    <w:rsid w:val="00D53550"/>
    <w:rsid w:val="00D53E9A"/>
    <w:rsid w:val="00D54817"/>
    <w:rsid w:val="00D54972"/>
    <w:rsid w:val="00D54B30"/>
    <w:rsid w:val="00D55615"/>
    <w:rsid w:val="00D55D61"/>
    <w:rsid w:val="00D5785E"/>
    <w:rsid w:val="00D60BD5"/>
    <w:rsid w:val="00D6182D"/>
    <w:rsid w:val="00D61E03"/>
    <w:rsid w:val="00D62030"/>
    <w:rsid w:val="00D62403"/>
    <w:rsid w:val="00D62FF1"/>
    <w:rsid w:val="00D648F9"/>
    <w:rsid w:val="00D66D51"/>
    <w:rsid w:val="00D67330"/>
    <w:rsid w:val="00D675F9"/>
    <w:rsid w:val="00D7284F"/>
    <w:rsid w:val="00D76344"/>
    <w:rsid w:val="00D81D4C"/>
    <w:rsid w:val="00D83146"/>
    <w:rsid w:val="00D845B5"/>
    <w:rsid w:val="00D8508D"/>
    <w:rsid w:val="00D8571B"/>
    <w:rsid w:val="00D85A7E"/>
    <w:rsid w:val="00D86D1A"/>
    <w:rsid w:val="00D9095E"/>
    <w:rsid w:val="00D90977"/>
    <w:rsid w:val="00D911AD"/>
    <w:rsid w:val="00D92F52"/>
    <w:rsid w:val="00D941D0"/>
    <w:rsid w:val="00D96756"/>
    <w:rsid w:val="00D96CF2"/>
    <w:rsid w:val="00D97045"/>
    <w:rsid w:val="00D97350"/>
    <w:rsid w:val="00DA078F"/>
    <w:rsid w:val="00DA07AB"/>
    <w:rsid w:val="00DA127B"/>
    <w:rsid w:val="00DA2202"/>
    <w:rsid w:val="00DA3CA0"/>
    <w:rsid w:val="00DA508C"/>
    <w:rsid w:val="00DA70EC"/>
    <w:rsid w:val="00DA776B"/>
    <w:rsid w:val="00DA7CBF"/>
    <w:rsid w:val="00DB0472"/>
    <w:rsid w:val="00DB0E67"/>
    <w:rsid w:val="00DB12D5"/>
    <w:rsid w:val="00DB224E"/>
    <w:rsid w:val="00DB28B8"/>
    <w:rsid w:val="00DB2A43"/>
    <w:rsid w:val="00DB362A"/>
    <w:rsid w:val="00DB387F"/>
    <w:rsid w:val="00DB49C8"/>
    <w:rsid w:val="00DB6DDC"/>
    <w:rsid w:val="00DC1CCA"/>
    <w:rsid w:val="00DC27CE"/>
    <w:rsid w:val="00DC2E97"/>
    <w:rsid w:val="00DC3634"/>
    <w:rsid w:val="00DC3F0E"/>
    <w:rsid w:val="00DC55A6"/>
    <w:rsid w:val="00DC6E25"/>
    <w:rsid w:val="00DC6E6F"/>
    <w:rsid w:val="00DC6ED0"/>
    <w:rsid w:val="00DC739E"/>
    <w:rsid w:val="00DD345F"/>
    <w:rsid w:val="00DD5C01"/>
    <w:rsid w:val="00DD5C72"/>
    <w:rsid w:val="00DD75AE"/>
    <w:rsid w:val="00DE1B0C"/>
    <w:rsid w:val="00DE2E83"/>
    <w:rsid w:val="00DE3428"/>
    <w:rsid w:val="00DE5E64"/>
    <w:rsid w:val="00DE6DDF"/>
    <w:rsid w:val="00DE79DE"/>
    <w:rsid w:val="00DF0F27"/>
    <w:rsid w:val="00DF10A5"/>
    <w:rsid w:val="00DF29A4"/>
    <w:rsid w:val="00DF2D23"/>
    <w:rsid w:val="00DF3CF9"/>
    <w:rsid w:val="00DF40E2"/>
    <w:rsid w:val="00DF60CB"/>
    <w:rsid w:val="00DF6BEB"/>
    <w:rsid w:val="00E024D7"/>
    <w:rsid w:val="00E02D84"/>
    <w:rsid w:val="00E04AD6"/>
    <w:rsid w:val="00E064F0"/>
    <w:rsid w:val="00E07A20"/>
    <w:rsid w:val="00E10071"/>
    <w:rsid w:val="00E10AA2"/>
    <w:rsid w:val="00E1474C"/>
    <w:rsid w:val="00E147C1"/>
    <w:rsid w:val="00E14881"/>
    <w:rsid w:val="00E17982"/>
    <w:rsid w:val="00E205F6"/>
    <w:rsid w:val="00E2129D"/>
    <w:rsid w:val="00E21354"/>
    <w:rsid w:val="00E2147F"/>
    <w:rsid w:val="00E27AE8"/>
    <w:rsid w:val="00E30735"/>
    <w:rsid w:val="00E3445D"/>
    <w:rsid w:val="00E36967"/>
    <w:rsid w:val="00E36C83"/>
    <w:rsid w:val="00E36DCD"/>
    <w:rsid w:val="00E400C2"/>
    <w:rsid w:val="00E401B3"/>
    <w:rsid w:val="00E40C2C"/>
    <w:rsid w:val="00E40D9D"/>
    <w:rsid w:val="00E40E84"/>
    <w:rsid w:val="00E41049"/>
    <w:rsid w:val="00E41684"/>
    <w:rsid w:val="00E419B0"/>
    <w:rsid w:val="00E44FB4"/>
    <w:rsid w:val="00E4503E"/>
    <w:rsid w:val="00E45687"/>
    <w:rsid w:val="00E456CA"/>
    <w:rsid w:val="00E47BD8"/>
    <w:rsid w:val="00E47ECE"/>
    <w:rsid w:val="00E50585"/>
    <w:rsid w:val="00E51AB2"/>
    <w:rsid w:val="00E53B96"/>
    <w:rsid w:val="00E53D8B"/>
    <w:rsid w:val="00E542FC"/>
    <w:rsid w:val="00E60D4E"/>
    <w:rsid w:val="00E623BA"/>
    <w:rsid w:val="00E63AA3"/>
    <w:rsid w:val="00E64C07"/>
    <w:rsid w:val="00E676F5"/>
    <w:rsid w:val="00E70062"/>
    <w:rsid w:val="00E70592"/>
    <w:rsid w:val="00E73776"/>
    <w:rsid w:val="00E73C64"/>
    <w:rsid w:val="00E7427F"/>
    <w:rsid w:val="00E765C0"/>
    <w:rsid w:val="00E76C16"/>
    <w:rsid w:val="00E77868"/>
    <w:rsid w:val="00E77910"/>
    <w:rsid w:val="00E81735"/>
    <w:rsid w:val="00E8428E"/>
    <w:rsid w:val="00E865A6"/>
    <w:rsid w:val="00E86AB3"/>
    <w:rsid w:val="00E86FCB"/>
    <w:rsid w:val="00E87BC4"/>
    <w:rsid w:val="00E915A8"/>
    <w:rsid w:val="00E92569"/>
    <w:rsid w:val="00E9351D"/>
    <w:rsid w:val="00E95D50"/>
    <w:rsid w:val="00EA0493"/>
    <w:rsid w:val="00EA0984"/>
    <w:rsid w:val="00EA14EE"/>
    <w:rsid w:val="00EA1E74"/>
    <w:rsid w:val="00EA507C"/>
    <w:rsid w:val="00EA6C88"/>
    <w:rsid w:val="00EA6D6D"/>
    <w:rsid w:val="00EA6F52"/>
    <w:rsid w:val="00EA7ECB"/>
    <w:rsid w:val="00EB1553"/>
    <w:rsid w:val="00EB2898"/>
    <w:rsid w:val="00EB348F"/>
    <w:rsid w:val="00EB5AC1"/>
    <w:rsid w:val="00EB5DA4"/>
    <w:rsid w:val="00EC08F5"/>
    <w:rsid w:val="00EC59E7"/>
    <w:rsid w:val="00EC64BE"/>
    <w:rsid w:val="00EC7E21"/>
    <w:rsid w:val="00ED0269"/>
    <w:rsid w:val="00ED0D2B"/>
    <w:rsid w:val="00ED0DB1"/>
    <w:rsid w:val="00ED177F"/>
    <w:rsid w:val="00ED308C"/>
    <w:rsid w:val="00ED7805"/>
    <w:rsid w:val="00EE09DD"/>
    <w:rsid w:val="00EE6470"/>
    <w:rsid w:val="00EE650E"/>
    <w:rsid w:val="00EE74D0"/>
    <w:rsid w:val="00EE78F2"/>
    <w:rsid w:val="00EF0E82"/>
    <w:rsid w:val="00EF1A34"/>
    <w:rsid w:val="00EF6120"/>
    <w:rsid w:val="00EF6BEE"/>
    <w:rsid w:val="00F00259"/>
    <w:rsid w:val="00F016A5"/>
    <w:rsid w:val="00F02A5D"/>
    <w:rsid w:val="00F05F8D"/>
    <w:rsid w:val="00F07245"/>
    <w:rsid w:val="00F12453"/>
    <w:rsid w:val="00F12D68"/>
    <w:rsid w:val="00F13B31"/>
    <w:rsid w:val="00F143D6"/>
    <w:rsid w:val="00F14D6B"/>
    <w:rsid w:val="00F14F83"/>
    <w:rsid w:val="00F1567E"/>
    <w:rsid w:val="00F15F9C"/>
    <w:rsid w:val="00F163E3"/>
    <w:rsid w:val="00F16860"/>
    <w:rsid w:val="00F17D9B"/>
    <w:rsid w:val="00F2006C"/>
    <w:rsid w:val="00F200EB"/>
    <w:rsid w:val="00F23E72"/>
    <w:rsid w:val="00F2531C"/>
    <w:rsid w:val="00F263DC"/>
    <w:rsid w:val="00F26CEB"/>
    <w:rsid w:val="00F27224"/>
    <w:rsid w:val="00F27688"/>
    <w:rsid w:val="00F30F94"/>
    <w:rsid w:val="00F31B6A"/>
    <w:rsid w:val="00F34C5E"/>
    <w:rsid w:val="00F351C7"/>
    <w:rsid w:val="00F357ED"/>
    <w:rsid w:val="00F359FA"/>
    <w:rsid w:val="00F35A88"/>
    <w:rsid w:val="00F36134"/>
    <w:rsid w:val="00F4064B"/>
    <w:rsid w:val="00F407E3"/>
    <w:rsid w:val="00F4151D"/>
    <w:rsid w:val="00F42C4F"/>
    <w:rsid w:val="00F4323F"/>
    <w:rsid w:val="00F445C0"/>
    <w:rsid w:val="00F44D6F"/>
    <w:rsid w:val="00F44FD0"/>
    <w:rsid w:val="00F4798A"/>
    <w:rsid w:val="00F47C51"/>
    <w:rsid w:val="00F531FF"/>
    <w:rsid w:val="00F53CF5"/>
    <w:rsid w:val="00F604DA"/>
    <w:rsid w:val="00F6131B"/>
    <w:rsid w:val="00F613EA"/>
    <w:rsid w:val="00F618A4"/>
    <w:rsid w:val="00F621D8"/>
    <w:rsid w:val="00F62DBB"/>
    <w:rsid w:val="00F63DE6"/>
    <w:rsid w:val="00F64011"/>
    <w:rsid w:val="00F66AF6"/>
    <w:rsid w:val="00F6798C"/>
    <w:rsid w:val="00F711D5"/>
    <w:rsid w:val="00F726E5"/>
    <w:rsid w:val="00F741AB"/>
    <w:rsid w:val="00F747FB"/>
    <w:rsid w:val="00F7630D"/>
    <w:rsid w:val="00F82C96"/>
    <w:rsid w:val="00F8500F"/>
    <w:rsid w:val="00F86E87"/>
    <w:rsid w:val="00F92674"/>
    <w:rsid w:val="00F93136"/>
    <w:rsid w:val="00F936F0"/>
    <w:rsid w:val="00F956EA"/>
    <w:rsid w:val="00F963A3"/>
    <w:rsid w:val="00F97A25"/>
    <w:rsid w:val="00FA0F4F"/>
    <w:rsid w:val="00FA10FF"/>
    <w:rsid w:val="00FA258A"/>
    <w:rsid w:val="00FA4DC0"/>
    <w:rsid w:val="00FA5072"/>
    <w:rsid w:val="00FA5DFF"/>
    <w:rsid w:val="00FA6C28"/>
    <w:rsid w:val="00FB000E"/>
    <w:rsid w:val="00FB03DB"/>
    <w:rsid w:val="00FB0AA1"/>
    <w:rsid w:val="00FB1E7F"/>
    <w:rsid w:val="00FB2317"/>
    <w:rsid w:val="00FB3622"/>
    <w:rsid w:val="00FB41B8"/>
    <w:rsid w:val="00FB60B9"/>
    <w:rsid w:val="00FB6843"/>
    <w:rsid w:val="00FC2376"/>
    <w:rsid w:val="00FC2B3C"/>
    <w:rsid w:val="00FC4713"/>
    <w:rsid w:val="00FD0249"/>
    <w:rsid w:val="00FD1E7B"/>
    <w:rsid w:val="00FD30F8"/>
    <w:rsid w:val="00FD472D"/>
    <w:rsid w:val="00FD568D"/>
    <w:rsid w:val="00FD56B9"/>
    <w:rsid w:val="00FD5C86"/>
    <w:rsid w:val="00FD67A7"/>
    <w:rsid w:val="00FD7354"/>
    <w:rsid w:val="00FE037B"/>
    <w:rsid w:val="00FE24FD"/>
    <w:rsid w:val="00FE370B"/>
    <w:rsid w:val="00FE5E46"/>
    <w:rsid w:val="00FE65FB"/>
    <w:rsid w:val="00FE6E8F"/>
    <w:rsid w:val="00FF20E6"/>
    <w:rsid w:val="00FF5B5D"/>
    <w:rsid w:val="00FF6E00"/>
    <w:rsid w:val="00FF6E24"/>
    <w:rsid w:val="00FF7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3CCA9DA"/>
  <w15:docId w15:val="{F481FA39-597F-4BA2-B337-7F465CA7D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530C"/>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124965"/>
    <w:pPr>
      <w:keepNext/>
      <w:keepLines/>
      <w:pageBreakBefore/>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1"/>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4">
    <w:name w:val="heading 4"/>
    <w:basedOn w:val="a"/>
    <w:next w:val="a"/>
    <w:link w:val="40"/>
    <w:uiPriority w:val="9"/>
    <w:semiHidden/>
    <w:unhideWhenUsed/>
    <w:qFormat/>
    <w:rsid w:val="00CC2028"/>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qFormat/>
    <w:rsid w:val="003115ED"/>
    <w:pPr>
      <w:keepNext/>
      <w:numPr>
        <w:ilvl w:val="4"/>
        <w:numId w:val="23"/>
      </w:numPr>
      <w:suppressAutoHyphens/>
      <w:spacing w:before="60" w:after="0" w:line="360" w:lineRule="auto"/>
      <w:jc w:val="both"/>
      <w:outlineLvl w:val="4"/>
    </w:pPr>
    <w:rPr>
      <w:rFonts w:ascii="Times New Roman" w:eastAsia="Times New Roman" w:hAnsi="Times New Roman" w:cs="Times New Roman"/>
      <w:b/>
      <w:sz w:val="26"/>
      <w:szCs w:val="20"/>
      <w:lang w:eastAsia="ru-RU"/>
    </w:rPr>
  </w:style>
  <w:style w:type="paragraph" w:styleId="6">
    <w:name w:val="heading 6"/>
    <w:basedOn w:val="a"/>
    <w:next w:val="a"/>
    <w:link w:val="60"/>
    <w:qFormat/>
    <w:rsid w:val="003115ED"/>
    <w:pPr>
      <w:widowControl w:val="0"/>
      <w:numPr>
        <w:ilvl w:val="5"/>
        <w:numId w:val="23"/>
      </w:numPr>
      <w:suppressAutoHyphens/>
      <w:spacing w:before="240" w:after="60" w:line="360" w:lineRule="auto"/>
      <w:jc w:val="both"/>
      <w:outlineLvl w:val="5"/>
    </w:pPr>
    <w:rPr>
      <w:rFonts w:ascii="Times New Roman" w:eastAsia="Times New Roman" w:hAnsi="Times New Roman" w:cs="Times New Roman"/>
      <w:b/>
      <w:szCs w:val="20"/>
      <w:lang w:eastAsia="ru-RU"/>
    </w:rPr>
  </w:style>
  <w:style w:type="paragraph" w:styleId="7">
    <w:name w:val="heading 7"/>
    <w:basedOn w:val="a"/>
    <w:next w:val="a"/>
    <w:link w:val="70"/>
    <w:qFormat/>
    <w:rsid w:val="003115ED"/>
    <w:pPr>
      <w:widowControl w:val="0"/>
      <w:numPr>
        <w:ilvl w:val="6"/>
        <w:numId w:val="23"/>
      </w:numPr>
      <w:suppressAutoHyphens/>
      <w:spacing w:before="240" w:after="60" w:line="360" w:lineRule="auto"/>
      <w:jc w:val="both"/>
      <w:outlineLvl w:val="6"/>
    </w:pPr>
    <w:rPr>
      <w:rFonts w:ascii="Times New Roman" w:eastAsia="Times New Roman" w:hAnsi="Times New Roman" w:cs="Times New Roman"/>
      <w:sz w:val="26"/>
      <w:szCs w:val="20"/>
      <w:lang w:eastAsia="ru-RU"/>
    </w:rPr>
  </w:style>
  <w:style w:type="paragraph" w:styleId="8">
    <w:name w:val="heading 8"/>
    <w:basedOn w:val="a"/>
    <w:next w:val="a"/>
    <w:link w:val="80"/>
    <w:qFormat/>
    <w:rsid w:val="003115ED"/>
    <w:pPr>
      <w:widowControl w:val="0"/>
      <w:numPr>
        <w:ilvl w:val="7"/>
        <w:numId w:val="23"/>
      </w:numPr>
      <w:suppressAutoHyphens/>
      <w:spacing w:before="240" w:after="60" w:line="360" w:lineRule="auto"/>
      <w:jc w:val="both"/>
      <w:outlineLvl w:val="7"/>
    </w:pPr>
    <w:rPr>
      <w:rFonts w:ascii="Times New Roman" w:eastAsia="Times New Roman" w:hAnsi="Times New Roman" w:cs="Times New Roman"/>
      <w:i/>
      <w:sz w:val="26"/>
      <w:szCs w:val="20"/>
      <w:lang w:eastAsia="ru-RU"/>
    </w:rPr>
  </w:style>
  <w:style w:type="paragraph" w:styleId="9">
    <w:name w:val="heading 9"/>
    <w:basedOn w:val="a"/>
    <w:next w:val="a"/>
    <w:link w:val="90"/>
    <w:qFormat/>
    <w:rsid w:val="003115ED"/>
    <w:pPr>
      <w:widowControl w:val="0"/>
      <w:numPr>
        <w:ilvl w:val="8"/>
        <w:numId w:val="23"/>
      </w:numPr>
      <w:suppressAutoHyphens/>
      <w:spacing w:before="240" w:after="60" w:line="360" w:lineRule="auto"/>
      <w:jc w:val="both"/>
      <w:outlineLvl w:val="8"/>
    </w:pPr>
    <w:rPr>
      <w:rFonts w:ascii="Arial" w:eastAsia="Times New Roman" w:hAnsi="Arial" w:cs="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8B621A"/>
    <w:rPr>
      <w:color w:val="0000FF"/>
      <w:u w:val="single"/>
    </w:rPr>
  </w:style>
  <w:style w:type="paragraph" w:styleId="a4">
    <w:name w:val="List Number"/>
    <w:basedOn w:val="a"/>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5">
    <w:name w:val="List Paragraph"/>
    <w:basedOn w:val="a"/>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0"/>
    <w:rsid w:val="00124965"/>
    <w:rPr>
      <w:rFonts w:ascii="Times New Roman" w:eastAsia="Times New Roman" w:hAnsi="Times New Roman" w:cs="Times New Roman"/>
      <w:b/>
      <w:snapToGrid w:val="0"/>
      <w:sz w:val="32"/>
      <w:szCs w:val="20"/>
      <w:lang w:eastAsia="ru-RU"/>
    </w:rPr>
  </w:style>
  <w:style w:type="paragraph" w:customStyle="1" w:styleId="a6">
    <w:name w:val="Подпункт"/>
    <w:basedOn w:val="a7"/>
    <w:rsid w:val="00124965"/>
    <w:pPr>
      <w:numPr>
        <w:ilvl w:val="3"/>
      </w:numPr>
    </w:pPr>
  </w:style>
  <w:style w:type="paragraph" w:customStyle="1" w:styleId="a7">
    <w:name w:val="Пункт"/>
    <w:basedOn w:val="a"/>
    <w:link w:val="11"/>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0"/>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63E37"/>
    <w:rPr>
      <w:rFonts w:ascii="Segoe UI" w:hAnsi="Segoe UI" w:cs="Segoe UI"/>
      <w:sz w:val="18"/>
      <w:szCs w:val="18"/>
    </w:rPr>
  </w:style>
  <w:style w:type="character" w:customStyle="1" w:styleId="11">
    <w:name w:val="Пункт Знак1"/>
    <w:link w:val="a7"/>
    <w:rsid w:val="00455026"/>
    <w:rPr>
      <w:rFonts w:ascii="Times New Roman" w:eastAsia="Times New Roman" w:hAnsi="Times New Roman" w:cs="Times New Roman"/>
      <w:snapToGrid w:val="0"/>
      <w:sz w:val="28"/>
      <w:szCs w:val="20"/>
      <w:lang w:eastAsia="ru-RU"/>
    </w:rPr>
  </w:style>
  <w:style w:type="paragraph" w:customStyle="1" w:styleId="aa">
    <w:name w:val="Подподпункт"/>
    <w:basedOn w:val="a6"/>
    <w:link w:val="ab"/>
    <w:rsid w:val="00455026"/>
    <w:pPr>
      <w:numPr>
        <w:ilvl w:val="0"/>
      </w:numPr>
      <w:tabs>
        <w:tab w:val="num" w:pos="360"/>
      </w:tabs>
      <w:ind w:left="3600" w:hanging="360"/>
    </w:pPr>
    <w:rPr>
      <w:snapToGrid/>
      <w:lang w:val="x-none" w:eastAsia="x-none"/>
    </w:rPr>
  </w:style>
  <w:style w:type="paragraph" w:styleId="ac">
    <w:name w:val="footnote text"/>
    <w:basedOn w:val="a"/>
    <w:link w:val="ad"/>
    <w:semiHidden/>
    <w:rsid w:val="00BA3933"/>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basedOn w:val="a0"/>
    <w:link w:val="ac"/>
    <w:semiHidden/>
    <w:rsid w:val="00BA3933"/>
    <w:rPr>
      <w:rFonts w:ascii="Times New Roman" w:eastAsia="Times New Roman" w:hAnsi="Times New Roman" w:cs="Times New Roman"/>
      <w:sz w:val="20"/>
      <w:szCs w:val="20"/>
      <w:lang w:eastAsia="ru-RU"/>
    </w:rPr>
  </w:style>
  <w:style w:type="character" w:styleId="ae">
    <w:name w:val="footnote reference"/>
    <w:semiHidden/>
    <w:rsid w:val="00BA3933"/>
    <w:rPr>
      <w:vertAlign w:val="superscript"/>
    </w:rPr>
  </w:style>
  <w:style w:type="paragraph" w:customStyle="1" w:styleId="2">
    <w:name w:val="Пункт2"/>
    <w:basedOn w:val="a7"/>
    <w:link w:val="22"/>
    <w:rsid w:val="00067EB5"/>
    <w:pPr>
      <w:keepNext/>
      <w:numPr>
        <w:ilvl w:val="2"/>
        <w:numId w:val="2"/>
      </w:numPr>
      <w:suppressAutoHyphens/>
      <w:spacing w:before="240" w:after="120" w:line="240" w:lineRule="auto"/>
      <w:jc w:val="left"/>
      <w:outlineLvl w:val="2"/>
    </w:pPr>
    <w:rPr>
      <w:b/>
      <w:snapToGrid/>
      <w:lang w:val="x-none" w:eastAsia="x-none"/>
    </w:rPr>
  </w:style>
  <w:style w:type="character" w:customStyle="1" w:styleId="22">
    <w:name w:val="Пункт2 Знак"/>
    <w:link w:val="2"/>
    <w:rsid w:val="00067EB5"/>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067EB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
    <w:rsid w:val="00067E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0">
    <w:name w:val="Заголовок 5 Знак"/>
    <w:basedOn w:val="a0"/>
    <w:link w:val="5"/>
    <w:rsid w:val="003115ED"/>
    <w:rPr>
      <w:rFonts w:ascii="Times New Roman" w:eastAsia="Times New Roman" w:hAnsi="Times New Roman" w:cs="Times New Roman"/>
      <w:b/>
      <w:sz w:val="26"/>
      <w:szCs w:val="20"/>
      <w:lang w:eastAsia="ru-RU"/>
    </w:rPr>
  </w:style>
  <w:style w:type="character" w:customStyle="1" w:styleId="60">
    <w:name w:val="Заголовок 6 Знак"/>
    <w:basedOn w:val="a0"/>
    <w:link w:val="6"/>
    <w:rsid w:val="003115ED"/>
    <w:rPr>
      <w:rFonts w:ascii="Times New Roman" w:eastAsia="Times New Roman" w:hAnsi="Times New Roman" w:cs="Times New Roman"/>
      <w:b/>
      <w:szCs w:val="20"/>
      <w:lang w:eastAsia="ru-RU"/>
    </w:rPr>
  </w:style>
  <w:style w:type="character" w:customStyle="1" w:styleId="70">
    <w:name w:val="Заголовок 7 Знак"/>
    <w:basedOn w:val="a0"/>
    <w:link w:val="7"/>
    <w:rsid w:val="003115ED"/>
    <w:rPr>
      <w:rFonts w:ascii="Times New Roman" w:eastAsia="Times New Roman" w:hAnsi="Times New Roman" w:cs="Times New Roman"/>
      <w:sz w:val="26"/>
      <w:szCs w:val="20"/>
      <w:lang w:eastAsia="ru-RU"/>
    </w:rPr>
  </w:style>
  <w:style w:type="character" w:customStyle="1" w:styleId="80">
    <w:name w:val="Заголовок 8 Знак"/>
    <w:basedOn w:val="a0"/>
    <w:link w:val="8"/>
    <w:rsid w:val="003115ED"/>
    <w:rPr>
      <w:rFonts w:ascii="Times New Roman" w:eastAsia="Times New Roman" w:hAnsi="Times New Roman" w:cs="Times New Roman"/>
      <w:i/>
      <w:sz w:val="26"/>
      <w:szCs w:val="20"/>
      <w:lang w:eastAsia="ru-RU"/>
    </w:rPr>
  </w:style>
  <w:style w:type="character" w:customStyle="1" w:styleId="90">
    <w:name w:val="Заголовок 9 Знак"/>
    <w:basedOn w:val="a0"/>
    <w:link w:val="9"/>
    <w:rsid w:val="003115ED"/>
    <w:rPr>
      <w:rFonts w:ascii="Arial" w:eastAsia="Times New Roman" w:hAnsi="Arial" w:cs="Times New Roman"/>
      <w:szCs w:val="20"/>
      <w:lang w:eastAsia="ru-RU"/>
    </w:rPr>
  </w:style>
  <w:style w:type="character" w:customStyle="1" w:styleId="ab">
    <w:name w:val="Подподпункт Знак"/>
    <w:link w:val="aa"/>
    <w:rsid w:val="00A90D2A"/>
    <w:rPr>
      <w:rFonts w:ascii="Times New Roman" w:eastAsia="Times New Roman" w:hAnsi="Times New Roman" w:cs="Times New Roman"/>
      <w:sz w:val="28"/>
      <w:szCs w:val="20"/>
      <w:lang w:val="x-none" w:eastAsia="x-none"/>
    </w:rPr>
  </w:style>
  <w:style w:type="paragraph" w:styleId="af">
    <w:name w:val="header"/>
    <w:basedOn w:val="a"/>
    <w:link w:val="af0"/>
    <w:uiPriority w:val="99"/>
    <w:unhideWhenUsed/>
    <w:rsid w:val="00222142"/>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222142"/>
  </w:style>
  <w:style w:type="paragraph" w:styleId="af1">
    <w:name w:val="footer"/>
    <w:basedOn w:val="a"/>
    <w:link w:val="af2"/>
    <w:uiPriority w:val="99"/>
    <w:unhideWhenUsed/>
    <w:rsid w:val="00222142"/>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222142"/>
  </w:style>
  <w:style w:type="character" w:customStyle="1" w:styleId="40">
    <w:name w:val="Заголовок 4 Знак"/>
    <w:basedOn w:val="a0"/>
    <w:link w:val="4"/>
    <w:rsid w:val="00CC2028"/>
    <w:rPr>
      <w:rFonts w:asciiTheme="majorHAnsi" w:eastAsiaTheme="majorEastAsia" w:hAnsiTheme="majorHAnsi" w:cstheme="majorBidi"/>
      <w:i/>
      <w:iCs/>
      <w:color w:val="365F91" w:themeColor="accent1" w:themeShade="BF"/>
    </w:rPr>
  </w:style>
  <w:style w:type="table" w:styleId="af3">
    <w:name w:val="Table Grid"/>
    <w:basedOn w:val="a1"/>
    <w:uiPriority w:val="59"/>
    <w:rsid w:val="004832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rsid w:val="00BE4BFE"/>
    <w:pPr>
      <w:autoSpaceDE w:val="0"/>
      <w:autoSpaceDN w:val="0"/>
      <w:adjustRightInd w:val="0"/>
      <w:spacing w:after="0" w:line="240" w:lineRule="auto"/>
      <w:ind w:firstLine="720"/>
    </w:pPr>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03027">
      <w:bodyDiv w:val="1"/>
      <w:marLeft w:val="0"/>
      <w:marRight w:val="0"/>
      <w:marTop w:val="0"/>
      <w:marBottom w:val="0"/>
      <w:divBdr>
        <w:top w:val="none" w:sz="0" w:space="0" w:color="auto"/>
        <w:left w:val="none" w:sz="0" w:space="0" w:color="auto"/>
        <w:bottom w:val="none" w:sz="0" w:space="0" w:color="auto"/>
        <w:right w:val="none" w:sz="0" w:space="0" w:color="auto"/>
      </w:divBdr>
    </w:div>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646741108">
      <w:bodyDiv w:val="1"/>
      <w:marLeft w:val="0"/>
      <w:marRight w:val="0"/>
      <w:marTop w:val="0"/>
      <w:marBottom w:val="0"/>
      <w:divBdr>
        <w:top w:val="none" w:sz="0" w:space="0" w:color="auto"/>
        <w:left w:val="none" w:sz="0" w:space="0" w:color="auto"/>
        <w:bottom w:val="none" w:sz="0" w:space="0" w:color="auto"/>
        <w:right w:val="none" w:sz="0" w:space="0" w:color="auto"/>
      </w:divBdr>
    </w:div>
    <w:div w:id="793982200">
      <w:bodyDiv w:val="1"/>
      <w:marLeft w:val="0"/>
      <w:marRight w:val="0"/>
      <w:marTop w:val="0"/>
      <w:marBottom w:val="0"/>
      <w:divBdr>
        <w:top w:val="none" w:sz="0" w:space="0" w:color="auto"/>
        <w:left w:val="none" w:sz="0" w:space="0" w:color="auto"/>
        <w:bottom w:val="none" w:sz="0" w:space="0" w:color="auto"/>
        <w:right w:val="none" w:sz="0" w:space="0" w:color="auto"/>
      </w:divBdr>
    </w:div>
    <w:div w:id="881936815">
      <w:bodyDiv w:val="1"/>
      <w:marLeft w:val="0"/>
      <w:marRight w:val="0"/>
      <w:marTop w:val="0"/>
      <w:marBottom w:val="0"/>
      <w:divBdr>
        <w:top w:val="none" w:sz="0" w:space="0" w:color="auto"/>
        <w:left w:val="none" w:sz="0" w:space="0" w:color="auto"/>
        <w:bottom w:val="none" w:sz="0" w:space="0" w:color="auto"/>
        <w:right w:val="none" w:sz="0" w:space="0" w:color="auto"/>
      </w:divBdr>
    </w:div>
    <w:div w:id="1393237812">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59450090">
      <w:bodyDiv w:val="1"/>
      <w:marLeft w:val="0"/>
      <w:marRight w:val="0"/>
      <w:marTop w:val="0"/>
      <w:marBottom w:val="0"/>
      <w:divBdr>
        <w:top w:val="none" w:sz="0" w:space="0" w:color="auto"/>
        <w:left w:val="none" w:sz="0" w:space="0" w:color="auto"/>
        <w:bottom w:val="none" w:sz="0" w:space="0" w:color="auto"/>
        <w:right w:val="none" w:sz="0" w:space="0" w:color="auto"/>
      </w:divBdr>
    </w:div>
    <w:div w:id="1824004404">
      <w:bodyDiv w:val="1"/>
      <w:marLeft w:val="0"/>
      <w:marRight w:val="0"/>
      <w:marTop w:val="0"/>
      <w:marBottom w:val="0"/>
      <w:divBdr>
        <w:top w:val="none" w:sz="0" w:space="0" w:color="auto"/>
        <w:left w:val="none" w:sz="0" w:space="0" w:color="auto"/>
        <w:bottom w:val="none" w:sz="0" w:space="0" w:color="auto"/>
        <w:right w:val="none" w:sz="0" w:space="0" w:color="auto"/>
      </w:divBdr>
    </w:div>
    <w:div w:id="1833448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tp.rosseti.ru" TargetMode="External"/><Relationship Id="rId18" Type="http://schemas.openxmlformats.org/officeDocument/2006/relationships/hyperlink" Target="http://www.etp.rosseti.ru" TargetMode="External"/><Relationship Id="rId26" Type="http://schemas.openxmlformats.org/officeDocument/2006/relationships/hyperlink" Target="consultantplus://offline/ref=B7E04B8F5BC345C22463EADCAE81D93CF0C11310A0643D58FEE589F49Ff2C9L" TargetMode="External"/><Relationship Id="rId3" Type="http://schemas.openxmlformats.org/officeDocument/2006/relationships/styles" Target="styles.xml"/><Relationship Id="rId21" Type="http://schemas.openxmlformats.org/officeDocument/2006/relationships/hyperlink" Target="mailto:Smirnyagin-VV@te.ru" TargetMode="External"/><Relationship Id="rId7" Type="http://schemas.openxmlformats.org/officeDocument/2006/relationships/endnotes" Target="endnotes.xml"/><Relationship Id="rId12" Type="http://schemas.openxmlformats.org/officeDocument/2006/relationships/hyperlink" Target="http://www.etp.rosseti.ru" TargetMode="External"/><Relationship Id="rId17" Type="http://schemas.openxmlformats.org/officeDocument/2006/relationships/hyperlink" Target="http://www.etp.rosseti.ru" TargetMode="External"/><Relationship Id="rId25" Type="http://schemas.openxmlformats.org/officeDocument/2006/relationships/hyperlink" Target="http://www.etp.rosseti.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tp.rosseti.ru" TargetMode="External"/><Relationship Id="rId20" Type="http://schemas.openxmlformats.org/officeDocument/2006/relationships/hyperlink" Target="mailto:Pestova-EP@te.ru" TargetMode="External"/><Relationship Id="rId29" Type="http://schemas.openxmlformats.org/officeDocument/2006/relationships/hyperlink" Target="garantF1://12088083.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24" Type="http://schemas.openxmlformats.org/officeDocument/2006/relationships/hyperlink" Target="http://www.zakupki.gov.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tp.rosseti.ru" TargetMode="External"/><Relationship Id="rId23" Type="http://schemas.openxmlformats.org/officeDocument/2006/relationships/hyperlink" Target="http://www.etp.rosseti.ru" TargetMode="External"/><Relationship Id="rId28" Type="http://schemas.openxmlformats.org/officeDocument/2006/relationships/hyperlink" Target="consultantplus://offline/ref=B7E04B8F5BC345C22463EADCAE81D93CF4CA1215A36F6052F6BC85F6f9C8L" TargetMode="External"/><Relationship Id="rId10" Type="http://schemas.openxmlformats.org/officeDocument/2006/relationships/hyperlink" Target="http://www.zakupki.gov.ru" TargetMode="External"/><Relationship Id="rId19" Type="http://schemas.openxmlformats.org/officeDocument/2006/relationships/hyperlink" Target="http://www.zakupki.gov.ru/" TargetMode="External"/><Relationship Id="rId31" Type="http://schemas.openxmlformats.org/officeDocument/2006/relationships/hyperlink" Target="http://www.rosseti.ru/about/contacts/opinion/"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etp.rosseti.ru" TargetMode="External"/><Relationship Id="rId22" Type="http://schemas.openxmlformats.org/officeDocument/2006/relationships/hyperlink" Target="mailto:Zadvornov-AF@te.ru" TargetMode="External"/><Relationship Id="rId27" Type="http://schemas.openxmlformats.org/officeDocument/2006/relationships/hyperlink" Target="consultantplus://offline/ref=B7E04B8F5BC345C22463EADCAE81D93CF0C11310A0643D58FEE589F49Ff2C9L" TargetMode="External"/><Relationship Id="rId30" Type="http://schemas.openxmlformats.org/officeDocument/2006/relationships/hyperlink" Target="garantF1://70253464.104" TargetMode="External"/><Relationship Id="rId8"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BB0AD-E6D3-4188-87C4-B94E82306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13975</Words>
  <Characters>79660</Characters>
  <Application>Microsoft Office Word</Application>
  <DocSecurity>0</DocSecurity>
  <Lines>663</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Пестова Елена Павловна</cp:lastModifiedBy>
  <cp:revision>2</cp:revision>
  <cp:lastPrinted>2018-01-25T08:02:00Z</cp:lastPrinted>
  <dcterms:created xsi:type="dcterms:W3CDTF">2018-09-26T04:21:00Z</dcterms:created>
  <dcterms:modified xsi:type="dcterms:W3CDTF">2018-09-26T04:21:00Z</dcterms:modified>
</cp:coreProperties>
</file>