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A1048" w:rsidRPr="004E79A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31502852329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5126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№ </w:t>
            </w:r>
            <w:r w:rsidR="00EA1048" w:rsidRPr="004E79A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31502852329 (1238</w:t>
            </w:r>
            <w:r w:rsidR="00EA10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)-5</w:t>
            </w:r>
          </w:p>
        </w:tc>
        <w:tc>
          <w:tcPr>
            <w:tcW w:w="2476" w:type="pct"/>
            <w:hideMark/>
          </w:tcPr>
          <w:p w:rsidR="00242CC2" w:rsidRPr="005C3428" w:rsidRDefault="007A2C70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  <w:r w:rsidR="0049520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EA1048" w:rsidRDefault="00EA1048" w:rsidP="00EA104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</w:t>
      </w:r>
      <w:r w:rsidR="00EA10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</w:t>
      </w:r>
      <w:r w:rsidR="008F6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предложений: 29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7A2C70" w:rsidRDefault="008F6A13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</w:t>
      </w:r>
      <w:r w:rsidRPr="006209DD">
        <w:rPr>
          <w:rFonts w:ascii="Times New Roman" w:hAnsi="Times New Roman"/>
          <w:sz w:val="24"/>
          <w:szCs w:val="24"/>
        </w:rPr>
        <w:t xml:space="preserve">хническое </w:t>
      </w:r>
      <w:r w:rsidR="00EA1048">
        <w:rPr>
          <w:rFonts w:ascii="Times New Roman" w:hAnsi="Times New Roman"/>
          <w:sz w:val="24"/>
          <w:szCs w:val="24"/>
        </w:rPr>
        <w:t>о</w:t>
      </w:r>
      <w:r w:rsidR="00EA1048" w:rsidRPr="006209DD">
        <w:rPr>
          <w:rFonts w:ascii="Times New Roman" w:hAnsi="Times New Roman"/>
          <w:sz w:val="24"/>
          <w:szCs w:val="24"/>
        </w:rPr>
        <w:t xml:space="preserve">бслуживание охранной сигнализации объектов </w:t>
      </w:r>
      <w:proofErr w:type="spellStart"/>
      <w:r w:rsidR="00EA1048"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="00EA1048" w:rsidRPr="006209DD">
        <w:rPr>
          <w:rFonts w:ascii="Times New Roman" w:hAnsi="Times New Roman"/>
          <w:sz w:val="24"/>
          <w:szCs w:val="24"/>
        </w:rPr>
        <w:t xml:space="preserve"> РЭС</w:t>
      </w:r>
      <w:r w:rsidR="00A640A6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АО "</w:t>
      </w:r>
      <w:proofErr w:type="spellStart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B302C3" w:rsidRPr="005C3428" w:rsidRDefault="00B302C3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48">
        <w:rPr>
          <w:rFonts w:ascii="Times New Roman" w:hAnsi="Times New Roman"/>
          <w:sz w:val="24"/>
          <w:szCs w:val="24"/>
        </w:rPr>
        <w:t>1 460 526,</w:t>
      </w:r>
      <w:r w:rsidR="00EA1048" w:rsidRPr="00293D2A">
        <w:rPr>
          <w:rFonts w:ascii="Times New Roman" w:hAnsi="Times New Roman"/>
          <w:sz w:val="24"/>
          <w:szCs w:val="24"/>
        </w:rPr>
        <w:t>23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  <w:bookmarkStart w:id="0" w:name="_GoBack"/>
      <w:bookmarkEnd w:id="0"/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48">
        <w:rPr>
          <w:rFonts w:ascii="Times New Roman" w:hAnsi="Times New Roman"/>
          <w:sz w:val="24"/>
          <w:szCs w:val="24"/>
        </w:rPr>
        <w:t>1 460 526,</w:t>
      </w:r>
      <w:r w:rsidR="00EA1048" w:rsidRPr="00293D2A">
        <w:rPr>
          <w:rFonts w:ascii="Times New Roman" w:hAnsi="Times New Roman"/>
          <w:sz w:val="24"/>
          <w:szCs w:val="24"/>
        </w:rPr>
        <w:t>23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A640A6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921"/>
        <w:gridCol w:w="4192"/>
      </w:tblGrid>
      <w:tr w:rsidR="007A2C70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640A6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640A6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640A6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EA1048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A640A6" w:rsidRDefault="00EA1048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A640A6" w:rsidRDefault="00EA1048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EA1048" w:rsidRDefault="00EA1048" w:rsidP="0087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1 237 734,09 руб. (цена без НДС) Применяется УСН.</w:t>
            </w:r>
          </w:p>
        </w:tc>
      </w:tr>
      <w:tr w:rsidR="00EA1048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A640A6" w:rsidRDefault="00EA1048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A640A6" w:rsidRDefault="00EA1048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1048" w:rsidRPr="00EA1048" w:rsidRDefault="00EA1048" w:rsidP="0087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1 191 204,49 руб. (цена без НДС) Применяется УСН.</w:t>
            </w:r>
          </w:p>
        </w:tc>
      </w:tr>
    </w:tbl>
    <w:p w:rsidR="007A2C70" w:rsidRDefault="007A2C70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0A6" w:rsidRPr="005C3428" w:rsidRDefault="00A640A6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C53" w:rsidRPr="00C263B4" w:rsidRDefault="00355C53" w:rsidP="00355C53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C70" w:rsidRDefault="00242CC2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</w:p>
    <w:p w:rsidR="007A2C70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r w:rsid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Лейкин Виталий Владимирович</w:t>
      </w:r>
      <w:r w:rsid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hyperlink w:history="1">
        <w:r w:rsidR="00A640A6" w:rsidRPr="00A640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="00A640A6" w:rsidRP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767D2" w:rsidRPr="007A2C70" w:rsidRDefault="007A2C70" w:rsidP="00EA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Заявка: «</w:t>
      </w:r>
      <w:r w:rsidR="00A640A6">
        <w:rPr>
          <w:rFonts w:ascii="Times New Roman" w:eastAsia="Calibri" w:hAnsi="Times New Roman" w:cs="Times New Roman"/>
          <w:sz w:val="24"/>
          <w:szCs w:val="24"/>
        </w:rPr>
        <w:t>Т</w:t>
      </w:r>
      <w:r w:rsidR="00A640A6" w:rsidRPr="005465CB">
        <w:rPr>
          <w:rFonts w:ascii="Times New Roman" w:eastAsia="Calibri" w:hAnsi="Times New Roman" w:cs="Times New Roman"/>
          <w:sz w:val="24"/>
          <w:szCs w:val="24"/>
        </w:rPr>
        <w:t xml:space="preserve">ехническое </w:t>
      </w:r>
      <w:r w:rsidR="008F6A13" w:rsidRPr="006209DD">
        <w:rPr>
          <w:rFonts w:ascii="Times New Roman" w:hAnsi="Times New Roman"/>
          <w:sz w:val="24"/>
          <w:szCs w:val="24"/>
        </w:rPr>
        <w:t xml:space="preserve">обслуживание охранной сигнализации объектов </w:t>
      </w:r>
      <w:proofErr w:type="spellStart"/>
      <w:r w:rsidR="00EA1048"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="008F6A13" w:rsidRPr="006209DD">
        <w:rPr>
          <w:rFonts w:ascii="Times New Roman" w:hAnsi="Times New Roman"/>
          <w:sz w:val="24"/>
          <w:szCs w:val="24"/>
        </w:rPr>
        <w:t xml:space="preserve"> РЭС</w:t>
      </w:r>
      <w:r w:rsid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="00EA1048" w:rsidRPr="00EA1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1 191 204,49</w:t>
      </w:r>
      <w:r w:rsidR="00EA1048" w:rsidRP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(НДС не облагается)</w:t>
      </w:r>
    </w:p>
    <w:p w:rsidR="00242CC2" w:rsidRPr="007A2C70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A640A6" w:rsidRDefault="00242CC2" w:rsidP="00A64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A640A6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r w:rsid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Лейкин Виталий Владимирович" (</w:t>
      </w:r>
      <w:hyperlink w:history="1">
        <w:r w:rsidR="00A640A6" w:rsidRPr="00A640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="00A640A6" w:rsidRP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="00A640A6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5201" w:rsidRPr="005C3428" w:rsidRDefault="00495201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01" w:rsidRPr="005C3428" w:rsidRDefault="00495201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48" w:rsidRPr="00EA1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1 191 204,49</w:t>
      </w:r>
      <w:r w:rsidR="00A640A6" w:rsidRPr="00A6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C70"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(НДС не облагается)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УСН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13" w:rsidRDefault="008F6A13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355C53" w:rsidRPr="005C3428" w:rsidTr="00D9076A">
        <w:trPr>
          <w:trHeight w:val="80"/>
        </w:trPr>
        <w:tc>
          <w:tcPr>
            <w:tcW w:w="558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355C53" w:rsidRPr="005C3428" w:rsidTr="00D9076A">
        <w:tc>
          <w:tcPr>
            <w:tcW w:w="5580" w:type="dxa"/>
            <w:vAlign w:val="center"/>
          </w:tcPr>
          <w:p w:rsidR="00355C53" w:rsidRDefault="00355C53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C263B4">
              <w:rPr>
                <w:sz w:val="24"/>
                <w:szCs w:val="24"/>
              </w:rPr>
              <w:t xml:space="preserve"> </w:t>
            </w:r>
            <w:proofErr w:type="gramStart"/>
            <w:r w:rsidRPr="00C263B4">
              <w:rPr>
                <w:sz w:val="24"/>
                <w:szCs w:val="24"/>
              </w:rPr>
              <w:t>Северных</w:t>
            </w:r>
            <w:proofErr w:type="gramEnd"/>
            <w:r w:rsidRPr="00C263B4">
              <w:rPr>
                <w:sz w:val="24"/>
                <w:szCs w:val="24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355C53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C48D4"/>
    <w:rsid w:val="00174624"/>
    <w:rsid w:val="00242CC2"/>
    <w:rsid w:val="00335FFE"/>
    <w:rsid w:val="00355C53"/>
    <w:rsid w:val="003A5B7A"/>
    <w:rsid w:val="00495201"/>
    <w:rsid w:val="005C3428"/>
    <w:rsid w:val="00634F3A"/>
    <w:rsid w:val="007A2C70"/>
    <w:rsid w:val="00876730"/>
    <w:rsid w:val="00883C95"/>
    <w:rsid w:val="008F6A13"/>
    <w:rsid w:val="009C14C8"/>
    <w:rsid w:val="00A640A6"/>
    <w:rsid w:val="00A648BE"/>
    <w:rsid w:val="00B302C3"/>
    <w:rsid w:val="00B4506F"/>
    <w:rsid w:val="00DD6480"/>
    <w:rsid w:val="00E51265"/>
    <w:rsid w:val="00EA1048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194D-D736-4B3A-A6A6-35F1357B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18</cp:revision>
  <cp:lastPrinted>2015-11-27T09:34:00Z</cp:lastPrinted>
  <dcterms:created xsi:type="dcterms:W3CDTF">2015-03-06T08:37:00Z</dcterms:created>
  <dcterms:modified xsi:type="dcterms:W3CDTF">2015-12-16T10:14:00Z</dcterms:modified>
</cp:coreProperties>
</file>