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15" w:rsidRPr="00415715" w:rsidRDefault="00415715" w:rsidP="00415715">
      <w:pPr>
        <w:spacing w:after="100" w:afterAutospacing="1" w:line="288" w:lineRule="auto"/>
        <w:outlineLvl w:val="0"/>
        <w:rPr>
          <w:rFonts w:ascii="Arial" w:eastAsia="Times New Roman" w:hAnsi="Arial" w:cs="Arial"/>
          <w:color w:val="333333"/>
          <w:kern w:val="36"/>
          <w:sz w:val="27"/>
          <w:szCs w:val="27"/>
          <w:lang w:eastAsia="ru-RU"/>
        </w:rPr>
      </w:pPr>
      <w:r w:rsidRPr="00415715">
        <w:rPr>
          <w:rFonts w:ascii="Arial" w:eastAsia="Times New Roman" w:hAnsi="Arial" w:cs="Arial"/>
          <w:color w:val="333333"/>
          <w:kern w:val="36"/>
          <w:sz w:val="27"/>
          <w:szCs w:val="27"/>
          <w:lang w:eastAsia="ru-RU"/>
        </w:rPr>
        <w:t>Запрос предложений (объявление о покупке) № 625561. Открытый запрос предложений на право заключения договора на...</w:t>
      </w:r>
    </w:p>
    <w:p w:rsidR="00415715" w:rsidRPr="00415715" w:rsidRDefault="00415715" w:rsidP="00D22F78">
      <w:pPr>
        <w:spacing w:before="100" w:beforeAutospacing="1" w:after="100" w:afterAutospacing="1" w:line="240" w:lineRule="auto"/>
        <w:rPr>
          <w:rFonts w:ascii="Arial" w:eastAsia="Times New Roman" w:hAnsi="Arial" w:cs="Arial"/>
          <w:sz w:val="18"/>
          <w:szCs w:val="18"/>
          <w:lang w:eastAsia="ru-RU"/>
        </w:rPr>
      </w:pPr>
      <w:r w:rsidRPr="00415715">
        <w:rPr>
          <w:rFonts w:ascii="Arial" w:eastAsia="Times New Roman" w:hAnsi="Arial" w:cs="Arial"/>
          <w:color w:val="FF0000"/>
          <w:sz w:val="18"/>
          <w:szCs w:val="18"/>
          <w:lang w:eastAsia="ru-RU"/>
        </w:rPr>
        <w:t>Объявление успешно размещено.</w:t>
      </w:r>
      <w:r w:rsidRPr="00415715">
        <w:rPr>
          <w:rFonts w:ascii="Arial" w:eastAsia="Times New Roman" w:hAnsi="Arial" w:cs="Arial"/>
          <w:color w:val="FF0000"/>
          <w:sz w:val="18"/>
          <w:szCs w:val="18"/>
          <w:lang w:eastAsia="ru-RU"/>
        </w:rPr>
        <w:br/>
      </w:r>
      <w:r w:rsidRPr="00415715">
        <w:rPr>
          <w:rFonts w:ascii="Arial" w:eastAsia="Times New Roman" w:hAnsi="Arial" w:cs="Arial"/>
          <w:color w:val="FF0000"/>
          <w:sz w:val="18"/>
          <w:szCs w:val="18"/>
          <w:lang w:eastAsia="ru-RU"/>
        </w:rPr>
        <w:br/>
      </w:r>
    </w:p>
    <w:p w:rsidR="00415715" w:rsidRPr="00415715" w:rsidRDefault="00415715" w:rsidP="00415715">
      <w:pPr>
        <w:spacing w:before="100" w:beforeAutospacing="1" w:after="100" w:afterAutospacing="1"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 xml:space="preserve">Приём заявок завершается 18.04.2016 в 12:00 по московскому </w:t>
      </w:r>
      <w:proofErr w:type="gramStart"/>
      <w:r w:rsidRPr="00415715">
        <w:rPr>
          <w:rFonts w:ascii="Arial" w:eastAsia="Times New Roman" w:hAnsi="Arial" w:cs="Arial"/>
          <w:sz w:val="18"/>
          <w:szCs w:val="18"/>
          <w:lang w:eastAsia="ru-RU"/>
        </w:rPr>
        <w:t>времени</w:t>
      </w:r>
      <w:r w:rsidRPr="00415715">
        <w:rPr>
          <w:rFonts w:ascii="Arial" w:eastAsia="Times New Roman" w:hAnsi="Arial" w:cs="Arial"/>
          <w:color w:val="FF0000"/>
          <w:sz w:val="18"/>
          <w:szCs w:val="18"/>
          <w:lang w:eastAsia="ru-RU"/>
        </w:rPr>
        <w:t xml:space="preserve">  (</w:t>
      </w:r>
      <w:proofErr w:type="gramEnd"/>
      <w:r w:rsidRPr="00415715">
        <w:rPr>
          <w:rFonts w:ascii="Arial" w:eastAsia="Times New Roman" w:hAnsi="Arial" w:cs="Arial"/>
          <w:color w:val="FF0000"/>
          <w:sz w:val="18"/>
          <w:szCs w:val="18"/>
          <w:lang w:eastAsia="ru-RU"/>
        </w:rPr>
        <w:t xml:space="preserve">через 17 суток, 4 часа, 9 минут и 19 секунд) </w:t>
      </w:r>
      <w:r w:rsidRPr="00415715">
        <w:rPr>
          <w:rFonts w:ascii="Arial" w:eastAsia="Times New Roman" w:hAnsi="Arial" w:cs="Arial"/>
          <w:vanish/>
          <w:color w:val="FF0000"/>
          <w:sz w:val="18"/>
          <w:szCs w:val="18"/>
          <w:lang w:eastAsia="ru-RU"/>
        </w:rPr>
        <w:t xml:space="preserve">(завершён) </w:t>
      </w:r>
      <w:r w:rsidRPr="00415715">
        <w:rPr>
          <w:rFonts w:ascii="Arial" w:eastAsia="Times New Roman" w:hAnsi="Arial" w:cs="Arial"/>
          <w:vanish/>
          <w:color w:val="FF0000"/>
          <w:sz w:val="18"/>
          <w:szCs w:val="18"/>
          <w:lang w:eastAsia="ru-RU"/>
        </w:rPr>
        <w:br/>
      </w:r>
      <w:r w:rsidRPr="0041571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15715">
        <w:rPr>
          <w:rFonts w:ascii="Arial" w:eastAsia="Times New Roman" w:hAnsi="Arial" w:cs="Arial"/>
          <w:vanish/>
          <w:color w:val="FF0000"/>
          <w:sz w:val="18"/>
          <w:szCs w:val="18"/>
          <w:lang w:eastAsia="ru-RU"/>
        </w:rPr>
        <w:t xml:space="preserve"> </w:t>
      </w:r>
      <w:r w:rsidRPr="0041571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15715" w:rsidRPr="00415715" w:rsidTr="00D22F78">
        <w:trPr>
          <w:tblCellSpacing w:w="0" w:type="dxa"/>
        </w:trPr>
        <w:tc>
          <w:tcPr>
            <w:tcW w:w="0" w:type="auto"/>
          </w:tcPr>
          <w:p w:rsidR="00415715" w:rsidRPr="00415715" w:rsidRDefault="00415715" w:rsidP="00415715">
            <w:pPr>
              <w:shd w:val="clear" w:color="auto" w:fill="D5DADB"/>
              <w:spacing w:after="30" w:line="240" w:lineRule="auto"/>
              <w:rPr>
                <w:rFonts w:ascii="Arial" w:eastAsia="Times New Roman" w:hAnsi="Arial" w:cs="Arial"/>
                <w:color w:val="333333"/>
                <w:sz w:val="18"/>
                <w:szCs w:val="18"/>
                <w:lang w:eastAsia="ru-RU"/>
              </w:rPr>
            </w:pPr>
            <w:bookmarkStart w:id="0" w:name="_GoBack"/>
            <w:bookmarkEnd w:id="0"/>
          </w:p>
        </w:tc>
      </w:tr>
    </w:tbl>
    <w:p w:rsidR="00415715" w:rsidRPr="00415715" w:rsidRDefault="00415715" w:rsidP="0041571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15715" w:rsidRPr="00415715" w:rsidTr="00D27AF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15715" w:rsidRPr="00415715">
              <w:trPr>
                <w:tblCellSpacing w:w="7" w:type="dxa"/>
              </w:trPr>
              <w:tc>
                <w:tcPr>
                  <w:tcW w:w="0" w:type="auto"/>
                  <w:shd w:val="clear" w:color="auto" w:fill="C2C9CD"/>
                  <w:tcMar>
                    <w:top w:w="75" w:type="dxa"/>
                    <w:left w:w="75" w:type="dxa"/>
                    <w:bottom w:w="75" w:type="dxa"/>
                    <w:right w:w="75" w:type="dxa"/>
                  </w:tcMar>
                  <w:hideMark/>
                </w:tcPr>
                <w:p w:rsidR="00415715" w:rsidRPr="00415715" w:rsidRDefault="00415715" w:rsidP="00415715">
                  <w:pPr>
                    <w:shd w:val="clear" w:color="auto" w:fill="C2C9CD"/>
                    <w:spacing w:after="0" w:line="288" w:lineRule="auto"/>
                    <w:outlineLvl w:val="2"/>
                    <w:rPr>
                      <w:rFonts w:ascii="Arial" w:eastAsia="Times New Roman" w:hAnsi="Arial" w:cs="Arial"/>
                      <w:color w:val="333333"/>
                      <w:sz w:val="18"/>
                      <w:szCs w:val="18"/>
                      <w:lang w:eastAsia="ru-RU"/>
                    </w:rPr>
                  </w:pPr>
                  <w:r w:rsidRPr="00415715">
                    <w:rPr>
                      <w:rFonts w:ascii="Arial" w:eastAsia="Times New Roman" w:hAnsi="Arial" w:cs="Arial"/>
                      <w:color w:val="333333"/>
                      <w:sz w:val="18"/>
                      <w:szCs w:val="18"/>
                      <w:lang w:eastAsia="ru-RU"/>
                    </w:rPr>
                    <w:t>Открытый запрос предложений на право заключения договора на поставку станочного оборудования для нужд филиала АО «Тюменьэнерго» Энергокомплекс</w:t>
                  </w:r>
                  <w:r w:rsidRPr="00415715">
                    <w:rPr>
                      <w:rFonts w:ascii="Arial" w:eastAsia="Times New Roman" w:hAnsi="Arial" w:cs="Arial"/>
                      <w:color w:val="333333"/>
                      <w:sz w:val="18"/>
                      <w:szCs w:val="18"/>
                      <w:lang w:eastAsia="ru-RU"/>
                    </w:rPr>
                    <w:br/>
                    <w:t xml:space="preserve">Поставка станочного оборудования для нужд филиала АО «Тюменьэнерго» </w:t>
                  </w:r>
                  <w:proofErr w:type="gramStart"/>
                  <w:r w:rsidRPr="00415715">
                    <w:rPr>
                      <w:rFonts w:ascii="Arial" w:eastAsia="Times New Roman" w:hAnsi="Arial" w:cs="Arial"/>
                      <w:color w:val="333333"/>
                      <w:sz w:val="18"/>
                      <w:szCs w:val="18"/>
                      <w:lang w:eastAsia="ru-RU"/>
                    </w:rPr>
                    <w:t>Э...</w:t>
                  </w:r>
                  <w:proofErr w:type="gramEnd"/>
                  <w:r w:rsidRPr="00415715">
                    <w:rPr>
                      <w:rFonts w:ascii="Arial" w:eastAsia="Times New Roman" w:hAnsi="Arial" w:cs="Arial"/>
                      <w:color w:val="333333"/>
                      <w:sz w:val="18"/>
                      <w:szCs w:val="18"/>
                      <w:lang w:eastAsia="ru-RU"/>
                    </w:rPr>
                    <w:t xml:space="preserve"> Развернуть </w:t>
                  </w:r>
                </w:p>
                <w:p w:rsidR="00415715" w:rsidRPr="00415715" w:rsidRDefault="00415715" w:rsidP="00415715">
                  <w:pPr>
                    <w:shd w:val="clear" w:color="auto" w:fill="C2C9CD"/>
                    <w:spacing w:after="0" w:line="288" w:lineRule="auto"/>
                    <w:outlineLvl w:val="2"/>
                    <w:rPr>
                      <w:rFonts w:ascii="Arial" w:eastAsia="Times New Roman" w:hAnsi="Arial" w:cs="Arial"/>
                      <w:vanish/>
                      <w:color w:val="333333"/>
                      <w:sz w:val="18"/>
                      <w:szCs w:val="18"/>
                      <w:lang w:eastAsia="ru-RU"/>
                    </w:rPr>
                  </w:pPr>
                  <w:r w:rsidRPr="00415715">
                    <w:rPr>
                      <w:rFonts w:ascii="Arial" w:eastAsia="Times New Roman" w:hAnsi="Arial" w:cs="Arial"/>
                      <w:color w:val="333333"/>
                      <w:sz w:val="18"/>
                      <w:szCs w:val="18"/>
                      <w:lang w:eastAsia="ru-RU"/>
                    </w:rPr>
                    <w:t>Открытый запрос предложений на право заключения договора на поставку станочного оборудования для нужд филиала АО «Тюменьэнерго» Энергокомплекс</w:t>
                  </w:r>
                  <w:r w:rsidRPr="00415715">
                    <w:rPr>
                      <w:rFonts w:ascii="Arial" w:eastAsia="Times New Roman" w:hAnsi="Arial" w:cs="Arial"/>
                      <w:color w:val="333333"/>
                      <w:sz w:val="18"/>
                      <w:szCs w:val="18"/>
                      <w:lang w:eastAsia="ru-RU"/>
                    </w:rPr>
                    <w:br/>
                    <w:t>Поставка станочного оборудования для нужд филиала АО «Тюменьэнерго» Энергокомплекс (Поставка)</w:t>
                  </w:r>
                  <w:r w:rsidRPr="00415715">
                    <w:rPr>
                      <w:rFonts w:ascii="Arial" w:eastAsia="Times New Roman" w:hAnsi="Arial" w:cs="Arial"/>
                      <w:vanish/>
                      <w:color w:val="333333"/>
                      <w:sz w:val="18"/>
                      <w:szCs w:val="18"/>
                      <w:lang w:eastAsia="ru-RU"/>
                    </w:rPr>
                    <w:t xml:space="preserve"> Свернуть </w:t>
                  </w:r>
                </w:p>
              </w:tc>
            </w:tr>
            <w:tr w:rsidR="00415715" w:rsidRPr="004157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Категории классификатора:</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2922629 </w:t>
                        </w:r>
                        <w:hyperlink r:id="rId4" w:history="1">
                          <w:r w:rsidRPr="00415715">
                            <w:rPr>
                              <w:rFonts w:ascii="Arial" w:eastAsia="Times New Roman" w:hAnsi="Arial" w:cs="Arial"/>
                              <w:color w:val="1C50A4"/>
                              <w:sz w:val="18"/>
                              <w:szCs w:val="18"/>
                              <w:lang w:eastAsia="ru-RU"/>
                            </w:rPr>
                            <w:t>Станки деревообрабатывающие прочие</w:t>
                          </w:r>
                        </w:hyperlink>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Категория ОКПД2:</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proofErr w:type="gramStart"/>
                        <w:r w:rsidRPr="00415715">
                          <w:rPr>
                            <w:rFonts w:ascii="Arial" w:eastAsia="Times New Roman" w:hAnsi="Arial" w:cs="Arial"/>
                            <w:b/>
                            <w:bCs/>
                            <w:sz w:val="18"/>
                            <w:szCs w:val="18"/>
                            <w:lang w:eastAsia="ru-RU"/>
                          </w:rPr>
                          <w:t>28.49.12.110</w:t>
                        </w:r>
                        <w:r w:rsidRPr="00415715">
                          <w:rPr>
                            <w:rFonts w:ascii="Arial" w:eastAsia="Times New Roman" w:hAnsi="Arial" w:cs="Arial"/>
                            <w:sz w:val="18"/>
                            <w:szCs w:val="18"/>
                            <w:lang w:eastAsia="ru-RU"/>
                          </w:rPr>
                          <w:t>  Станки</w:t>
                        </w:r>
                        <w:proofErr w:type="gramEnd"/>
                        <w:r w:rsidRPr="00415715">
                          <w:rPr>
                            <w:rFonts w:ascii="Arial" w:eastAsia="Times New Roman" w:hAnsi="Arial" w:cs="Arial"/>
                            <w:sz w:val="18"/>
                            <w:szCs w:val="18"/>
                            <w:lang w:eastAsia="ru-RU"/>
                          </w:rPr>
                          <w:t xml:space="preserve"> деревообрабатывающие</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Категория ОКВЭД2:</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proofErr w:type="gramStart"/>
                        <w:r w:rsidRPr="00415715">
                          <w:rPr>
                            <w:rFonts w:ascii="Arial" w:eastAsia="Times New Roman" w:hAnsi="Arial" w:cs="Arial"/>
                            <w:b/>
                            <w:bCs/>
                            <w:sz w:val="18"/>
                            <w:szCs w:val="18"/>
                            <w:lang w:eastAsia="ru-RU"/>
                          </w:rPr>
                          <w:t>28.49.12</w:t>
                        </w:r>
                        <w:r w:rsidRPr="00415715">
                          <w:rPr>
                            <w:rFonts w:ascii="Arial" w:eastAsia="Times New Roman" w:hAnsi="Arial" w:cs="Arial"/>
                            <w:sz w:val="18"/>
                            <w:szCs w:val="18"/>
                            <w:lang w:eastAsia="ru-RU"/>
                          </w:rPr>
                          <w:t>  Производство</w:t>
                        </w:r>
                        <w:proofErr w:type="gramEnd"/>
                        <w:r w:rsidRPr="00415715">
                          <w:rPr>
                            <w:rFonts w:ascii="Arial" w:eastAsia="Times New Roman" w:hAnsi="Arial" w:cs="Arial"/>
                            <w:sz w:val="18"/>
                            <w:szCs w:val="18"/>
                            <w:lang w:eastAsia="ru-RU"/>
                          </w:rPr>
                          <w:t xml:space="preserve"> деревообрабатывающих станков</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Количество:</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1 </w:t>
                        </w:r>
                        <w:proofErr w:type="spellStart"/>
                        <w:r w:rsidRPr="00415715">
                          <w:rPr>
                            <w:rFonts w:ascii="Arial" w:eastAsia="Times New Roman" w:hAnsi="Arial" w:cs="Arial"/>
                            <w:sz w:val="18"/>
                            <w:szCs w:val="18"/>
                            <w:lang w:eastAsia="ru-RU"/>
                          </w:rPr>
                          <w:t>шт</w:t>
                        </w:r>
                        <w:proofErr w:type="spellEnd"/>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Цена за единицу продукции:</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b/>
                            <w:bCs/>
                            <w:sz w:val="18"/>
                            <w:szCs w:val="18"/>
                            <w:lang w:eastAsia="ru-RU"/>
                          </w:rPr>
                          <w:t>3 310 740,50 руб. (цена с НДС)</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Общая стоимость закупки:</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b/>
                            <w:bCs/>
                            <w:sz w:val="18"/>
                            <w:szCs w:val="18"/>
                            <w:lang w:eastAsia="ru-RU"/>
                          </w:rPr>
                          <w:t>3 310 740,50 руб. (цена с НДС)</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Цена с НДС (</w:t>
                        </w:r>
                        <w:hyperlink r:id="rId5" w:history="1">
                          <w:r w:rsidRPr="00415715">
                            <w:rPr>
                              <w:rFonts w:ascii="Arial" w:eastAsia="Times New Roman" w:hAnsi="Arial" w:cs="Arial"/>
                              <w:color w:val="1C50A4"/>
                              <w:sz w:val="18"/>
                              <w:szCs w:val="18"/>
                              <w:lang w:eastAsia="ru-RU"/>
                            </w:rPr>
                            <w:t>показывать обе цены</w:t>
                          </w:r>
                        </w:hyperlink>
                        <w:r w:rsidRPr="00415715">
                          <w:rPr>
                            <w:rFonts w:ascii="Arial" w:eastAsia="Times New Roman" w:hAnsi="Arial" w:cs="Arial"/>
                            <w:sz w:val="18"/>
                            <w:szCs w:val="18"/>
                            <w:lang w:eastAsia="ru-RU"/>
                          </w:rPr>
                          <w:t>)</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Дата публикации:</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01.04.2016 07:50</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18.04.2016 12:00</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 xml:space="preserve">01.04.2016 07:50, </w:t>
                        </w:r>
                        <w:hyperlink r:id="rId6" w:tgtFrame="_blank" w:tooltip="Отправить личное сообщение" w:history="1">
                          <w:proofErr w:type="spellStart"/>
                          <w:r w:rsidRPr="00415715">
                            <w:rPr>
                              <w:rFonts w:ascii="Arial" w:eastAsia="Times New Roman" w:hAnsi="Arial" w:cs="Arial"/>
                              <w:color w:val="1C50A4"/>
                              <w:sz w:val="18"/>
                              <w:szCs w:val="18"/>
                              <w:lang w:eastAsia="ru-RU"/>
                            </w:rPr>
                            <w:t>Дряхлов</w:t>
                          </w:r>
                          <w:proofErr w:type="spellEnd"/>
                          <w:r w:rsidRPr="00415715">
                            <w:rPr>
                              <w:rFonts w:ascii="Arial" w:eastAsia="Times New Roman" w:hAnsi="Arial" w:cs="Arial"/>
                              <w:color w:val="1C50A4"/>
                              <w:sz w:val="18"/>
                              <w:szCs w:val="18"/>
                              <w:lang w:eastAsia="ru-RU"/>
                            </w:rPr>
                            <w:t xml:space="preserve"> Александр Геннадьевич</w:t>
                          </w:r>
                        </w:hyperlink>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Ответственное лицо:</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Pr="00415715">
                            <w:rPr>
                              <w:rFonts w:ascii="Arial" w:eastAsia="Times New Roman" w:hAnsi="Arial" w:cs="Arial"/>
                              <w:color w:val="1C50A4"/>
                              <w:sz w:val="18"/>
                              <w:szCs w:val="18"/>
                              <w:lang w:eastAsia="ru-RU"/>
                            </w:rPr>
                            <w:t>Дряхлов</w:t>
                          </w:r>
                          <w:proofErr w:type="spellEnd"/>
                          <w:r w:rsidRPr="00415715">
                            <w:rPr>
                              <w:rFonts w:ascii="Arial" w:eastAsia="Times New Roman" w:hAnsi="Arial" w:cs="Arial"/>
                              <w:color w:val="1C50A4"/>
                              <w:sz w:val="18"/>
                              <w:szCs w:val="18"/>
                              <w:lang w:eastAsia="ru-RU"/>
                            </w:rPr>
                            <w:t xml:space="preserve"> Александр Геннадьевич</w:t>
                          </w:r>
                        </w:hyperlink>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Организатор:</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hyperlink r:id="rId8" w:history="1">
                          <w:r w:rsidRPr="00415715">
                            <w:rPr>
                              <w:rFonts w:ascii="Arial" w:eastAsia="Times New Roman" w:hAnsi="Arial" w:cs="Arial"/>
                              <w:color w:val="1C50A4"/>
                              <w:sz w:val="18"/>
                              <w:szCs w:val="18"/>
                              <w:lang w:eastAsia="ru-RU"/>
                            </w:rPr>
                            <w:t>Филиал АО "Тюменьэнерго" Энергокомплекс</w:t>
                          </w:r>
                        </w:hyperlink>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Заказчик:</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hyperlink r:id="rId9" w:history="1">
                          <w:r w:rsidRPr="00415715">
                            <w:rPr>
                              <w:rFonts w:ascii="Arial" w:eastAsia="Times New Roman" w:hAnsi="Arial" w:cs="Arial"/>
                              <w:color w:val="1C50A4"/>
                              <w:sz w:val="18"/>
                              <w:szCs w:val="18"/>
                              <w:lang w:eastAsia="ru-RU"/>
                            </w:rPr>
                            <w:t>АО "Тюменьэнерго"</w:t>
                          </w:r>
                        </w:hyperlink>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Почтовый адрес заказчика:</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628412, Россия, г. Сургут, Тюменская область, ХМАО-Югра л. Университетская, д.4</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628406, Россия, г. Сургут, Тюменская область, ХМАО-Югра, ул. Университетская, д.4</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Контактный адрес e-</w:t>
                        </w:r>
                        <w:proofErr w:type="spellStart"/>
                        <w:r w:rsidRPr="00415715">
                          <w:rPr>
                            <w:rFonts w:ascii="Arial" w:eastAsia="Times New Roman" w:hAnsi="Arial" w:cs="Arial"/>
                            <w:sz w:val="18"/>
                            <w:szCs w:val="18"/>
                            <w:lang w:eastAsia="ru-RU"/>
                          </w:rPr>
                          <w:t>mail</w:t>
                        </w:r>
                        <w:proofErr w:type="spellEnd"/>
                        <w:r w:rsidRPr="00415715">
                          <w:rPr>
                            <w:rFonts w:ascii="Arial" w:eastAsia="Times New Roman" w:hAnsi="Arial" w:cs="Arial"/>
                            <w:sz w:val="18"/>
                            <w:szCs w:val="18"/>
                            <w:lang w:eastAsia="ru-RU"/>
                          </w:rPr>
                          <w:t>:</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hyperlink r:id="rId10" w:history="1">
                          <w:r w:rsidRPr="00415715">
                            <w:rPr>
                              <w:rFonts w:ascii="Arial" w:eastAsia="Times New Roman" w:hAnsi="Arial" w:cs="Arial"/>
                              <w:color w:val="1C50A4"/>
                              <w:sz w:val="18"/>
                              <w:szCs w:val="18"/>
                              <w:lang w:eastAsia="ru-RU"/>
                            </w:rPr>
                            <w:t>MAN@npek.te.ru</w:t>
                          </w:r>
                        </w:hyperlink>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+7 (34672) 9-32-67</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Программа закупок:</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Строка № 202 плана закупок на 2016 год</w:t>
                        </w:r>
                      </w:p>
                    </w:tc>
                  </w:tr>
                </w:tbl>
                <w:p w:rsidR="00415715" w:rsidRPr="00415715" w:rsidRDefault="00415715" w:rsidP="00415715">
                  <w:pPr>
                    <w:spacing w:after="0" w:line="240" w:lineRule="auto"/>
                    <w:rPr>
                      <w:rFonts w:ascii="Arial" w:eastAsia="Times New Roman" w:hAnsi="Arial" w:cs="Arial"/>
                      <w:sz w:val="18"/>
                      <w:szCs w:val="18"/>
                      <w:lang w:eastAsia="ru-RU"/>
                    </w:rPr>
                  </w:pPr>
                </w:p>
              </w:tc>
            </w:tr>
            <w:tr w:rsidR="00415715" w:rsidRPr="00415715">
              <w:trPr>
                <w:tblCellSpacing w:w="7" w:type="dxa"/>
              </w:trPr>
              <w:tc>
                <w:tcPr>
                  <w:tcW w:w="0" w:type="auto"/>
                  <w:shd w:val="clear" w:color="auto" w:fill="C2C9CD"/>
                  <w:tcMar>
                    <w:top w:w="75" w:type="dxa"/>
                    <w:left w:w="75" w:type="dxa"/>
                    <w:bottom w:w="75" w:type="dxa"/>
                    <w:right w:w="75" w:type="dxa"/>
                  </w:tcMar>
                  <w:hideMark/>
                </w:tcPr>
                <w:p w:rsidR="00415715" w:rsidRPr="00415715" w:rsidRDefault="00415715" w:rsidP="00415715">
                  <w:pPr>
                    <w:spacing w:after="0" w:line="288" w:lineRule="auto"/>
                    <w:rPr>
                      <w:rFonts w:ascii="Arial" w:eastAsia="Times New Roman" w:hAnsi="Arial" w:cs="Arial"/>
                      <w:color w:val="333333"/>
                      <w:sz w:val="18"/>
                      <w:szCs w:val="18"/>
                      <w:lang w:eastAsia="ru-RU"/>
                    </w:rPr>
                  </w:pPr>
                  <w:r w:rsidRPr="00415715">
                    <w:rPr>
                      <w:rFonts w:ascii="Arial" w:eastAsia="Times New Roman" w:hAnsi="Arial" w:cs="Arial"/>
                      <w:color w:val="333333"/>
                      <w:sz w:val="18"/>
                      <w:szCs w:val="18"/>
                      <w:lang w:eastAsia="ru-RU"/>
                    </w:rPr>
                    <w:t>Дополнительная информация</w:t>
                  </w:r>
                </w:p>
              </w:tc>
            </w:tr>
            <w:tr w:rsidR="00415715" w:rsidRPr="004157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Двухэтапная процедура закупки</w:t>
                        </w:r>
                        <w:r w:rsidRPr="00415715">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5715" w:rsidRPr="00415715" w:rsidRDefault="00415715" w:rsidP="00415715">
                        <w:pPr>
                          <w:spacing w:after="0" w:line="240" w:lineRule="auto"/>
                          <w:jc w:val="right"/>
                          <w:rPr>
                            <w:rFonts w:ascii="Arial" w:eastAsia="Times New Roman" w:hAnsi="Arial" w:cs="Arial"/>
                            <w:vanish/>
                            <w:sz w:val="18"/>
                            <w:szCs w:val="18"/>
                            <w:lang w:eastAsia="ru-RU"/>
                          </w:rPr>
                        </w:pPr>
                        <w:r w:rsidRPr="0041571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Нет</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Да</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Альтернативные заявки</w:t>
                        </w:r>
                        <w:r w:rsidRPr="00415715">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5715" w:rsidRPr="00415715" w:rsidRDefault="00415715" w:rsidP="00415715">
                        <w:pPr>
                          <w:spacing w:after="0" w:line="240" w:lineRule="auto"/>
                          <w:jc w:val="right"/>
                          <w:rPr>
                            <w:rFonts w:ascii="Arial" w:eastAsia="Times New Roman" w:hAnsi="Arial" w:cs="Arial"/>
                            <w:vanish/>
                            <w:sz w:val="18"/>
                            <w:szCs w:val="18"/>
                            <w:lang w:eastAsia="ru-RU"/>
                          </w:rPr>
                        </w:pPr>
                        <w:r w:rsidRPr="0041571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Нет</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Ограничивать предложения участников указанной в извещении стоимостью</w:t>
                        </w:r>
                        <w:r w:rsidRPr="00415715">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5715" w:rsidRPr="00415715" w:rsidRDefault="00415715" w:rsidP="00415715">
                        <w:pPr>
                          <w:spacing w:after="0" w:line="240" w:lineRule="auto"/>
                          <w:jc w:val="right"/>
                          <w:rPr>
                            <w:rFonts w:ascii="Arial" w:eastAsia="Times New Roman" w:hAnsi="Arial" w:cs="Arial"/>
                            <w:vanish/>
                            <w:sz w:val="18"/>
                            <w:szCs w:val="18"/>
                            <w:lang w:eastAsia="ru-RU"/>
                          </w:rPr>
                        </w:pPr>
                        <w:r w:rsidRPr="0041571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Да</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proofErr w:type="spellStart"/>
                        <w:r w:rsidRPr="00415715">
                          <w:rPr>
                            <w:rFonts w:ascii="Arial" w:eastAsia="Times New Roman" w:hAnsi="Arial" w:cs="Arial"/>
                            <w:sz w:val="18"/>
                            <w:szCs w:val="18"/>
                            <w:lang w:eastAsia="ru-RU"/>
                          </w:rPr>
                          <w:t>Подгрузка</w:t>
                        </w:r>
                        <w:proofErr w:type="spellEnd"/>
                        <w:r w:rsidRPr="00415715">
                          <w:rPr>
                            <w:rFonts w:ascii="Arial" w:eastAsia="Times New Roman" w:hAnsi="Arial" w:cs="Arial"/>
                            <w:sz w:val="18"/>
                            <w:szCs w:val="18"/>
                            <w:lang w:eastAsia="ru-RU"/>
                          </w:rPr>
                          <w:t xml:space="preserve"> документации к заявке обязательна</w:t>
                        </w:r>
                        <w:r w:rsidRPr="00415715">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5715" w:rsidRPr="00415715" w:rsidRDefault="00415715" w:rsidP="00415715">
                        <w:pPr>
                          <w:spacing w:after="0" w:line="240" w:lineRule="auto"/>
                          <w:jc w:val="right"/>
                          <w:rPr>
                            <w:rFonts w:ascii="Arial" w:eastAsia="Times New Roman" w:hAnsi="Arial" w:cs="Arial"/>
                            <w:vanish/>
                            <w:sz w:val="18"/>
                            <w:szCs w:val="18"/>
                            <w:lang w:eastAsia="ru-RU"/>
                          </w:rPr>
                        </w:pPr>
                        <w:r w:rsidRPr="0041571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Да</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Да</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Закупочная документация:</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hyperlink r:id="rId12" w:tgtFrame="_blank" w:history="1">
                          <w:r w:rsidRPr="00415715">
                            <w:rPr>
                              <w:rFonts w:ascii="Arial" w:eastAsia="Times New Roman" w:hAnsi="Arial" w:cs="Arial"/>
                              <w:color w:val="1C50A4"/>
                              <w:sz w:val="18"/>
                              <w:szCs w:val="18"/>
                              <w:lang w:eastAsia="ru-RU"/>
                            </w:rPr>
                            <w:t xml:space="preserve">Скачать файл </w:t>
                          </w:r>
                          <w:r w:rsidRPr="00415715">
                            <w:rPr>
                              <w:rFonts w:ascii="Arial" w:eastAsia="Times New Roman" w:hAnsi="Arial" w:cs="Arial"/>
                              <w:b/>
                              <w:bCs/>
                              <w:color w:val="1C50A4"/>
                              <w:sz w:val="18"/>
                              <w:szCs w:val="18"/>
                              <w:lang w:eastAsia="ru-RU"/>
                            </w:rPr>
                            <w:t>2 ЗД станоч.7z</w:t>
                          </w:r>
                        </w:hyperlink>
                        <w:r w:rsidRPr="00415715">
                          <w:rPr>
                            <w:rFonts w:ascii="Arial" w:eastAsia="Times New Roman" w:hAnsi="Arial" w:cs="Arial"/>
                            <w:sz w:val="18"/>
                            <w:szCs w:val="18"/>
                            <w:lang w:eastAsia="ru-RU"/>
                          </w:rPr>
                          <w:t> (6.5 МБ)</w:t>
                        </w:r>
                      </w:p>
                      <w:p w:rsidR="00415715" w:rsidRPr="00415715" w:rsidRDefault="00415715" w:rsidP="00415715">
                        <w:pPr>
                          <w:spacing w:after="0" w:line="240" w:lineRule="auto"/>
                          <w:rPr>
                            <w:rFonts w:ascii="Arial" w:eastAsia="Times New Roman" w:hAnsi="Arial" w:cs="Arial"/>
                            <w:sz w:val="18"/>
                            <w:szCs w:val="18"/>
                            <w:lang w:eastAsia="ru-RU"/>
                          </w:rPr>
                        </w:pPr>
                        <w:hyperlink r:id="rId13" w:history="1">
                          <w:r w:rsidRPr="00415715">
                            <w:rPr>
                              <w:rFonts w:ascii="Arial" w:eastAsia="Times New Roman" w:hAnsi="Arial" w:cs="Arial"/>
                              <w:b/>
                              <w:bCs/>
                              <w:color w:val="1C50A4"/>
                              <w:sz w:val="18"/>
                              <w:szCs w:val="18"/>
                              <w:lang w:eastAsia="ru-RU"/>
                            </w:rPr>
                            <w:t>Редактировать закупочную документацию</w:t>
                          </w:r>
                        </w:hyperlink>
                      </w:p>
                      <w:p w:rsidR="00415715" w:rsidRPr="00415715" w:rsidRDefault="00415715" w:rsidP="00415715">
                        <w:pPr>
                          <w:spacing w:after="0" w:line="240" w:lineRule="auto"/>
                          <w:rPr>
                            <w:rFonts w:ascii="Arial" w:eastAsia="Times New Roman" w:hAnsi="Arial" w:cs="Arial"/>
                            <w:sz w:val="18"/>
                            <w:szCs w:val="18"/>
                            <w:lang w:eastAsia="ru-RU"/>
                          </w:rPr>
                        </w:pPr>
                        <w:hyperlink r:id="rId14" w:tgtFrame="signature" w:history="1">
                          <w:r w:rsidRPr="00415715">
                            <w:rPr>
                              <w:rFonts w:ascii="Arial" w:eastAsia="Times New Roman" w:hAnsi="Arial" w:cs="Arial"/>
                              <w:color w:val="1C50A4"/>
                              <w:sz w:val="18"/>
                              <w:szCs w:val="18"/>
                              <w:lang w:eastAsia="ru-RU"/>
                            </w:rPr>
                            <w:t>Подписано ЭП</w:t>
                          </w:r>
                        </w:hyperlink>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Условия оплаты:</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Условия оплаты определены проектом договора (Приложение №2 к Закупочной документации</w:t>
                        </w:r>
                        <w:proofErr w:type="gramStart"/>
                        <w:r w:rsidRPr="00415715">
                          <w:rPr>
                            <w:rFonts w:ascii="Arial" w:eastAsia="Times New Roman" w:hAnsi="Arial" w:cs="Arial"/>
                            <w:sz w:val="18"/>
                            <w:szCs w:val="18"/>
                            <w:lang w:eastAsia="ru-RU"/>
                          </w:rPr>
                          <w:t>).</w:t>
                        </w:r>
                        <w:r w:rsidRPr="00415715">
                          <w:rPr>
                            <w:rFonts w:ascii="Arial" w:eastAsia="Times New Roman" w:hAnsi="Arial" w:cs="Arial"/>
                            <w:sz w:val="18"/>
                            <w:szCs w:val="18"/>
                            <w:lang w:eastAsia="ru-RU"/>
                          </w:rPr>
                          <w:br/>
                          <w:t>Оплата</w:t>
                        </w:r>
                        <w:proofErr w:type="gramEnd"/>
                        <w:r w:rsidRPr="00415715">
                          <w:rPr>
                            <w:rFonts w:ascii="Arial" w:eastAsia="Times New Roman" w:hAnsi="Arial" w:cs="Arial"/>
                            <w:sz w:val="18"/>
                            <w:szCs w:val="18"/>
                            <w:lang w:eastAsia="ru-RU"/>
                          </w:rPr>
                          <w:t xml:space="preserve"> осуществляется безналичным перечислением денежных средств на расчетный счет Продавца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Условия поставки:</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 xml:space="preserve">В соответствии с техническим заданием (Приложение №1 к Закупочной документации) поставка осуществляется по адресу: Тюменская область, ХМАО-Югра, г. </w:t>
                        </w:r>
                        <w:proofErr w:type="spellStart"/>
                        <w:r w:rsidRPr="00415715">
                          <w:rPr>
                            <w:rFonts w:ascii="Arial" w:eastAsia="Times New Roman" w:hAnsi="Arial" w:cs="Arial"/>
                            <w:sz w:val="18"/>
                            <w:szCs w:val="18"/>
                            <w:lang w:eastAsia="ru-RU"/>
                          </w:rPr>
                          <w:t>Нягань</w:t>
                        </w:r>
                        <w:proofErr w:type="spellEnd"/>
                        <w:r w:rsidRPr="00415715">
                          <w:rPr>
                            <w:rFonts w:ascii="Arial" w:eastAsia="Times New Roman" w:hAnsi="Arial" w:cs="Arial"/>
                            <w:sz w:val="18"/>
                            <w:szCs w:val="18"/>
                            <w:lang w:eastAsia="ru-RU"/>
                          </w:rPr>
                          <w:t xml:space="preserve">, </w:t>
                        </w:r>
                        <w:proofErr w:type="spellStart"/>
                        <w:r w:rsidRPr="00415715">
                          <w:rPr>
                            <w:rFonts w:ascii="Arial" w:eastAsia="Times New Roman" w:hAnsi="Arial" w:cs="Arial"/>
                            <w:sz w:val="18"/>
                            <w:szCs w:val="18"/>
                            <w:lang w:eastAsia="ru-RU"/>
                          </w:rPr>
                          <w:t>мкр</w:t>
                        </w:r>
                        <w:proofErr w:type="spellEnd"/>
                        <w:r w:rsidRPr="00415715">
                          <w:rPr>
                            <w:rFonts w:ascii="Arial" w:eastAsia="Times New Roman" w:hAnsi="Arial" w:cs="Arial"/>
                            <w:sz w:val="18"/>
                            <w:szCs w:val="18"/>
                            <w:lang w:eastAsia="ru-RU"/>
                          </w:rPr>
                          <w:t>. Энергетиков. 70.</w:t>
                        </w:r>
                        <w:r w:rsidRPr="00415715">
                          <w:rPr>
                            <w:rFonts w:ascii="Arial" w:eastAsia="Times New Roman" w:hAnsi="Arial" w:cs="Arial"/>
                            <w:sz w:val="18"/>
                            <w:szCs w:val="18"/>
                            <w:lang w:eastAsia="ru-RU"/>
                          </w:rPr>
                          <w:br/>
                          <w:t>Поставка осуществляется в сроки, предусмотренные Техническим заданием (Приложение №1 к Закупочной документации)</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Место рассмотрения заявок:</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415715">
                          <w:rPr>
                            <w:rFonts w:ascii="Arial" w:eastAsia="Times New Roman" w:hAnsi="Arial" w:cs="Arial"/>
                            <w:sz w:val="18"/>
                            <w:szCs w:val="18"/>
                            <w:lang w:eastAsia="ru-RU"/>
                          </w:rPr>
                          <w:t>Нягань</w:t>
                        </w:r>
                        <w:proofErr w:type="spellEnd"/>
                        <w:r w:rsidRPr="00415715">
                          <w:rPr>
                            <w:rFonts w:ascii="Arial" w:eastAsia="Times New Roman" w:hAnsi="Arial" w:cs="Arial"/>
                            <w:sz w:val="18"/>
                            <w:szCs w:val="18"/>
                            <w:lang w:eastAsia="ru-RU"/>
                          </w:rPr>
                          <w:t xml:space="preserve">, </w:t>
                        </w:r>
                        <w:proofErr w:type="spellStart"/>
                        <w:r w:rsidRPr="00415715">
                          <w:rPr>
                            <w:rFonts w:ascii="Arial" w:eastAsia="Times New Roman" w:hAnsi="Arial" w:cs="Arial"/>
                            <w:sz w:val="18"/>
                            <w:szCs w:val="18"/>
                            <w:lang w:eastAsia="ru-RU"/>
                          </w:rPr>
                          <w:t>мкр</w:t>
                        </w:r>
                        <w:proofErr w:type="spellEnd"/>
                        <w:r w:rsidRPr="00415715">
                          <w:rPr>
                            <w:rFonts w:ascii="Arial" w:eastAsia="Times New Roman" w:hAnsi="Arial" w:cs="Arial"/>
                            <w:sz w:val="18"/>
                            <w:szCs w:val="18"/>
                            <w:lang w:eastAsia="ru-RU"/>
                          </w:rPr>
                          <w:t>. Энергетиков, 70</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11.05.2016 15:00</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16.05.2016 15:00</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415715">
                          <w:rPr>
                            <w:rFonts w:ascii="Arial" w:eastAsia="Times New Roman" w:hAnsi="Arial" w:cs="Arial"/>
                            <w:sz w:val="18"/>
                            <w:szCs w:val="18"/>
                            <w:lang w:eastAsia="ru-RU"/>
                          </w:rPr>
                          <w:t>Нягань</w:t>
                        </w:r>
                        <w:proofErr w:type="spellEnd"/>
                        <w:r w:rsidRPr="00415715">
                          <w:rPr>
                            <w:rFonts w:ascii="Arial" w:eastAsia="Times New Roman" w:hAnsi="Arial" w:cs="Arial"/>
                            <w:sz w:val="18"/>
                            <w:szCs w:val="18"/>
                            <w:lang w:eastAsia="ru-RU"/>
                          </w:rPr>
                          <w:t xml:space="preserve">, </w:t>
                        </w:r>
                        <w:proofErr w:type="spellStart"/>
                        <w:r w:rsidRPr="00415715">
                          <w:rPr>
                            <w:rFonts w:ascii="Arial" w:eastAsia="Times New Roman" w:hAnsi="Arial" w:cs="Arial"/>
                            <w:sz w:val="18"/>
                            <w:szCs w:val="18"/>
                            <w:lang w:eastAsia="ru-RU"/>
                          </w:rPr>
                          <w:t>мкр</w:t>
                        </w:r>
                        <w:proofErr w:type="spellEnd"/>
                        <w:r w:rsidRPr="00415715">
                          <w:rPr>
                            <w:rFonts w:ascii="Arial" w:eastAsia="Times New Roman" w:hAnsi="Arial" w:cs="Arial"/>
                            <w:sz w:val="18"/>
                            <w:szCs w:val="18"/>
                            <w:lang w:eastAsia="ru-RU"/>
                          </w:rPr>
                          <w:t xml:space="preserve">. Энергетиков, 70 </w:t>
                        </w:r>
                        <w:r w:rsidRPr="00415715">
                          <w:rPr>
                            <w:rFonts w:ascii="Arial" w:eastAsia="Times New Roman" w:hAnsi="Arial" w:cs="Arial"/>
                            <w:sz w:val="18"/>
                            <w:szCs w:val="18"/>
                            <w:lang w:eastAsia="ru-RU"/>
                          </w:rPr>
                          <w:pict/>
                        </w:r>
                      </w:p>
                    </w:tc>
                  </w:tr>
                  <w:tr w:rsidR="00415715" w:rsidRPr="00415715">
                    <w:trPr>
                      <w:tblCellSpacing w:w="0" w:type="dxa"/>
                    </w:trPr>
                    <w:tc>
                      <w:tcPr>
                        <w:tcW w:w="0" w:type="auto"/>
                        <w:gridSpan w:val="2"/>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proofErr w:type="gramStart"/>
                        <w:r w:rsidRPr="00415715">
                          <w:rPr>
                            <w:rFonts w:ascii="Arial" w:eastAsia="Times New Roman" w:hAnsi="Arial" w:cs="Arial"/>
                            <w:b/>
                            <w:bCs/>
                            <w:sz w:val="18"/>
                            <w:szCs w:val="18"/>
                            <w:lang w:eastAsia="ru-RU"/>
                          </w:rPr>
                          <w:t>Комментарии:</w:t>
                        </w:r>
                        <w:r w:rsidRPr="00415715">
                          <w:rPr>
                            <w:rFonts w:ascii="Arial" w:eastAsia="Times New Roman" w:hAnsi="Arial" w:cs="Arial"/>
                            <w:sz w:val="18"/>
                            <w:szCs w:val="18"/>
                            <w:lang w:eastAsia="ru-RU"/>
                          </w:rPr>
                          <w:br/>
                          <w:t>Данная</w:t>
                        </w:r>
                        <w:proofErr w:type="gramEnd"/>
                        <w:r w:rsidRPr="00415715">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1571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1571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1571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1571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1571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15715">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15715" w:rsidRPr="00415715">
                    <w:trPr>
                      <w:tblCellSpacing w:w="0" w:type="dxa"/>
                    </w:trPr>
                    <w:tc>
                      <w:tcPr>
                        <w:tcW w:w="2000" w:type="pct"/>
                        <w:shd w:val="clear" w:color="auto" w:fill="E9E9E9"/>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415715" w:rsidRPr="00415715" w:rsidRDefault="00415715" w:rsidP="00415715">
                        <w:pPr>
                          <w:spacing w:after="0" w:line="240" w:lineRule="auto"/>
                          <w:rPr>
                            <w:rFonts w:ascii="Arial" w:eastAsia="Times New Roman" w:hAnsi="Arial" w:cs="Arial"/>
                            <w:sz w:val="18"/>
                            <w:szCs w:val="18"/>
                            <w:lang w:eastAsia="ru-RU"/>
                          </w:rPr>
                        </w:pPr>
                        <w:r w:rsidRPr="0041571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15715" w:rsidRPr="00415715">
                    <w:trPr>
                      <w:tblCellSpacing w:w="0" w:type="dxa"/>
                    </w:trPr>
                    <w:tc>
                      <w:tcPr>
                        <w:tcW w:w="2000" w:type="pct"/>
                        <w:shd w:val="clear" w:color="auto" w:fill="F7F7F7"/>
                        <w:hideMark/>
                      </w:tcPr>
                      <w:p w:rsidR="00415715" w:rsidRPr="00415715" w:rsidRDefault="00415715" w:rsidP="00415715">
                        <w:pPr>
                          <w:spacing w:after="0" w:line="240" w:lineRule="auto"/>
                          <w:jc w:val="right"/>
                          <w:rPr>
                            <w:rFonts w:ascii="Arial" w:eastAsia="Times New Roman" w:hAnsi="Arial" w:cs="Arial"/>
                            <w:sz w:val="18"/>
                            <w:szCs w:val="18"/>
                            <w:lang w:eastAsia="ru-RU"/>
                          </w:rPr>
                        </w:pPr>
                        <w:r w:rsidRPr="00415715">
                          <w:rPr>
                            <w:rFonts w:ascii="Arial" w:eastAsia="Times New Roman" w:hAnsi="Arial" w:cs="Arial"/>
                            <w:sz w:val="18"/>
                            <w:szCs w:val="18"/>
                            <w:lang w:eastAsia="ru-RU"/>
                          </w:rPr>
                          <w:t>Информация о подписи:</w:t>
                        </w:r>
                      </w:p>
                    </w:tc>
                    <w:tc>
                      <w:tcPr>
                        <w:tcW w:w="0" w:type="auto"/>
                        <w:shd w:val="clear" w:color="auto" w:fill="F7F7F7"/>
                        <w:hideMark/>
                      </w:tcPr>
                      <w:p w:rsidR="00415715" w:rsidRPr="00415715" w:rsidRDefault="00415715" w:rsidP="00415715">
                        <w:pPr>
                          <w:spacing w:after="0" w:line="240" w:lineRule="auto"/>
                          <w:rPr>
                            <w:rFonts w:ascii="Arial" w:eastAsia="Times New Roman" w:hAnsi="Arial" w:cs="Arial"/>
                            <w:sz w:val="18"/>
                            <w:szCs w:val="18"/>
                            <w:lang w:eastAsia="ru-RU"/>
                          </w:rPr>
                        </w:pPr>
                        <w:hyperlink r:id="rId15" w:tgtFrame="signature" w:history="1">
                          <w:r w:rsidRPr="00415715">
                            <w:rPr>
                              <w:rFonts w:ascii="Arial" w:eastAsia="Times New Roman" w:hAnsi="Arial" w:cs="Arial"/>
                              <w:color w:val="1C50A4"/>
                              <w:sz w:val="18"/>
                              <w:szCs w:val="18"/>
                              <w:lang w:eastAsia="ru-RU"/>
                            </w:rPr>
                            <w:t>Подписано ЭП</w:t>
                          </w:r>
                        </w:hyperlink>
                      </w:p>
                    </w:tc>
                  </w:tr>
                </w:tbl>
                <w:p w:rsidR="00415715" w:rsidRPr="00415715" w:rsidRDefault="00415715" w:rsidP="00415715">
                  <w:pPr>
                    <w:spacing w:after="0" w:line="240" w:lineRule="auto"/>
                    <w:rPr>
                      <w:rFonts w:ascii="Arial" w:eastAsia="Times New Roman" w:hAnsi="Arial" w:cs="Arial"/>
                      <w:sz w:val="18"/>
                      <w:szCs w:val="18"/>
                      <w:lang w:eastAsia="ru-RU"/>
                    </w:rPr>
                  </w:pPr>
                </w:p>
              </w:tc>
            </w:tr>
          </w:tbl>
          <w:p w:rsidR="00415715" w:rsidRPr="00415715" w:rsidRDefault="00415715" w:rsidP="00415715">
            <w:pPr>
              <w:spacing w:after="0" w:line="240" w:lineRule="auto"/>
              <w:rPr>
                <w:rFonts w:ascii="Arial" w:eastAsia="Times New Roman" w:hAnsi="Arial" w:cs="Arial"/>
                <w:sz w:val="18"/>
                <w:szCs w:val="18"/>
                <w:lang w:eastAsia="ru-RU"/>
              </w:rPr>
            </w:pPr>
          </w:p>
        </w:tc>
      </w:tr>
    </w:tbl>
    <w:p w:rsidR="00D27AF7" w:rsidRDefault="00D27AF7" w:rsidP="00D27AF7">
      <w:pPr>
        <w:pStyle w:val="3"/>
        <w:shd w:val="clear" w:color="auto" w:fill="F9F8EB"/>
        <w:spacing w:before="0"/>
        <w:rPr>
          <w:sz w:val="21"/>
          <w:szCs w:val="21"/>
        </w:rPr>
      </w:pPr>
      <w:r>
        <w:rPr>
          <w:sz w:val="21"/>
          <w:szCs w:val="21"/>
        </w:rPr>
        <w:t>Выгрузка на официальный сайт</w:t>
      </w:r>
    </w:p>
    <w:p w:rsidR="00D27AF7" w:rsidRDefault="00D27AF7" w:rsidP="00D27AF7">
      <w:pPr>
        <w:shd w:val="clear" w:color="auto" w:fill="F9F8EB"/>
        <w:rPr>
          <w:rFonts w:ascii="Arial" w:hAnsi="Arial" w:cs="Arial"/>
          <w:sz w:val="18"/>
          <w:szCs w:val="18"/>
        </w:rPr>
      </w:pPr>
      <w:r>
        <w:rPr>
          <w:rFonts w:ascii="Arial" w:hAnsi="Arial" w:cs="Arial"/>
          <w:b/>
          <w:bCs/>
          <w:sz w:val="18"/>
          <w:szCs w:val="18"/>
        </w:rPr>
        <w:t>Извещение [</w:t>
      </w:r>
      <w:hyperlink r:id="rId16" w:history="1">
        <w:r>
          <w:rPr>
            <w:rStyle w:val="a3"/>
            <w:b/>
            <w:bCs/>
            <w:sz w:val="18"/>
            <w:szCs w:val="18"/>
          </w:rPr>
          <w:t>XML</w:t>
        </w:r>
      </w:hyperlink>
      <w:r>
        <w:rPr>
          <w:rFonts w:ascii="Arial" w:hAnsi="Arial" w:cs="Arial"/>
          <w:b/>
          <w:bCs/>
          <w:sz w:val="18"/>
          <w:szCs w:val="18"/>
        </w:rPr>
        <w:t xml:space="preserve">] </w:t>
      </w:r>
    </w:p>
    <w:p w:rsidR="00D27AF7" w:rsidRDefault="00D27AF7" w:rsidP="00D27AF7">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01.04.2016 07:55:14 (версия 1)</w:t>
      </w:r>
      <w:r>
        <w:rPr>
          <w:rFonts w:ascii="Arial" w:hAnsi="Arial" w:cs="Arial"/>
          <w:sz w:val="18"/>
          <w:szCs w:val="18"/>
        </w:rPr>
        <w:t xml:space="preserve"> </w:t>
      </w:r>
      <w:r>
        <w:rPr>
          <w:rFonts w:ascii="Arial" w:hAnsi="Arial" w:cs="Arial"/>
          <w:sz w:val="18"/>
          <w:szCs w:val="18"/>
        </w:rPr>
        <w:br/>
        <w:t>[</w:t>
      </w:r>
      <w:hyperlink r:id="rId17" w:history="1">
        <w:r>
          <w:rPr>
            <w:rStyle w:val="a3"/>
            <w:sz w:val="18"/>
            <w:szCs w:val="18"/>
          </w:rPr>
          <w:t>Выгрузить повторно</w:t>
        </w:r>
      </w:hyperlink>
      <w:r>
        <w:rPr>
          <w:rFonts w:ascii="Arial" w:hAnsi="Arial" w:cs="Arial"/>
          <w:sz w:val="18"/>
          <w:szCs w:val="18"/>
        </w:rPr>
        <w:t xml:space="preserve">] </w:t>
      </w:r>
    </w:p>
    <w:p w:rsidR="00D27AF7" w:rsidRDefault="00D27AF7" w:rsidP="00D27AF7">
      <w:pPr>
        <w:shd w:val="clear" w:color="auto" w:fill="F9F8EB"/>
        <w:rPr>
          <w:rFonts w:ascii="Arial" w:hAnsi="Arial" w:cs="Arial"/>
          <w:sz w:val="18"/>
          <w:szCs w:val="18"/>
        </w:rPr>
      </w:pPr>
      <w:r>
        <w:rPr>
          <w:rFonts w:ascii="Arial" w:hAnsi="Arial" w:cs="Arial"/>
          <w:b/>
          <w:bCs/>
          <w:sz w:val="18"/>
          <w:szCs w:val="18"/>
        </w:rPr>
        <w:t>Номер извещения на ОС:</w:t>
      </w:r>
    </w:p>
    <w:p w:rsidR="008A29BE" w:rsidRDefault="00D27AF7" w:rsidP="00D27AF7">
      <w:r>
        <w:rPr>
          <w:rFonts w:ascii="Arial" w:hAnsi="Arial" w:cs="Arial"/>
          <w:sz w:val="18"/>
          <w:szCs w:val="18"/>
        </w:rPr>
        <w:t>31603502282</w:t>
      </w:r>
    </w:p>
    <w:sectPr w:rsidR="008A29BE" w:rsidSect="00D22F78">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6E"/>
    <w:rsid w:val="00415715"/>
    <w:rsid w:val="008A29BE"/>
    <w:rsid w:val="00D22F78"/>
    <w:rsid w:val="00D27AF7"/>
    <w:rsid w:val="00E7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C19F8-5D7F-4E26-9E23-A9E93D28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5715"/>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D27A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71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15715"/>
    <w:rPr>
      <w:strike w:val="0"/>
      <w:dstrike w:val="0"/>
      <w:color w:val="1C50A4"/>
      <w:u w:val="none"/>
      <w:effect w:val="none"/>
    </w:rPr>
  </w:style>
  <w:style w:type="character" w:styleId="a4">
    <w:name w:val="Strong"/>
    <w:basedOn w:val="a0"/>
    <w:uiPriority w:val="22"/>
    <w:qFormat/>
    <w:rsid w:val="00415715"/>
    <w:rPr>
      <w:b/>
      <w:bCs/>
    </w:rPr>
  </w:style>
  <w:style w:type="paragraph" w:styleId="a5">
    <w:name w:val="Normal (Web)"/>
    <w:basedOn w:val="a"/>
    <w:uiPriority w:val="99"/>
    <w:semiHidden/>
    <w:unhideWhenUsed/>
    <w:rsid w:val="00415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1571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15715"/>
    <w:rPr>
      <w:color w:val="FF0000"/>
    </w:rPr>
  </w:style>
  <w:style w:type="character" w:customStyle="1" w:styleId="value">
    <w:name w:val="value"/>
    <w:basedOn w:val="a0"/>
    <w:rsid w:val="00415715"/>
  </w:style>
  <w:style w:type="character" w:customStyle="1" w:styleId="ellipsis">
    <w:name w:val="ellipsis"/>
    <w:basedOn w:val="a0"/>
    <w:rsid w:val="00415715"/>
  </w:style>
  <w:style w:type="character" w:customStyle="1" w:styleId="a-more">
    <w:name w:val="a-more"/>
    <w:basedOn w:val="a0"/>
    <w:rsid w:val="00415715"/>
  </w:style>
  <w:style w:type="character" w:customStyle="1" w:styleId="a-less">
    <w:name w:val="a-less"/>
    <w:basedOn w:val="a0"/>
    <w:rsid w:val="00415715"/>
  </w:style>
  <w:style w:type="character" w:customStyle="1" w:styleId="userlinkmenu">
    <w:name w:val="userlink_menu"/>
    <w:basedOn w:val="a0"/>
    <w:rsid w:val="00415715"/>
  </w:style>
  <w:style w:type="character" w:customStyle="1" w:styleId="floathint-marker">
    <w:name w:val="floathint-marker"/>
    <w:basedOn w:val="a0"/>
    <w:rsid w:val="00415715"/>
  </w:style>
  <w:style w:type="character" w:customStyle="1" w:styleId="30">
    <w:name w:val="Заголовок 3 Знак"/>
    <w:basedOn w:val="a0"/>
    <w:link w:val="3"/>
    <w:uiPriority w:val="9"/>
    <w:semiHidden/>
    <w:rsid w:val="00D27AF7"/>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D27AF7"/>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564884">
      <w:bodyDiv w:val="1"/>
      <w:marLeft w:val="0"/>
      <w:marRight w:val="0"/>
      <w:marTop w:val="0"/>
      <w:marBottom w:val="0"/>
      <w:divBdr>
        <w:top w:val="none" w:sz="0" w:space="0" w:color="auto"/>
        <w:left w:val="none" w:sz="0" w:space="0" w:color="auto"/>
        <w:bottom w:val="none" w:sz="0" w:space="0" w:color="auto"/>
        <w:right w:val="none" w:sz="0" w:space="0" w:color="auto"/>
      </w:divBdr>
      <w:divsChild>
        <w:div w:id="1446315566">
          <w:marLeft w:val="0"/>
          <w:marRight w:val="0"/>
          <w:marTop w:val="0"/>
          <w:marBottom w:val="0"/>
          <w:divBdr>
            <w:top w:val="none" w:sz="0" w:space="0" w:color="auto"/>
            <w:left w:val="none" w:sz="0" w:space="0" w:color="auto"/>
            <w:bottom w:val="none" w:sz="0" w:space="0" w:color="auto"/>
            <w:right w:val="none" w:sz="0" w:space="0" w:color="auto"/>
          </w:divBdr>
          <w:divsChild>
            <w:div w:id="233781049">
              <w:marLeft w:val="0"/>
              <w:marRight w:val="0"/>
              <w:marTop w:val="0"/>
              <w:marBottom w:val="150"/>
              <w:divBdr>
                <w:top w:val="none" w:sz="0" w:space="0" w:color="auto"/>
                <w:left w:val="none" w:sz="0" w:space="0" w:color="auto"/>
                <w:bottom w:val="none" w:sz="0" w:space="0" w:color="auto"/>
                <w:right w:val="none" w:sz="0" w:space="0" w:color="auto"/>
              </w:divBdr>
              <w:divsChild>
                <w:div w:id="18635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6983">
      <w:bodyDiv w:val="1"/>
      <w:marLeft w:val="0"/>
      <w:marRight w:val="0"/>
      <w:marTop w:val="0"/>
      <w:marBottom w:val="0"/>
      <w:divBdr>
        <w:top w:val="none" w:sz="0" w:space="0" w:color="auto"/>
        <w:left w:val="none" w:sz="0" w:space="0" w:color="auto"/>
        <w:bottom w:val="none" w:sz="0" w:space="0" w:color="auto"/>
        <w:right w:val="none" w:sz="0" w:space="0" w:color="auto"/>
      </w:divBdr>
      <w:divsChild>
        <w:div w:id="1088383668">
          <w:marLeft w:val="0"/>
          <w:marRight w:val="0"/>
          <w:marTop w:val="0"/>
          <w:marBottom w:val="0"/>
          <w:divBdr>
            <w:top w:val="none" w:sz="0" w:space="0" w:color="auto"/>
            <w:left w:val="none" w:sz="0" w:space="0" w:color="auto"/>
            <w:bottom w:val="none" w:sz="0" w:space="0" w:color="auto"/>
            <w:right w:val="none" w:sz="0" w:space="0" w:color="auto"/>
          </w:divBdr>
          <w:divsChild>
            <w:div w:id="2032099550">
              <w:marLeft w:val="0"/>
              <w:marRight w:val="0"/>
              <w:marTop w:val="0"/>
              <w:marBottom w:val="0"/>
              <w:divBdr>
                <w:top w:val="none" w:sz="0" w:space="0" w:color="auto"/>
                <w:left w:val="none" w:sz="0" w:space="0" w:color="auto"/>
                <w:bottom w:val="none" w:sz="0" w:space="0" w:color="auto"/>
                <w:right w:val="none" w:sz="0" w:space="0" w:color="auto"/>
              </w:divBdr>
            </w:div>
            <w:div w:id="1023432626">
              <w:marLeft w:val="0"/>
              <w:marRight w:val="15"/>
              <w:marTop w:val="0"/>
              <w:marBottom w:val="30"/>
              <w:divBdr>
                <w:top w:val="none" w:sz="0" w:space="0" w:color="auto"/>
                <w:left w:val="none" w:sz="0" w:space="0" w:color="auto"/>
                <w:bottom w:val="none" w:sz="0" w:space="0" w:color="auto"/>
                <w:right w:val="none" w:sz="0" w:space="0" w:color="auto"/>
              </w:divBdr>
            </w:div>
            <w:div w:id="1586526122">
              <w:marLeft w:val="0"/>
              <w:marRight w:val="15"/>
              <w:marTop w:val="0"/>
              <w:marBottom w:val="30"/>
              <w:divBdr>
                <w:top w:val="none" w:sz="0" w:space="0" w:color="auto"/>
                <w:left w:val="none" w:sz="0" w:space="0" w:color="auto"/>
                <w:bottom w:val="none" w:sz="0" w:space="0" w:color="auto"/>
                <w:right w:val="none" w:sz="0" w:space="0" w:color="auto"/>
              </w:divBdr>
            </w:div>
            <w:div w:id="1372806564">
              <w:marLeft w:val="0"/>
              <w:marRight w:val="15"/>
              <w:marTop w:val="0"/>
              <w:marBottom w:val="30"/>
              <w:divBdr>
                <w:top w:val="none" w:sz="0" w:space="0" w:color="auto"/>
                <w:left w:val="none" w:sz="0" w:space="0" w:color="auto"/>
                <w:bottom w:val="none" w:sz="0" w:space="0" w:color="auto"/>
                <w:right w:val="none" w:sz="0" w:space="0" w:color="auto"/>
              </w:divBdr>
            </w:div>
            <w:div w:id="199248450">
              <w:marLeft w:val="0"/>
              <w:marRight w:val="15"/>
              <w:marTop w:val="0"/>
              <w:marBottom w:val="30"/>
              <w:divBdr>
                <w:top w:val="none" w:sz="0" w:space="0" w:color="auto"/>
                <w:left w:val="none" w:sz="0" w:space="0" w:color="auto"/>
                <w:bottom w:val="none" w:sz="0" w:space="0" w:color="auto"/>
                <w:right w:val="none" w:sz="0" w:space="0" w:color="auto"/>
              </w:divBdr>
            </w:div>
            <w:div w:id="722488269">
              <w:marLeft w:val="0"/>
              <w:marRight w:val="0"/>
              <w:marTop w:val="0"/>
              <w:marBottom w:val="0"/>
              <w:divBdr>
                <w:top w:val="none" w:sz="0" w:space="0" w:color="auto"/>
                <w:left w:val="none" w:sz="0" w:space="0" w:color="auto"/>
                <w:bottom w:val="none" w:sz="0" w:space="0" w:color="auto"/>
                <w:right w:val="none" w:sz="0" w:space="0" w:color="auto"/>
              </w:divBdr>
            </w:div>
            <w:div w:id="436949232">
              <w:marLeft w:val="0"/>
              <w:marRight w:val="0"/>
              <w:marTop w:val="0"/>
              <w:marBottom w:val="0"/>
              <w:divBdr>
                <w:top w:val="none" w:sz="0" w:space="0" w:color="auto"/>
                <w:left w:val="none" w:sz="0" w:space="0" w:color="auto"/>
                <w:bottom w:val="none" w:sz="0" w:space="0" w:color="auto"/>
                <w:right w:val="none" w:sz="0" w:space="0" w:color="auto"/>
              </w:divBdr>
            </w:div>
            <w:div w:id="479230497">
              <w:marLeft w:val="0"/>
              <w:marRight w:val="0"/>
              <w:marTop w:val="0"/>
              <w:marBottom w:val="0"/>
              <w:divBdr>
                <w:top w:val="none" w:sz="0" w:space="0" w:color="auto"/>
                <w:left w:val="none" w:sz="0" w:space="0" w:color="auto"/>
                <w:bottom w:val="none" w:sz="0" w:space="0" w:color="auto"/>
                <w:right w:val="none" w:sz="0" w:space="0" w:color="auto"/>
              </w:divBdr>
            </w:div>
            <w:div w:id="1578251638">
              <w:marLeft w:val="0"/>
              <w:marRight w:val="0"/>
              <w:marTop w:val="0"/>
              <w:marBottom w:val="0"/>
              <w:divBdr>
                <w:top w:val="none" w:sz="0" w:space="0" w:color="auto"/>
                <w:left w:val="none" w:sz="0" w:space="0" w:color="auto"/>
                <w:bottom w:val="none" w:sz="0" w:space="0" w:color="auto"/>
                <w:right w:val="none" w:sz="0" w:space="0" w:color="auto"/>
              </w:divBdr>
            </w:div>
            <w:div w:id="1382707189">
              <w:marLeft w:val="0"/>
              <w:marRight w:val="0"/>
              <w:marTop w:val="0"/>
              <w:marBottom w:val="0"/>
              <w:divBdr>
                <w:top w:val="none" w:sz="0" w:space="0" w:color="auto"/>
                <w:left w:val="none" w:sz="0" w:space="0" w:color="auto"/>
                <w:bottom w:val="none" w:sz="0" w:space="0" w:color="auto"/>
                <w:right w:val="none" w:sz="0" w:space="0" w:color="auto"/>
              </w:divBdr>
            </w:div>
            <w:div w:id="1059785296">
              <w:marLeft w:val="0"/>
              <w:marRight w:val="0"/>
              <w:marTop w:val="0"/>
              <w:marBottom w:val="0"/>
              <w:divBdr>
                <w:top w:val="none" w:sz="0" w:space="0" w:color="auto"/>
                <w:left w:val="none" w:sz="0" w:space="0" w:color="auto"/>
                <w:bottom w:val="none" w:sz="0" w:space="0" w:color="auto"/>
                <w:right w:val="none" w:sz="0" w:space="0" w:color="auto"/>
              </w:divBdr>
            </w:div>
            <w:div w:id="499541757">
              <w:marLeft w:val="0"/>
              <w:marRight w:val="0"/>
              <w:marTop w:val="0"/>
              <w:marBottom w:val="0"/>
              <w:divBdr>
                <w:top w:val="none" w:sz="0" w:space="0" w:color="auto"/>
                <w:left w:val="none" w:sz="0" w:space="0" w:color="auto"/>
                <w:bottom w:val="none" w:sz="0" w:space="0" w:color="auto"/>
                <w:right w:val="none" w:sz="0" w:space="0" w:color="auto"/>
              </w:divBdr>
            </w:div>
            <w:div w:id="510338590">
              <w:marLeft w:val="0"/>
              <w:marRight w:val="0"/>
              <w:marTop w:val="0"/>
              <w:marBottom w:val="0"/>
              <w:divBdr>
                <w:top w:val="none" w:sz="0" w:space="0" w:color="auto"/>
                <w:left w:val="none" w:sz="0" w:space="0" w:color="auto"/>
                <w:bottom w:val="none" w:sz="0" w:space="0" w:color="auto"/>
                <w:right w:val="none" w:sz="0" w:space="0" w:color="auto"/>
              </w:divBdr>
            </w:div>
            <w:div w:id="1341811094">
              <w:marLeft w:val="0"/>
              <w:marRight w:val="0"/>
              <w:marTop w:val="0"/>
              <w:marBottom w:val="0"/>
              <w:divBdr>
                <w:top w:val="none" w:sz="0" w:space="0" w:color="auto"/>
                <w:left w:val="none" w:sz="0" w:space="0" w:color="auto"/>
                <w:bottom w:val="none" w:sz="0" w:space="0" w:color="auto"/>
                <w:right w:val="none" w:sz="0" w:space="0" w:color="auto"/>
              </w:divBdr>
            </w:div>
            <w:div w:id="13163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energokompleks/102374/" TargetMode="External"/><Relationship Id="rId13" Type="http://schemas.openxmlformats.org/officeDocument/2006/relationships/hyperlink" Target="http://www.b2b-mrsk.ru/market/edit.html?id=625561&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download.html?file=file%2F53981626.7z&amp;title=2+%D0%97%D0%94+%D1%81%D1%82%D0%B0%D0%BD%D0%BE%D1%87.7z" TargetMode="External"/><Relationship Id="rId17" Type="http://schemas.openxmlformats.org/officeDocument/2006/relationships/hyperlink" Target="http://www.b2b-mrsk.ru/market/view.html?id=625561&amp;zgr=add_to_queue" TargetMode="External"/><Relationship Id="rId2" Type="http://schemas.openxmlformats.org/officeDocument/2006/relationships/settings" Target="settings.xml"/><Relationship Id="rId16" Type="http://schemas.openxmlformats.org/officeDocument/2006/relationships/hyperlink" Target="http://www.b2b-mrsk.ru/market/view.html?id=625561&amp;zgr=get_xml" TargetMode="External"/><Relationship Id="rId1" Type="http://schemas.openxmlformats.org/officeDocument/2006/relationships/styles" Target="styles.xml"/><Relationship Id="rId6" Type="http://schemas.openxmlformats.org/officeDocument/2006/relationships/hyperlink" Target="http://www.b2b-mrsk.ru/popups/send_message.html?action=send&amp;to=121928" TargetMode="External"/><Relationship Id="rId11" Type="http://schemas.openxmlformats.org/officeDocument/2006/relationships/image" Target="media/image1.png"/><Relationship Id="rId5" Type="http://schemas.openxmlformats.org/officeDocument/2006/relationships/hyperlink" Target="http://www.b2b-mrsk.ru/market/view.html?id=625561&amp;switch_price_both_view=1" TargetMode="External"/><Relationship Id="rId15" Type="http://schemas.openxmlformats.org/officeDocument/2006/relationships/hyperlink" Target="http://www.b2b-mrsk.ru/market/view.html?id=625561&amp;action=signed_doc&amp;key=auction" TargetMode="External"/><Relationship Id="rId10" Type="http://schemas.openxmlformats.org/officeDocument/2006/relationships/hyperlink" Target="mailto:MAN%40npek.te.ru" TargetMode="External"/><Relationship Id="rId19" Type="http://schemas.openxmlformats.org/officeDocument/2006/relationships/theme" Target="theme/theme1.xml"/><Relationship Id="rId4" Type="http://schemas.openxmlformats.org/officeDocument/2006/relationships/hyperlink" Target="http://www.b2b-mrsk.ru/market/list.html?all=0&amp;bookmarks=0&amp;cat_id=42922629&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625561&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1182</Words>
  <Characters>6744</Characters>
  <Application>Microsoft Office Word</Application>
  <DocSecurity>0</DocSecurity>
  <Lines>56</Lines>
  <Paragraphs>15</Paragraphs>
  <ScaleCrop>false</ScaleCrop>
  <Company>Hewlett-Packard Company</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dcterms:created xsi:type="dcterms:W3CDTF">2016-04-01T04:51:00Z</dcterms:created>
  <dcterms:modified xsi:type="dcterms:W3CDTF">2016-04-01T04:57:00Z</dcterms:modified>
</cp:coreProperties>
</file>