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DB" w:rsidRPr="00A606DB" w:rsidRDefault="00A606DB" w:rsidP="00A606D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606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360347. Открытый запрос предложений на право заключения договора </w:t>
      </w:r>
      <w:proofErr w:type="gramStart"/>
      <w:r w:rsidRPr="00A606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606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606DB" w:rsidRPr="00A606DB" w:rsidRDefault="00A606DB" w:rsidP="00A606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606D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17.04.2014 в 09:00 по московскому времени  </w:t>
      </w:r>
      <w:r w:rsidRPr="00A606DB">
        <w:rPr>
          <w:rFonts w:ascii="Arial" w:eastAsia="Times New Roman" w:hAnsi="Arial" w:cs="Arial"/>
          <w:color w:val="FF0000"/>
          <w:sz w:val="18"/>
          <w:lang w:eastAsia="ru-RU"/>
        </w:rPr>
        <w:t>(через 9 суток, 15 часов, 51 минуту и 15 секунд)</w:t>
      </w:r>
      <w:r w:rsidRPr="00A606D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A606D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606DB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606D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606D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606D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606DB" w:rsidRPr="00A606DB">
        <w:trPr>
          <w:tblCellSpacing w:w="0" w:type="dxa"/>
        </w:trPr>
        <w:tc>
          <w:tcPr>
            <w:tcW w:w="0" w:type="auto"/>
            <w:hideMark/>
          </w:tcPr>
          <w:p w:rsidR="00A606DB" w:rsidRPr="00A606DB" w:rsidRDefault="00A606DB" w:rsidP="00A606D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606D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606DB" w:rsidRPr="00A606DB" w:rsidRDefault="00A606DB" w:rsidP="00A606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606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606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06DB" w:rsidRPr="00A606DB" w:rsidRDefault="00A606DB" w:rsidP="00A606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606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606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06DB" w:rsidRPr="00A606DB" w:rsidRDefault="00A606DB" w:rsidP="00A606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606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606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06DB" w:rsidRPr="00A606DB" w:rsidRDefault="00A606DB" w:rsidP="00A606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606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606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</w:tc>
      </w:tr>
    </w:tbl>
    <w:p w:rsidR="00A606DB" w:rsidRPr="00A606DB" w:rsidRDefault="00A606DB" w:rsidP="00A606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606DB" w:rsidRPr="00A606D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606DB" w:rsidRPr="00A606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06DB" w:rsidRPr="00A606DB" w:rsidRDefault="00A606DB" w:rsidP="00A606D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606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юридических услуг по предоставлению интересов ОАО «Тюменьэнерго» в арбитражных судах по делу №А75-6815/2013</w:t>
                  </w:r>
                  <w:r w:rsidRPr="00A606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юридических услуг по предоставлению интересов ОАО "Тюменьэнерго" в арбитражных судах по делу №А75-6815/2013 (Консультирование)</w:t>
                  </w:r>
                </w:p>
              </w:tc>
            </w:tr>
            <w:tr w:rsidR="00A606DB" w:rsidRPr="00A606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7411019 </w:t>
                        </w:r>
                        <w:hyperlink r:id="rId8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юридическим вопросам и услуги по представительству в связи с областями права прочими</w:t>
                          </w:r>
                        </w:hyperlink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7411030 </w:t>
                        </w:r>
                        <w:hyperlink r:id="rId9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составлению юридической документации</w:t>
                          </w:r>
                        </w:hyperlink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7411040 </w:t>
                        </w:r>
                        <w:hyperlink r:id="rId10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проведению правовой экспертизы представленных для рассмотрения юридических документов</w:t>
                          </w:r>
                        </w:hyperlink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7411000 </w:t>
                        </w:r>
                        <w:hyperlink r:id="rId11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Правовые услуги</w:t>
                          </w:r>
                        </w:hyperlink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права; 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23 708 000,00 руб. (цена с НДС)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23 708 000,00 руб. (цена с НДС)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17:01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17.04.2014 09:00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07.04.2014 17:01, </w:t>
                        </w:r>
                        <w:hyperlink r:id="rId15" w:tgtFrame="_blank" w:tooltip="Отправить личное сообщение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A606DB" w:rsidRPr="00A606DB" w:rsidRDefault="00A606DB" w:rsidP="00A606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06DB" w:rsidRPr="00A606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06DB" w:rsidRPr="00A606DB" w:rsidRDefault="00A606DB" w:rsidP="00A606D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606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606DB" w:rsidRPr="00A606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606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ЗД_А75-6815_2013.rar</w:t>
                          </w:r>
                        </w:hyperlink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(6.4 Мб)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606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Проекта договора (Приложение № 2 к ЗД).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Задание на оказание юридических услуг (Приложение № 1,2 к ЗД)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18.04.2014 16:00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22.04.2014 16:00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«Задание на оказание юридических услуг». </w:t>
                        </w: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606DB" w:rsidRPr="00A606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6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6DB" w:rsidRPr="00A606DB" w:rsidRDefault="00A606DB" w:rsidP="00A606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A606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606DB" w:rsidRPr="00A606DB" w:rsidRDefault="00A606DB" w:rsidP="00A606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06DB" w:rsidRPr="00A606DB" w:rsidRDefault="00A606DB" w:rsidP="00A606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6DB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496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6DB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A606D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6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0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606DB"/>
    <w:rPr>
      <w:color w:val="FF0000"/>
    </w:rPr>
  </w:style>
  <w:style w:type="character" w:customStyle="1" w:styleId="userlinkmenu">
    <w:name w:val="userlink_menu"/>
    <w:basedOn w:val="a0"/>
    <w:rsid w:val="00A606DB"/>
  </w:style>
  <w:style w:type="character" w:customStyle="1" w:styleId="floathint-marker">
    <w:name w:val="floathint-marker"/>
    <w:basedOn w:val="a0"/>
    <w:rsid w:val="00A606DB"/>
  </w:style>
  <w:style w:type="paragraph" w:styleId="a4">
    <w:name w:val="Balloon Text"/>
    <w:basedOn w:val="a"/>
    <w:link w:val="a5"/>
    <w:uiPriority w:val="99"/>
    <w:semiHidden/>
    <w:unhideWhenUsed/>
    <w:rsid w:val="00A6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6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7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7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11019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arkovI%40id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60347&amp;action=docs" TargetMode="External"/><Relationship Id="rId7" Type="http://schemas.openxmlformats.org/officeDocument/2006/relationships/hyperlink" Target="http://www.b2b-mrsk.ru/market/view.html?id=360347&amp;action=statistic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2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70570" TargetMode="External"/><Relationship Id="rId20" Type="http://schemas.openxmlformats.org/officeDocument/2006/relationships/hyperlink" Target="http://www.b2b-mrsk.ru/download.html?file=file%2F8882760.rar&amp;title=%D0%97%D0%94_%D0%9075-6815_2013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0347&amp;action=bet_fields" TargetMode="External"/><Relationship Id="rId11" Type="http://schemas.openxmlformats.org/officeDocument/2006/relationships/hyperlink" Target="http://www.b2b-mrsk.ru/market/list.html?bookmarks=0&amp;all=0&amp;type=4&amp;cat_id=117411000" TargetMode="External"/><Relationship Id="rId24" Type="http://schemas.openxmlformats.org/officeDocument/2006/relationships/hyperlink" Target="http://www.b2b-mrsk.ru/market/view.html?id=360347&amp;action=signed_doc&amp;key=auction" TargetMode="External"/><Relationship Id="rId5" Type="http://schemas.openxmlformats.org/officeDocument/2006/relationships/hyperlink" Target="http://www.b2b-mrsk.ru/market/view.html?id=360347&amp;action=invitations" TargetMode="External"/><Relationship Id="rId15" Type="http://schemas.openxmlformats.org/officeDocument/2006/relationships/hyperlink" Target="http://www.b2b-mrsk.ru/popups/send_message.html?action=send&amp;to=239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11741104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360347&amp;action=explanation" TargetMode="External"/><Relationship Id="rId9" Type="http://schemas.openxmlformats.org/officeDocument/2006/relationships/hyperlink" Target="http://www.b2b-mrsk.ru/market/list.html?bookmarks=0&amp;all=0&amp;type=4&amp;cat_id=117411030" TargetMode="External"/><Relationship Id="rId14" Type="http://schemas.openxmlformats.org/officeDocument/2006/relationships/hyperlink" Target="http://www.b2b-mrsk.ru/market/view.html?id=360347&amp;switch_price_both_view=1" TargetMode="External"/><Relationship Id="rId22" Type="http://schemas.openxmlformats.org/officeDocument/2006/relationships/hyperlink" Target="http://www.b2b-mrsk.ru/market/view.html?id=36034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2014-04-07T13:09:00Z</dcterms:created>
  <dcterms:modified xsi:type="dcterms:W3CDTF">2014-04-07T13:09:00Z</dcterms:modified>
</cp:coreProperties>
</file>