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FCE" w:rsidRPr="00E22FCE" w:rsidRDefault="00E22FCE" w:rsidP="00E22FC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22FC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572243. Закрытый запрос цен на право заключения договора на...</w:t>
      </w:r>
    </w:p>
    <w:p w:rsidR="00E22FCE" w:rsidRPr="00E22FCE" w:rsidRDefault="00E22FCE" w:rsidP="00E22F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E22FC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Объявление успешно размещено. </w:t>
      </w:r>
      <w:r w:rsidRPr="00E22FCE">
        <w:rPr>
          <w:rFonts w:ascii="Arial" w:eastAsia="Times New Roman" w:hAnsi="Arial" w:cs="Arial"/>
          <w:color w:val="FF0000"/>
          <w:sz w:val="18"/>
          <w:szCs w:val="18"/>
          <w:lang w:eastAsia="ru-RU"/>
        </w:rPr>
        <w:pict/>
      </w:r>
    </w:p>
    <w:p w:rsidR="00E22FCE" w:rsidRPr="00E22FCE" w:rsidRDefault="00E22FCE" w:rsidP="00E22FC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E22FCE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Перейти в раздел Мои запросы цен/предложений (объявления о покупке</w:t>
        </w:r>
        <w:proofErr w:type="gramStart"/>
        <w:r w:rsidRPr="00E22FCE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) &gt;</w:t>
        </w:r>
        <w:proofErr w:type="gramEnd"/>
        <w:r w:rsidRPr="00E22FCE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E22FCE" w:rsidRPr="00E22FCE" w:rsidRDefault="00E22FCE" w:rsidP="00E22F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E22FC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38282 по лоту № 6</w:t>
      </w:r>
    </w:p>
    <w:p w:rsidR="00E22FCE" w:rsidRPr="00E22FCE" w:rsidRDefault="00E22FCE" w:rsidP="00E22FC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E22FCE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конкурентные переговоры № </w:t>
        </w:r>
        <w:proofErr w:type="gramStart"/>
        <w:r w:rsidRPr="00E22FCE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38282 &gt;</w:t>
        </w:r>
        <w:proofErr w:type="gramEnd"/>
        <w:r w:rsidRPr="00E22FCE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E22FCE" w:rsidRPr="00E22FCE" w:rsidRDefault="00E22FCE" w:rsidP="00E22FC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22FCE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завершается 11.11.2015 в 07:30 по московскому </w:t>
      </w:r>
      <w:proofErr w:type="gramStart"/>
      <w:r w:rsidRPr="00E22FCE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E22FC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E22FC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15 суток, 32 минуты и 20 секунд) </w:t>
      </w:r>
      <w:r w:rsidRPr="00E22FC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E22FC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E22FCE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22FC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E22FCE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22FCE" w:rsidRPr="00E22FCE">
        <w:trPr>
          <w:tblCellSpacing w:w="0" w:type="dxa"/>
        </w:trPr>
        <w:tc>
          <w:tcPr>
            <w:tcW w:w="0" w:type="auto"/>
            <w:hideMark/>
          </w:tcPr>
          <w:p w:rsidR="00E22FCE" w:rsidRPr="00E22FCE" w:rsidRDefault="00E22FCE" w:rsidP="00E22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2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E22FCE" w:rsidRPr="00E22FCE" w:rsidRDefault="00E22FCE" w:rsidP="00E22FC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22FC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E22FC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E22FCE" w:rsidRPr="00E22FCE" w:rsidRDefault="00E22FCE" w:rsidP="00E22FC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22FC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E22FC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E22FCE" w:rsidRPr="00E22FCE" w:rsidRDefault="00E22FCE" w:rsidP="00E22FC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22FC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E22FC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E22FCE" w:rsidRPr="00E22FCE" w:rsidRDefault="00E22FCE" w:rsidP="00E22FC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E22FC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E22FC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E22FCE" w:rsidRPr="00E22FCE" w:rsidRDefault="00E22FCE" w:rsidP="00E22FC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22FCE" w:rsidRPr="00E22FC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22FCE" w:rsidRPr="00E22FC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2FCE" w:rsidRPr="00E22FCE" w:rsidRDefault="00E22FCE" w:rsidP="00E22FC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2FC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право заключения договора на поставку высоковольтных выключателей 10 </w:t>
                  </w:r>
                  <w:proofErr w:type="spellStart"/>
                  <w:r w:rsidRPr="00E22FC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22FC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филиала АО "Тюменьэнерго" Урайские ЭС.</w:t>
                  </w:r>
                  <w:r w:rsidRPr="00E22FC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Поставка высоковольтных выключателей 10 </w:t>
                  </w:r>
                  <w:proofErr w:type="spellStart"/>
                  <w:r w:rsidRPr="00E22FC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22FC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филиала АО "Тюменьэнерго" </w:t>
                  </w:r>
                  <w:proofErr w:type="gramStart"/>
                  <w:r w:rsidRPr="00E22FC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У...</w:t>
                  </w:r>
                  <w:proofErr w:type="gramEnd"/>
                  <w:r w:rsidRPr="00E22FC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Развернуть </w:t>
                  </w:r>
                </w:p>
                <w:p w:rsidR="00E22FCE" w:rsidRPr="00E22FCE" w:rsidRDefault="00E22FCE" w:rsidP="00E22FC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2FC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право заключения договора на поставку высоковольтных выключателей 10 </w:t>
                  </w:r>
                  <w:proofErr w:type="spellStart"/>
                  <w:r w:rsidRPr="00E22FC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22FC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филиала АО "Тюменьэнерго" Урайские ЭС.</w:t>
                  </w:r>
                  <w:r w:rsidRPr="00E22FC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Поставка высоковольтных выключателей 10 </w:t>
                  </w:r>
                  <w:proofErr w:type="spellStart"/>
                  <w:r w:rsidRPr="00E22FC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22FC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филиала АО "Тюменьэнерго" Урайские ЭС. (Поставка)</w:t>
                  </w:r>
                  <w:r w:rsidRPr="00E22FCE"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  <w:t xml:space="preserve"> Свернуть </w:t>
                  </w:r>
                </w:p>
              </w:tc>
            </w:tr>
            <w:tr w:rsidR="00E22FCE" w:rsidRPr="00E22FC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22FCE" w:rsidRPr="00E22F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3120101 </w:t>
                        </w:r>
                        <w:hyperlink r:id="rId10" w:history="1">
                          <w:r w:rsidRPr="00E22F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Выключатели, контакторы и реверсоры переменного тока высокого напряжения напряжением от 3 до 12 </w:t>
                          </w:r>
                          <w:proofErr w:type="spellStart"/>
                          <w:r w:rsidRPr="00E22F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3120102 </w:t>
                        </w:r>
                        <w:hyperlink r:id="rId11" w:history="1">
                          <w:r w:rsidRPr="00E22F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Выключатели, контакторы и реверсоры переменного тока высокого напряжения напряжением от 15 до 35 </w:t>
                          </w:r>
                          <w:proofErr w:type="spellStart"/>
                          <w:r w:rsidRPr="00E22F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</w:p>
                    </w:tc>
                  </w:tr>
                  <w:tr w:rsidR="00E22FCE" w:rsidRPr="00E22F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3120101 </w:t>
                        </w:r>
                        <w:hyperlink r:id="rId12" w:history="1">
                          <w:r w:rsidRPr="00E22F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Выключатели, контакторы и реверсоры переменного тока высокого напряжения напряжением от 3 до 12 </w:t>
                          </w:r>
                          <w:proofErr w:type="spellStart"/>
                          <w:r w:rsidRPr="00E22F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</w:p>
                    </w:tc>
                  </w:tr>
                  <w:tr w:rsidR="00E22FCE" w:rsidRPr="00E22F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35pt" o:ole="">
                              <v:imagedata r:id="rId13" o:title=""/>
                            </v:shape>
                            <w:control r:id="rId14" w:name="DefaultOcxName" w:shapeid="_x0000_i1037"/>
                          </w:object>
                        </w: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электрической распределительной и регулирующей аппаратуры, кроме ремонта; </w:t>
                        </w:r>
                      </w:p>
                    </w:tc>
                  </w:tr>
                  <w:tr w:rsidR="00E22FCE" w:rsidRPr="00E22F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4 </w:t>
                        </w:r>
                        <w:proofErr w:type="spellStart"/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E22FCE" w:rsidRPr="00E22F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422 477,33 руб. (цена с НДС)</w:t>
                        </w:r>
                      </w:p>
                    </w:tc>
                  </w:tr>
                  <w:tr w:rsidR="00E22FCE" w:rsidRPr="00E22F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1 689 909,32 руб. (цена с НДС)</w:t>
                        </w:r>
                      </w:p>
                    </w:tc>
                  </w:tr>
                  <w:tr w:rsidR="00E22FCE" w:rsidRPr="00E22F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E22F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22FCE" w:rsidRPr="00E22F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27.10.2015 06:57</w:t>
                        </w:r>
                      </w:p>
                    </w:tc>
                  </w:tr>
                  <w:tr w:rsidR="00E22FCE" w:rsidRPr="00E22F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11.11.2015 07:30</w:t>
                        </w:r>
                      </w:p>
                    </w:tc>
                  </w:tr>
                  <w:tr w:rsidR="00E22FCE" w:rsidRPr="00E22F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27.10.2015 06:57, </w:t>
                        </w:r>
                        <w:hyperlink r:id="rId16" w:tgtFrame="_blank" w:tooltip="Отправить личное сообщение" w:history="1">
                          <w:proofErr w:type="spellStart"/>
                          <w:r w:rsidRPr="00E22F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E22F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E22FCE" w:rsidRPr="00E22F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proofErr w:type="spellStart"/>
                          <w:r w:rsidRPr="00E22F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E22F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E22FCE" w:rsidRPr="00E22F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E22F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АО "Тюменьэнерго" Урайские ЭС</w:t>
                          </w:r>
                        </w:hyperlink>
                      </w:p>
                    </w:tc>
                  </w:tr>
                  <w:tr w:rsidR="00E22FCE" w:rsidRPr="00E22F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E22FCE" w:rsidRPr="00E22F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E22FCE" w:rsidRPr="00E22F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E22F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E22FCE" w:rsidRPr="00E22F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E22FCE" w:rsidRPr="00E22FCE" w:rsidRDefault="00E22FCE" w:rsidP="00E22F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22FCE" w:rsidRPr="00E22FC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2FCE" w:rsidRPr="00E22FCE" w:rsidRDefault="00E22FCE" w:rsidP="00E22FC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22FC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22FCE" w:rsidRPr="00E22FC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22FCE" w:rsidRPr="00E22F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E22FC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22FCE" w:rsidRPr="00E22F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22FCE" w:rsidRPr="00E22F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E22FC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22FCE" w:rsidRPr="00E22F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E22FC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22FCE" w:rsidRPr="00E22F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22FCE" w:rsidRPr="00E22F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E22F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22F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04 ЗД Поставка высоковольтных выключателей.7z</w:t>
                          </w:r>
                        </w:hyperlink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(4.3 МБ)</w:t>
                        </w:r>
                      </w:p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E22F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E22F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E22F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22FCE" w:rsidRPr="00E22F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документации).</w:t>
                        </w:r>
                      </w:p>
                    </w:tc>
                  </w:tr>
                  <w:tr w:rsidR="00E22FCE" w:rsidRPr="00E22F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документации).</w:t>
                        </w:r>
                      </w:p>
                    </w:tc>
                  </w:tr>
                  <w:tr w:rsidR="00E22FCE" w:rsidRPr="00E22F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E22FCE" w:rsidRPr="00E22F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01.12.2015 13:00</w:t>
                        </w:r>
                      </w:p>
                    </w:tc>
                  </w:tr>
                  <w:tr w:rsidR="00E22FCE" w:rsidRPr="00E22F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01.12.2015 13:00</w:t>
                        </w:r>
                      </w:p>
                    </w:tc>
                  </w:tr>
                  <w:tr w:rsidR="00E22FCE" w:rsidRPr="00E22F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E22F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Югра, г. </w:t>
                          </w:r>
                          <w:proofErr w:type="spellStart"/>
                          <w:r w:rsidRPr="00E22F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E22F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E22F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E22F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22FCE" w:rsidRPr="00E22F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22FCE" w:rsidRPr="00E22F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22FCE" w:rsidRPr="00E22F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2F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2FCE" w:rsidRPr="00E22FCE" w:rsidRDefault="00E22FCE" w:rsidP="00E22F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E22F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22FCE" w:rsidRPr="00E22FCE" w:rsidRDefault="00E22FCE" w:rsidP="00E22F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22FCE" w:rsidRPr="00E22FCE" w:rsidRDefault="00E22FCE" w:rsidP="00E22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33479" w:rsidRPr="00E22FCE" w:rsidRDefault="00E33479" w:rsidP="00E22FCE">
      <w:bookmarkStart w:id="0" w:name="_GoBack"/>
      <w:bookmarkEnd w:id="0"/>
    </w:p>
    <w:sectPr w:rsidR="00E33479" w:rsidRPr="00E22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48"/>
    <w:rsid w:val="00C96F48"/>
    <w:rsid w:val="00E22FCE"/>
    <w:rsid w:val="00E3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61331-7E72-48D1-A1AB-E31928A9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2FC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FC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22FCE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E22FCE"/>
    <w:rPr>
      <w:b/>
      <w:bCs/>
    </w:rPr>
  </w:style>
  <w:style w:type="paragraph" w:styleId="a5">
    <w:name w:val="Normal (Web)"/>
    <w:basedOn w:val="a"/>
    <w:uiPriority w:val="99"/>
    <w:semiHidden/>
    <w:unhideWhenUsed/>
    <w:rsid w:val="00E2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2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E22FCE"/>
    <w:rPr>
      <w:color w:val="FF0000"/>
    </w:rPr>
  </w:style>
  <w:style w:type="character" w:customStyle="1" w:styleId="value">
    <w:name w:val="value"/>
    <w:basedOn w:val="a0"/>
    <w:rsid w:val="00E22FCE"/>
  </w:style>
  <w:style w:type="character" w:customStyle="1" w:styleId="ellipsis">
    <w:name w:val="ellipsis"/>
    <w:basedOn w:val="a0"/>
    <w:rsid w:val="00E22FCE"/>
  </w:style>
  <w:style w:type="character" w:customStyle="1" w:styleId="a-more">
    <w:name w:val="a-more"/>
    <w:basedOn w:val="a0"/>
    <w:rsid w:val="00E22FCE"/>
  </w:style>
  <w:style w:type="character" w:customStyle="1" w:styleId="a-less">
    <w:name w:val="a-less"/>
    <w:basedOn w:val="a0"/>
    <w:rsid w:val="00E22FCE"/>
  </w:style>
  <w:style w:type="character" w:customStyle="1" w:styleId="userlinkmenu">
    <w:name w:val="userlink_menu"/>
    <w:basedOn w:val="a0"/>
    <w:rsid w:val="00E22FCE"/>
  </w:style>
  <w:style w:type="character" w:customStyle="1" w:styleId="floathint-marker">
    <w:name w:val="floathint-marker"/>
    <w:basedOn w:val="a0"/>
    <w:rsid w:val="00E22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13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29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8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5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8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72243&amp;action=statistic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filial-ao-tiumenenergo-uraiskie-es/102372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26979942.7z&amp;title=04+%D0%97%D0%94+%D0%9F%D0%BE%D1%81%D1%82%D0%B0%D0%B2%D0%BA%D0%B0+%D0%B2%D1%8B%D1%81%D0%BE%D0%BA%D0%BE%D0%B2%D0%BE%D0%BB%D1%8C%D1%82%D0%BD%D1%8B%D1%85+%D0%B2%D1%8B%D0%BA%D0%BB%D1%8E%D1%87%D0%B0%D1%82%D0%B5%D0%BB%D0%B5%D0%B9.7z" TargetMode="External"/><Relationship Id="rId7" Type="http://schemas.openxmlformats.org/officeDocument/2006/relationships/hyperlink" Target="http://www.b2b-mrsk.ru/market/view.html?id=572243&amp;action=invitations" TargetMode="External"/><Relationship Id="rId12" Type="http://schemas.openxmlformats.org/officeDocument/2006/relationships/hyperlink" Target="http://www.b2b-mrsk.ru/market/list.html?bookmarks=0&amp;all=0&amp;type=4&amp;cat_id=43120101" TargetMode="External"/><Relationship Id="rId17" Type="http://schemas.openxmlformats.org/officeDocument/2006/relationships/hyperlink" Target="http://www.b2b-mrsk.ru/popups/send_message.html?action=send&amp;to=121926" TargetMode="External"/><Relationship Id="rId25" Type="http://schemas.openxmlformats.org/officeDocument/2006/relationships/hyperlink" Target="http://www.b2b-mrsk.ru/market/view.html?id=572243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72243&amp;action=explanation" TargetMode="External"/><Relationship Id="rId11" Type="http://schemas.openxmlformats.org/officeDocument/2006/relationships/hyperlink" Target="http://www.b2b-mrsk.ru/market/list.html?bookmarks=0&amp;all=0&amp;type=4&amp;cat_id=43120102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view_tender.html?id=38282" TargetMode="External"/><Relationship Id="rId15" Type="http://schemas.openxmlformats.org/officeDocument/2006/relationships/hyperlink" Target="http://www.b2b-mrsk.ru/market/view.html?id=572243&amp;switch_price_both_view=1" TargetMode="External"/><Relationship Id="rId23" Type="http://schemas.openxmlformats.org/officeDocument/2006/relationships/hyperlink" Target="http://www.b2b-mrsk.ru/market/view.html?id=572243&amp;action=signed_doc&amp;key=auction_docs" TargetMode="External"/><Relationship Id="rId10" Type="http://schemas.openxmlformats.org/officeDocument/2006/relationships/hyperlink" Target="http://www.b2b-mrsk.ru/market/list.html?bookmarks=0&amp;all=0&amp;type=4&amp;cat_id=43120101" TargetMode="External"/><Relationship Id="rId19" Type="http://schemas.openxmlformats.org/officeDocument/2006/relationships/hyperlink" Target="mailto:OkuntsevES%40yec.te.ru" TargetMode="External"/><Relationship Id="rId4" Type="http://schemas.openxmlformats.org/officeDocument/2006/relationships/hyperlink" Target="http://www.b2b-mrsk.ru/personal/my_market.html?type=4&amp;extended_type=1&amp;status=0" TargetMode="External"/><Relationship Id="rId9" Type="http://schemas.openxmlformats.org/officeDocument/2006/relationships/hyperlink" Target="http://www.b2b-mrsk.ru/market/view.html?id=572243&amp;action=bet_field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572243&amp;action=docs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967</Words>
  <Characters>5514</Characters>
  <Application>Microsoft Office Word</Application>
  <DocSecurity>0</DocSecurity>
  <Lines>45</Lines>
  <Paragraphs>12</Paragraphs>
  <ScaleCrop>false</ScaleCrop>
  <Company>ОАО "Тюменьэнерго"</Company>
  <LinksUpToDate>false</LinksUpToDate>
  <CharactersWithSpaces>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2015-10-27T03:56:00Z</dcterms:created>
  <dcterms:modified xsi:type="dcterms:W3CDTF">2015-10-27T03:57:00Z</dcterms:modified>
</cp:coreProperties>
</file>