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0A" w:rsidRPr="00D7670A" w:rsidRDefault="00D7670A" w:rsidP="00D7670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767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Закрытый запрос цен (объявление о покупке) № 127746. Закрытый запрос цен на поставку </w:t>
      </w:r>
      <w:proofErr w:type="gramStart"/>
      <w:r w:rsidRPr="00D767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самонесущего</w:t>
      </w:r>
      <w:proofErr w:type="gramEnd"/>
      <w:r w:rsidRPr="00D767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изолированного...</w:t>
      </w:r>
    </w:p>
    <w:p w:rsidR="00D7670A" w:rsidRPr="00D7670A" w:rsidRDefault="00D7670A" w:rsidP="00D767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7670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7670A" w:rsidRPr="00D7670A" w:rsidRDefault="00D7670A" w:rsidP="00D7670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7670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7670A" w:rsidRPr="00D7670A" w:rsidRDefault="00D7670A" w:rsidP="00D767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7670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27415 по лоту № 4</w:t>
      </w:r>
    </w:p>
    <w:p w:rsidR="00D7670A" w:rsidRPr="00D7670A" w:rsidRDefault="00D7670A" w:rsidP="00D7670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D7670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27415 &gt;&gt;</w:t>
        </w:r>
      </w:hyperlink>
    </w:p>
    <w:p w:rsidR="00D7670A" w:rsidRPr="00D7670A" w:rsidRDefault="00D7670A" w:rsidP="00D7670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7670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16.03.2012 в 14:00 по московскому времени  </w:t>
      </w:r>
      <w:r w:rsidRPr="00D7670A">
        <w:rPr>
          <w:rFonts w:ascii="Arial" w:eastAsia="Times New Roman" w:hAnsi="Arial" w:cs="Arial"/>
          <w:color w:val="FF0000"/>
          <w:sz w:val="14"/>
          <w:lang w:eastAsia="ru-RU"/>
        </w:rPr>
        <w:t>(через 15 суток, 22 часа, 6 минут и 40 секунд</w:t>
      </w:r>
      <w:proofErr w:type="gramStart"/>
      <w:r w:rsidRPr="00D7670A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D7670A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D7670A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D7670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7670A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7670A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7670A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7670A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670A" w:rsidRPr="00D7670A">
        <w:trPr>
          <w:tblCellSpacing w:w="0" w:type="dxa"/>
        </w:trPr>
        <w:tc>
          <w:tcPr>
            <w:tcW w:w="0" w:type="auto"/>
            <w:hideMark/>
          </w:tcPr>
          <w:p w:rsidR="00D7670A" w:rsidRPr="00D7670A" w:rsidRDefault="00D7670A" w:rsidP="00D7670A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70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7670A" w:rsidRPr="00D7670A" w:rsidRDefault="00D7670A" w:rsidP="00D7670A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767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67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670A" w:rsidRPr="00D7670A" w:rsidRDefault="00D7670A" w:rsidP="00D7670A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767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767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670A" w:rsidRPr="00D7670A" w:rsidRDefault="00D7670A" w:rsidP="00D7670A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767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767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670A" w:rsidRPr="00D7670A" w:rsidRDefault="00D7670A" w:rsidP="00D7670A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767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767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670A" w:rsidRPr="00D7670A" w:rsidRDefault="00D7670A" w:rsidP="00D7670A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D767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7670A" w:rsidRPr="00D7670A" w:rsidRDefault="00D7670A" w:rsidP="00D7670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670A" w:rsidRPr="00D767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7670A" w:rsidRPr="00D767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7670A" w:rsidRPr="00D7670A" w:rsidRDefault="00D7670A" w:rsidP="00D7670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67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самонесущего изолированного провода (СИП) на напряжение до 35 кВ для нужд ОАО «Тюменьэнерго»</w:t>
                  </w:r>
                  <w:r w:rsidRPr="00D767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D7670A" w:rsidRPr="00D767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Кабели и провода компенсационные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км.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1 056 527,95 руб. (Цена с НДС)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1 056 527,95 руб. (Цена с НДС)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15:53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16.03.2012 14:00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15:53, </w:t>
                        </w:r>
                        <w:hyperlink r:id="rId13" w:tgtFrame="_blank" w:tooltip="Отправить личное сообщение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7670A" w:rsidRPr="00D7670A" w:rsidRDefault="00D7670A" w:rsidP="00D7670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7670A" w:rsidRPr="00D767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7670A" w:rsidRPr="00D7670A" w:rsidRDefault="00D7670A" w:rsidP="00D7670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67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670A" w:rsidRPr="00D767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767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ЗЗЦ 127746.zip</w:t>
                          </w:r>
                        </w:hyperlink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767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22.03.2012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7670A" w:rsidRPr="00D767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67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70A" w:rsidRPr="00D7670A" w:rsidRDefault="00D7670A" w:rsidP="00D767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767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7670A" w:rsidRPr="00D7670A" w:rsidRDefault="00D7670A" w:rsidP="00D7670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7670A" w:rsidRPr="00D7670A" w:rsidRDefault="00D7670A" w:rsidP="00D767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E7808" w:rsidRDefault="00DE7808"/>
    <w:sectPr w:rsidR="00DE7808" w:rsidSect="00DE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7670A"/>
    <w:rsid w:val="00D7670A"/>
    <w:rsid w:val="00DE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08"/>
  </w:style>
  <w:style w:type="paragraph" w:styleId="1">
    <w:name w:val="heading 1"/>
    <w:basedOn w:val="a"/>
    <w:link w:val="10"/>
    <w:uiPriority w:val="9"/>
    <w:qFormat/>
    <w:rsid w:val="00D7670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70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670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7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7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7670A"/>
    <w:rPr>
      <w:color w:val="FF0000"/>
    </w:rPr>
  </w:style>
  <w:style w:type="character" w:customStyle="1" w:styleId="userlinkmenu">
    <w:name w:val="userlink_menu"/>
    <w:basedOn w:val="a0"/>
    <w:rsid w:val="00D7670A"/>
  </w:style>
  <w:style w:type="paragraph" w:styleId="a5">
    <w:name w:val="Document Map"/>
    <w:basedOn w:val="a"/>
    <w:link w:val="a6"/>
    <w:uiPriority w:val="99"/>
    <w:semiHidden/>
    <w:unhideWhenUsed/>
    <w:rsid w:val="00D7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76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17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05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03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04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88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63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746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74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746&amp;action=signed_doc&amp;key=auction" TargetMode="External"/><Relationship Id="rId7" Type="http://schemas.openxmlformats.org/officeDocument/2006/relationships/hyperlink" Target="http://www.b2b-mrsk.ru/market/view.html?id=127746&amp;action=invitations" TargetMode="External"/><Relationship Id="rId12" Type="http://schemas.openxmlformats.org/officeDocument/2006/relationships/hyperlink" Target="http://www.b2b-mrsk.ru/market/view.html?id=127746&amp;switch_price_both_view=1" TargetMode="External"/><Relationship Id="rId17" Type="http://schemas.openxmlformats.org/officeDocument/2006/relationships/hyperlink" Target="http://www.b2b-mrsk.ru/download.html?file=file%2F2434763.zip&amp;title=%C7%C7%D6+127746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746&amp;action=explanation" TargetMode="External"/><Relationship Id="rId11" Type="http://schemas.openxmlformats.org/officeDocument/2006/relationships/hyperlink" Target="http://www.b2b-mrsk.ru/market/list.html?bookmarks=0&amp;all=0&amp;type=4&amp;cat_id=43132105" TargetMode="External"/><Relationship Id="rId5" Type="http://schemas.openxmlformats.org/officeDocument/2006/relationships/hyperlink" Target="http://www.b2b-mrsk.ru/market/view_tender.html?id=27415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746&amp;action=statistics" TargetMode="External"/><Relationship Id="rId19" Type="http://schemas.openxmlformats.org/officeDocument/2006/relationships/hyperlink" Target="http://www.b2b-mrsk.ru/market/view.html?id=127746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746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3975</Characters>
  <Application>Microsoft Office Word</Application>
  <DocSecurity>0</DocSecurity>
  <Lines>33</Lines>
  <Paragraphs>9</Paragraphs>
  <ScaleCrop>false</ScaleCrop>
  <Company>TE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2012-02-29T12:53:00Z</dcterms:created>
  <dcterms:modified xsi:type="dcterms:W3CDTF">2012-02-29T12:53:00Z</dcterms:modified>
</cp:coreProperties>
</file>