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5E4" w:rsidRPr="00BF55E4" w:rsidRDefault="00BF55E4" w:rsidP="00BF55E4">
      <w:pPr>
        <w:spacing w:after="144" w:line="240" w:lineRule="auto"/>
        <w:outlineLvl w:val="0"/>
        <w:rPr>
          <w:rFonts w:ascii="Arial" w:eastAsia="Times New Roman" w:hAnsi="Arial" w:cs="Arial"/>
          <w:b/>
          <w:bCs/>
          <w:color w:val="000000"/>
          <w:kern w:val="36"/>
          <w:sz w:val="45"/>
          <w:szCs w:val="45"/>
          <w:lang w:eastAsia="ru-RU"/>
        </w:rPr>
      </w:pPr>
      <w:r w:rsidRPr="00BF55E4">
        <w:rPr>
          <w:rFonts w:ascii="Arial" w:eastAsia="Times New Roman" w:hAnsi="Arial" w:cs="Arial"/>
          <w:b/>
          <w:bCs/>
          <w:color w:val="000000"/>
          <w:kern w:val="36"/>
          <w:sz w:val="45"/>
          <w:szCs w:val="45"/>
          <w:lang w:eastAsia="ru-RU"/>
        </w:rPr>
        <w:t>Запрос цен № 756565</w:t>
      </w:r>
      <w:r w:rsidRPr="00BF55E4">
        <w:rPr>
          <w:rFonts w:ascii="Arial" w:eastAsia="Times New Roman" w:hAnsi="Arial" w:cs="Arial"/>
          <w:b/>
          <w:bCs/>
          <w:color w:val="000000"/>
          <w:kern w:val="36"/>
          <w:sz w:val="45"/>
          <w:szCs w:val="45"/>
          <w:lang w:eastAsia="ru-RU"/>
        </w:rPr>
        <w:br/>
      </w:r>
      <w:r w:rsidRPr="00BF55E4">
        <w:rPr>
          <w:rFonts w:ascii="Arial" w:eastAsia="Times New Roman" w:hAnsi="Arial" w:cs="Arial"/>
          <w:b/>
          <w:bCs/>
          <w:color w:val="000000"/>
          <w:kern w:val="36"/>
          <w:sz w:val="34"/>
          <w:szCs w:val="34"/>
          <w:lang w:eastAsia="ru-RU"/>
        </w:rPr>
        <w:t xml:space="preserve">Запрос цен на выполнение работ по строительству РC 0,4-10 </w:t>
      </w:r>
      <w:proofErr w:type="spellStart"/>
      <w:r w:rsidRPr="00BF55E4">
        <w:rPr>
          <w:rFonts w:ascii="Arial" w:eastAsia="Times New Roman" w:hAnsi="Arial" w:cs="Arial"/>
          <w:b/>
          <w:bCs/>
          <w:color w:val="000000"/>
          <w:kern w:val="36"/>
          <w:sz w:val="34"/>
          <w:szCs w:val="34"/>
          <w:lang w:eastAsia="ru-RU"/>
        </w:rPr>
        <w:t>кВ</w:t>
      </w:r>
      <w:proofErr w:type="spellEnd"/>
      <w:r w:rsidRPr="00BF55E4">
        <w:rPr>
          <w:rFonts w:ascii="Arial" w:eastAsia="Times New Roman" w:hAnsi="Arial" w:cs="Arial"/>
          <w:b/>
          <w:bCs/>
          <w:color w:val="000000"/>
          <w:kern w:val="36"/>
          <w:sz w:val="34"/>
          <w:szCs w:val="34"/>
          <w:lang w:eastAsia="ru-RU"/>
        </w:rPr>
        <w:t xml:space="preserve"> Тюменского ТПО (253 группа) филиала АО «</w:t>
      </w:r>
      <w:proofErr w:type="spellStart"/>
      <w:r w:rsidRPr="00BF55E4">
        <w:rPr>
          <w:rFonts w:ascii="Arial" w:eastAsia="Times New Roman" w:hAnsi="Arial" w:cs="Arial"/>
          <w:b/>
          <w:bCs/>
          <w:color w:val="000000"/>
          <w:kern w:val="36"/>
          <w:sz w:val="34"/>
          <w:szCs w:val="34"/>
          <w:lang w:eastAsia="ru-RU"/>
        </w:rPr>
        <w:t>Тюменьэнерго</w:t>
      </w:r>
      <w:proofErr w:type="spellEnd"/>
      <w:r w:rsidRPr="00BF55E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F55E4" w:rsidRPr="00BF55E4" w:rsidRDefault="00BF55E4" w:rsidP="00BF55E4">
      <w:pPr>
        <w:shd w:val="clear" w:color="auto" w:fill="F6F6DA"/>
        <w:spacing w:before="171" w:after="171" w:line="343" w:lineRule="atLeast"/>
        <w:rPr>
          <w:rFonts w:ascii="Arial" w:eastAsia="Times New Roman" w:hAnsi="Arial" w:cs="Arial"/>
          <w:color w:val="000000"/>
          <w:sz w:val="21"/>
          <w:szCs w:val="21"/>
          <w:lang w:eastAsia="ru-RU"/>
        </w:rPr>
      </w:pPr>
      <w:r w:rsidRPr="00BF55E4">
        <w:rPr>
          <w:rFonts w:ascii="Arial" w:eastAsia="Times New Roman" w:hAnsi="Arial" w:cs="Arial"/>
          <w:color w:val="E4002B"/>
          <w:sz w:val="21"/>
          <w:szCs w:val="21"/>
          <w:lang w:eastAsia="ru-RU"/>
        </w:rPr>
        <w:t>Напоминаем, что Вам необходимо внести плату за абонентское обслуживание за следующий отчетный период.</w:t>
      </w:r>
      <w:r w:rsidRPr="00BF55E4">
        <w:rPr>
          <w:rFonts w:ascii="Arial" w:eastAsia="Times New Roman" w:hAnsi="Arial" w:cs="Arial"/>
          <w:color w:val="E4002B"/>
          <w:sz w:val="21"/>
          <w:szCs w:val="21"/>
          <w:lang w:eastAsia="ru-RU"/>
        </w:rPr>
        <w:br/>
        <w:t>В случае неуплаты доступ к Системе будет приостановлен через 25 дней (10.01.2017 в 23:59),</w:t>
      </w:r>
      <w:r w:rsidRPr="00BF55E4">
        <w:rPr>
          <w:rFonts w:ascii="Arial" w:eastAsia="Times New Roman" w:hAnsi="Arial" w:cs="Arial"/>
          <w:color w:val="E4002B"/>
          <w:sz w:val="21"/>
          <w:szCs w:val="21"/>
          <w:lang w:eastAsia="ru-RU"/>
        </w:rPr>
        <w:br/>
        <w:t>при этом все Ваши запросы котировок будут перенесены в архив Торговой площадки.</w:t>
      </w:r>
      <w:r w:rsidRPr="00BF55E4">
        <w:rPr>
          <w:rFonts w:ascii="Arial" w:eastAsia="Times New Roman" w:hAnsi="Arial" w:cs="Arial"/>
          <w:color w:val="000000"/>
          <w:sz w:val="21"/>
          <w:szCs w:val="21"/>
          <w:lang w:eastAsia="ru-RU"/>
        </w:rPr>
        <w:t xml:space="preserve"> </w:t>
      </w:r>
      <w:r w:rsidRPr="00BF55E4">
        <w:rPr>
          <w:rFonts w:ascii="Arial" w:eastAsia="Times New Roman" w:hAnsi="Arial" w:cs="Arial"/>
          <w:color w:val="000000"/>
          <w:sz w:val="21"/>
          <w:szCs w:val="21"/>
          <w:lang w:eastAsia="ru-RU"/>
        </w:rPr>
        <w:br/>
        <w:t xml:space="preserve">Счет на оплату абонентского обслуживания за работу в Системе Вы можете сформировать и распечатать в разделе </w:t>
      </w:r>
      <w:hyperlink r:id="rId5" w:history="1">
        <w:r w:rsidRPr="00BF55E4">
          <w:rPr>
            <w:rFonts w:ascii="Times New Roman" w:eastAsia="Times New Roman" w:hAnsi="Times New Roman" w:cs="Times New Roman"/>
            <w:color w:val="2283C3"/>
            <w:sz w:val="21"/>
            <w:szCs w:val="21"/>
            <w:lang w:eastAsia="ru-RU"/>
          </w:rPr>
          <w:t>Платежные и юридические документы</w:t>
        </w:r>
      </w:hyperlink>
      <w:r w:rsidRPr="00BF55E4">
        <w:rPr>
          <w:rFonts w:ascii="Arial" w:eastAsia="Times New Roman" w:hAnsi="Arial" w:cs="Arial"/>
          <w:color w:val="000000"/>
          <w:sz w:val="21"/>
          <w:szCs w:val="21"/>
          <w:lang w:eastAsia="ru-RU"/>
        </w:rPr>
        <w:t>.</w:t>
      </w:r>
    </w:p>
    <w:p w:rsidR="00BF55E4" w:rsidRPr="00BF55E4" w:rsidRDefault="00BF55E4" w:rsidP="00BF55E4">
      <w:pPr>
        <w:shd w:val="clear" w:color="auto" w:fill="F6F6DA"/>
        <w:spacing w:before="171" w:after="150" w:line="343" w:lineRule="atLeast"/>
        <w:rPr>
          <w:rFonts w:ascii="Arial" w:eastAsia="Times New Roman" w:hAnsi="Arial" w:cs="Arial"/>
          <w:color w:val="000000"/>
          <w:sz w:val="21"/>
          <w:szCs w:val="21"/>
          <w:lang w:eastAsia="ru-RU"/>
        </w:rPr>
      </w:pPr>
      <w:hyperlink r:id="rId6" w:history="1">
        <w:r w:rsidRPr="00BF55E4">
          <w:rPr>
            <w:rFonts w:ascii="Arial" w:eastAsia="Times New Roman" w:hAnsi="Arial" w:cs="Arial"/>
            <w:color w:val="000000"/>
            <w:sz w:val="21"/>
            <w:szCs w:val="21"/>
            <w:bdr w:val="single" w:sz="6" w:space="0" w:color="213E5A" w:frame="1"/>
            <w:shd w:val="clear" w:color="auto" w:fill="F0F0F0"/>
            <w:lang w:eastAsia="ru-RU"/>
          </w:rPr>
          <w:t>Продлить доступ</w:t>
        </w:r>
      </w:hyperlink>
      <w:hyperlink r:id="rId7" w:history="1">
        <w:r w:rsidRPr="00BF55E4">
          <w:rPr>
            <w:rFonts w:ascii="Times New Roman" w:eastAsia="Times New Roman" w:hAnsi="Times New Roman" w:cs="Times New Roman"/>
            <w:color w:val="2283C3"/>
            <w:sz w:val="21"/>
            <w:szCs w:val="21"/>
            <w:bdr w:val="single" w:sz="6" w:space="0" w:color="213E5A" w:frame="1"/>
            <w:shd w:val="clear" w:color="auto" w:fill="F0F0F0"/>
            <w:lang w:eastAsia="ru-RU"/>
          </w:rPr>
          <w:t xml:space="preserve"> </w:t>
        </w:r>
        <w:r w:rsidRPr="00BF55E4">
          <w:rPr>
            <w:rFonts w:ascii="Arial" w:eastAsia="Times New Roman" w:hAnsi="Arial" w:cs="Arial"/>
            <w:color w:val="000000"/>
            <w:sz w:val="21"/>
            <w:szCs w:val="21"/>
            <w:bdr w:val="single" w:sz="6" w:space="0" w:color="213E5A" w:frame="1"/>
            <w:shd w:val="clear" w:color="auto" w:fill="F0F0F0"/>
            <w:lang w:eastAsia="ru-RU"/>
          </w:rPr>
          <w:t>Выбрать другой тариф</w:t>
        </w:r>
      </w:hyperlink>
    </w:p>
    <w:p w:rsidR="00BF55E4" w:rsidRPr="00BF55E4" w:rsidRDefault="00BF55E4" w:rsidP="00BF55E4">
      <w:pPr>
        <w:spacing w:before="171" w:after="171" w:line="343" w:lineRule="atLeast"/>
        <w:rPr>
          <w:rFonts w:ascii="Arial" w:eastAsia="Times New Roman" w:hAnsi="Arial" w:cs="Arial"/>
          <w:color w:val="E4002B"/>
          <w:sz w:val="21"/>
          <w:szCs w:val="21"/>
          <w:lang w:eastAsia="ru-RU"/>
        </w:rPr>
      </w:pPr>
      <w:r w:rsidRPr="00BF55E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F55E4" w:rsidRPr="00BF55E4" w:rsidRDefault="00BF55E4" w:rsidP="00BF55E4">
      <w:pPr>
        <w:spacing w:before="171" w:after="171" w:line="343" w:lineRule="atLeast"/>
        <w:rPr>
          <w:rFonts w:ascii="Arial" w:eastAsia="Times New Roman" w:hAnsi="Arial" w:cs="Arial"/>
          <w:color w:val="000000"/>
          <w:sz w:val="21"/>
          <w:szCs w:val="21"/>
          <w:lang w:eastAsia="ru-RU"/>
        </w:rPr>
      </w:pPr>
      <w:hyperlink r:id="rId8" w:history="1">
        <w:r w:rsidRPr="00BF55E4">
          <w:rPr>
            <w:rFonts w:ascii="Times New Roman" w:eastAsia="Times New Roman" w:hAnsi="Times New Roman" w:cs="Times New Roman"/>
            <w:color w:val="2283C3"/>
            <w:sz w:val="21"/>
            <w:szCs w:val="21"/>
            <w:lang w:eastAsia="ru-RU"/>
          </w:rPr>
          <w:t>Смотреть конкурс № 47215 &gt;&gt;</w:t>
        </w:r>
      </w:hyperlink>
    </w:p>
    <w:p w:rsidR="00BF55E4" w:rsidRPr="00BF55E4" w:rsidRDefault="00BF55E4" w:rsidP="00BF55E4">
      <w:pPr>
        <w:spacing w:before="171" w:after="171"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Приём заявок завершается 27.12.2016 в 11:00 по московскому времени</w:t>
      </w:r>
      <w:r w:rsidRPr="00BF55E4">
        <w:rPr>
          <w:rFonts w:ascii="Arial" w:eastAsia="Times New Roman" w:hAnsi="Arial" w:cs="Arial"/>
          <w:color w:val="E4002B"/>
          <w:sz w:val="21"/>
          <w:szCs w:val="21"/>
          <w:lang w:eastAsia="ru-RU"/>
        </w:rPr>
        <w:t xml:space="preserve"> (через 10 суток, 20 часов, 50 минут и 35 секунд) </w:t>
      </w:r>
      <w:r w:rsidRPr="00BF55E4">
        <w:rPr>
          <w:rFonts w:ascii="Arial" w:eastAsia="Times New Roman" w:hAnsi="Arial" w:cs="Arial"/>
          <w:vanish/>
          <w:color w:val="E4002B"/>
          <w:sz w:val="21"/>
          <w:szCs w:val="21"/>
          <w:lang w:eastAsia="ru-RU"/>
        </w:rPr>
        <w:t xml:space="preserve">(завершён) </w:t>
      </w:r>
      <w:r w:rsidRPr="00BF55E4">
        <w:rPr>
          <w:rFonts w:ascii="Arial" w:eastAsia="Times New Roman" w:hAnsi="Arial" w:cs="Arial"/>
          <w:vanish/>
          <w:color w:val="E4002B"/>
          <w:sz w:val="21"/>
          <w:szCs w:val="21"/>
          <w:lang w:eastAsia="ru-RU"/>
        </w:rPr>
        <w:br/>
      </w:r>
      <w:r w:rsidRPr="00BF55E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F55E4">
        <w:rPr>
          <w:rFonts w:ascii="Arial" w:eastAsia="Times New Roman" w:hAnsi="Arial" w:cs="Arial"/>
          <w:vanish/>
          <w:color w:val="E4002B"/>
          <w:sz w:val="21"/>
          <w:szCs w:val="21"/>
          <w:lang w:eastAsia="ru-RU"/>
        </w:rPr>
        <w:t xml:space="preserve"> </w:t>
      </w:r>
      <w:r w:rsidRPr="00BF55E4">
        <w:rPr>
          <w:rFonts w:ascii="Arial" w:eastAsia="Times New Roman" w:hAnsi="Arial" w:cs="Arial"/>
          <w:color w:val="000000"/>
          <w:sz w:val="21"/>
          <w:szCs w:val="21"/>
          <w:lang w:eastAsia="ru-RU"/>
        </w:rPr>
        <w:t>.</w:t>
      </w:r>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Извещение</w:t>
      </w:r>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BF55E4">
          <w:rPr>
            <w:rFonts w:ascii="Times New Roman" w:eastAsia="Times New Roman" w:hAnsi="Times New Roman" w:cs="Times New Roman"/>
            <w:color w:val="2283C3"/>
            <w:sz w:val="21"/>
            <w:szCs w:val="21"/>
            <w:lang w:eastAsia="ru-RU"/>
          </w:rPr>
          <w:t>Разъяснения - 0</w:t>
        </w:r>
      </w:hyperlink>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BF55E4">
          <w:rPr>
            <w:rFonts w:ascii="Times New Roman" w:eastAsia="Times New Roman" w:hAnsi="Times New Roman" w:cs="Times New Roman"/>
            <w:color w:val="2283C3"/>
            <w:sz w:val="21"/>
            <w:szCs w:val="21"/>
            <w:lang w:eastAsia="ru-RU"/>
          </w:rPr>
          <w:t>Приглашения к участию - 0</w:t>
        </w:r>
      </w:hyperlink>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BF55E4">
          <w:rPr>
            <w:rFonts w:ascii="Times New Roman" w:eastAsia="Times New Roman" w:hAnsi="Times New Roman" w:cs="Times New Roman"/>
            <w:color w:val="2283C3"/>
            <w:sz w:val="21"/>
            <w:szCs w:val="21"/>
            <w:lang w:eastAsia="ru-RU"/>
          </w:rPr>
          <w:t>Статистика посещений - 0</w:t>
        </w:r>
      </w:hyperlink>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2" w:history="1">
        <w:r w:rsidRPr="00BF55E4">
          <w:rPr>
            <w:rFonts w:ascii="Times New Roman" w:eastAsia="Times New Roman" w:hAnsi="Times New Roman" w:cs="Times New Roman"/>
            <w:color w:val="2283C3"/>
            <w:sz w:val="21"/>
            <w:szCs w:val="21"/>
            <w:lang w:eastAsia="ru-RU"/>
          </w:rPr>
          <w:t>Поступившие заявки - 0</w:t>
        </w:r>
      </w:hyperlink>
    </w:p>
    <w:p w:rsidR="00BF55E4" w:rsidRPr="00BF55E4" w:rsidRDefault="00BF55E4" w:rsidP="00BF55E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3" w:history="1">
        <w:r w:rsidRPr="00BF55E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F55E4" w:rsidRPr="00BF55E4" w:rsidTr="00BF55E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F55E4" w:rsidRPr="00BF55E4">
              <w:trPr>
                <w:tblCellSpacing w:w="7" w:type="dxa"/>
              </w:trPr>
              <w:tc>
                <w:tcPr>
                  <w:tcW w:w="0" w:type="auto"/>
                  <w:shd w:val="clear" w:color="auto" w:fill="C7CCD3"/>
                  <w:tcMar>
                    <w:top w:w="75" w:type="dxa"/>
                    <w:left w:w="75" w:type="dxa"/>
                    <w:bottom w:w="75" w:type="dxa"/>
                    <w:right w:w="75" w:type="dxa"/>
                  </w:tcMar>
                  <w:hideMark/>
                </w:tcPr>
                <w:p w:rsidR="00BF55E4" w:rsidRPr="00BF55E4" w:rsidRDefault="00BF55E4" w:rsidP="00BF55E4">
                  <w:pPr>
                    <w:shd w:val="clear" w:color="auto" w:fill="C7CCD3"/>
                    <w:spacing w:after="0" w:line="288" w:lineRule="auto"/>
                    <w:outlineLvl w:val="2"/>
                    <w:rPr>
                      <w:rFonts w:ascii="Arial" w:eastAsia="Times New Roman" w:hAnsi="Arial" w:cs="Arial"/>
                      <w:color w:val="333333"/>
                      <w:sz w:val="21"/>
                      <w:szCs w:val="21"/>
                      <w:lang w:eastAsia="ru-RU"/>
                    </w:rPr>
                  </w:pPr>
                  <w:r w:rsidRPr="00BF55E4">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BF55E4">
                    <w:rPr>
                      <w:rFonts w:ascii="Arial" w:eastAsia="Times New Roman" w:hAnsi="Arial" w:cs="Arial"/>
                      <w:color w:val="333333"/>
                      <w:sz w:val="21"/>
                      <w:szCs w:val="21"/>
                      <w:lang w:eastAsia="ru-RU"/>
                    </w:rPr>
                    <w:t>кВ</w:t>
                  </w:r>
                  <w:proofErr w:type="spellEnd"/>
                  <w:r w:rsidRPr="00BF55E4">
                    <w:rPr>
                      <w:rFonts w:ascii="Arial" w:eastAsia="Times New Roman" w:hAnsi="Arial" w:cs="Arial"/>
                      <w:color w:val="333333"/>
                      <w:sz w:val="21"/>
                      <w:szCs w:val="21"/>
                      <w:lang w:eastAsia="ru-RU"/>
                    </w:rPr>
                    <w:t xml:space="preserve"> Тюменского ТПО (253 группа) филиала АО «</w:t>
                  </w:r>
                  <w:proofErr w:type="spellStart"/>
                  <w:r w:rsidRPr="00BF55E4">
                    <w:rPr>
                      <w:rFonts w:ascii="Arial" w:eastAsia="Times New Roman" w:hAnsi="Arial" w:cs="Arial"/>
                      <w:color w:val="333333"/>
                      <w:sz w:val="21"/>
                      <w:szCs w:val="21"/>
                      <w:lang w:eastAsia="ru-RU"/>
                    </w:rPr>
                    <w:t>Тюменьэнерго</w:t>
                  </w:r>
                  <w:proofErr w:type="spellEnd"/>
                  <w:r w:rsidRPr="00BF55E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F55E4">
                    <w:rPr>
                      <w:rFonts w:ascii="Arial" w:eastAsia="Times New Roman" w:hAnsi="Arial" w:cs="Arial"/>
                      <w:color w:val="333333"/>
                      <w:sz w:val="21"/>
                      <w:szCs w:val="21"/>
                      <w:lang w:eastAsia="ru-RU"/>
                    </w:rPr>
                    <w:br/>
                    <w:t xml:space="preserve">Выполнение работ по строи... Развернуть </w:t>
                  </w:r>
                </w:p>
                <w:p w:rsidR="00BF55E4" w:rsidRPr="00BF55E4" w:rsidRDefault="00BF55E4" w:rsidP="00BF55E4">
                  <w:pPr>
                    <w:shd w:val="clear" w:color="auto" w:fill="C7CCD3"/>
                    <w:spacing w:after="0" w:line="288" w:lineRule="auto"/>
                    <w:outlineLvl w:val="2"/>
                    <w:rPr>
                      <w:rFonts w:ascii="Arial" w:eastAsia="Times New Roman" w:hAnsi="Arial" w:cs="Arial"/>
                      <w:vanish/>
                      <w:color w:val="333333"/>
                      <w:sz w:val="21"/>
                      <w:szCs w:val="21"/>
                      <w:lang w:eastAsia="ru-RU"/>
                    </w:rPr>
                  </w:pPr>
                  <w:r w:rsidRPr="00BF55E4">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BF55E4">
                    <w:rPr>
                      <w:rFonts w:ascii="Arial" w:eastAsia="Times New Roman" w:hAnsi="Arial" w:cs="Arial"/>
                      <w:color w:val="333333"/>
                      <w:sz w:val="21"/>
                      <w:szCs w:val="21"/>
                      <w:lang w:eastAsia="ru-RU"/>
                    </w:rPr>
                    <w:t>кВ</w:t>
                  </w:r>
                  <w:proofErr w:type="spellEnd"/>
                  <w:r w:rsidRPr="00BF55E4">
                    <w:rPr>
                      <w:rFonts w:ascii="Arial" w:eastAsia="Times New Roman" w:hAnsi="Arial" w:cs="Arial"/>
                      <w:color w:val="333333"/>
                      <w:sz w:val="21"/>
                      <w:szCs w:val="21"/>
                      <w:lang w:eastAsia="ru-RU"/>
                    </w:rPr>
                    <w:t xml:space="preserve"> Тюменского ТПО (253 группа) филиала АО «</w:t>
                  </w:r>
                  <w:proofErr w:type="spellStart"/>
                  <w:r w:rsidRPr="00BF55E4">
                    <w:rPr>
                      <w:rFonts w:ascii="Arial" w:eastAsia="Times New Roman" w:hAnsi="Arial" w:cs="Arial"/>
                      <w:color w:val="333333"/>
                      <w:sz w:val="21"/>
                      <w:szCs w:val="21"/>
                      <w:lang w:eastAsia="ru-RU"/>
                    </w:rPr>
                    <w:t>Тюменьэнерго</w:t>
                  </w:r>
                  <w:proofErr w:type="spellEnd"/>
                  <w:r w:rsidRPr="00BF55E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F55E4">
                    <w:rPr>
                      <w:rFonts w:ascii="Arial" w:eastAsia="Times New Roman" w:hAnsi="Arial" w:cs="Arial"/>
                      <w:color w:val="333333"/>
                      <w:sz w:val="21"/>
                      <w:szCs w:val="21"/>
                      <w:lang w:eastAsia="ru-RU"/>
                    </w:rPr>
                    <w:br/>
                    <w:t xml:space="preserve">Выполнение работ по строительству РC 0,4-10 </w:t>
                  </w:r>
                  <w:proofErr w:type="spellStart"/>
                  <w:r w:rsidRPr="00BF55E4">
                    <w:rPr>
                      <w:rFonts w:ascii="Arial" w:eastAsia="Times New Roman" w:hAnsi="Arial" w:cs="Arial"/>
                      <w:color w:val="333333"/>
                      <w:sz w:val="21"/>
                      <w:szCs w:val="21"/>
                      <w:lang w:eastAsia="ru-RU"/>
                    </w:rPr>
                    <w:t>кВ</w:t>
                  </w:r>
                  <w:proofErr w:type="spellEnd"/>
                  <w:r w:rsidRPr="00BF55E4">
                    <w:rPr>
                      <w:rFonts w:ascii="Arial" w:eastAsia="Times New Roman" w:hAnsi="Arial" w:cs="Arial"/>
                      <w:color w:val="333333"/>
                      <w:sz w:val="21"/>
                      <w:szCs w:val="21"/>
                      <w:lang w:eastAsia="ru-RU"/>
                    </w:rPr>
                    <w:t xml:space="preserve"> Тюменского ТПО (253 группа) филиала АО "</w:t>
                  </w:r>
                  <w:proofErr w:type="spellStart"/>
                  <w:r w:rsidRPr="00BF55E4">
                    <w:rPr>
                      <w:rFonts w:ascii="Arial" w:eastAsia="Times New Roman" w:hAnsi="Arial" w:cs="Arial"/>
                      <w:color w:val="333333"/>
                      <w:sz w:val="21"/>
                      <w:szCs w:val="21"/>
                      <w:lang w:eastAsia="ru-RU"/>
                    </w:rPr>
                    <w:t>Тюменьэнерго</w:t>
                  </w:r>
                  <w:proofErr w:type="spellEnd"/>
                  <w:r w:rsidRPr="00BF55E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F55E4">
                    <w:rPr>
                      <w:rFonts w:ascii="Arial" w:eastAsia="Times New Roman" w:hAnsi="Arial" w:cs="Arial"/>
                      <w:vanish/>
                      <w:color w:val="333333"/>
                      <w:sz w:val="21"/>
                      <w:szCs w:val="21"/>
                      <w:lang w:eastAsia="ru-RU"/>
                    </w:rPr>
                    <w:t xml:space="preserve"> Свернуть </w:t>
                  </w:r>
                </w:p>
              </w:tc>
            </w:tr>
            <w:tr w:rsidR="00BF55E4" w:rsidRPr="00BF55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4527342 </w:t>
                        </w:r>
                        <w:hyperlink r:id="rId14" w:history="1">
                          <w:r w:rsidRPr="00BF55E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lastRenderedPageBreak/>
                          <w:t>Категория ОКПД2:</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b/>
                            <w:bCs/>
                            <w:color w:val="000000"/>
                            <w:sz w:val="21"/>
                            <w:szCs w:val="21"/>
                            <w:lang w:eastAsia="ru-RU"/>
                          </w:rPr>
                          <w:t>42.22.12.110</w:t>
                        </w:r>
                        <w:r w:rsidRPr="00BF55E4">
                          <w:rPr>
                            <w:rFonts w:ascii="Arial" w:eastAsia="Times New Roman" w:hAnsi="Arial" w:cs="Arial"/>
                            <w:color w:val="000000"/>
                            <w:sz w:val="21"/>
                            <w:szCs w:val="21"/>
                            <w:lang w:eastAsia="ru-RU"/>
                          </w:rPr>
                          <w:t>  Линии электропередачи местные</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Категория ОКВЭД2:</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b/>
                            <w:bCs/>
                            <w:color w:val="000000"/>
                            <w:sz w:val="21"/>
                            <w:szCs w:val="21"/>
                            <w:lang w:eastAsia="ru-RU"/>
                          </w:rPr>
                          <w:t>42.22.2</w:t>
                        </w:r>
                        <w:r w:rsidRPr="00BF55E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Количество:</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1 </w:t>
                        </w:r>
                        <w:proofErr w:type="spellStart"/>
                        <w:r w:rsidRPr="00BF55E4">
                          <w:rPr>
                            <w:rFonts w:ascii="Arial" w:eastAsia="Times New Roman" w:hAnsi="Arial" w:cs="Arial"/>
                            <w:color w:val="000000"/>
                            <w:sz w:val="21"/>
                            <w:szCs w:val="21"/>
                            <w:lang w:eastAsia="ru-RU"/>
                          </w:rPr>
                          <w:t>ед</w:t>
                        </w:r>
                        <w:proofErr w:type="spellEnd"/>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b/>
                            <w:bCs/>
                            <w:color w:val="000000"/>
                            <w:sz w:val="21"/>
                            <w:szCs w:val="21"/>
                            <w:lang w:eastAsia="ru-RU"/>
                          </w:rPr>
                          <w:t>2 948 437,51 руб. (цена с НДС)</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b/>
                            <w:bCs/>
                            <w:color w:val="000000"/>
                            <w:sz w:val="21"/>
                            <w:szCs w:val="21"/>
                            <w:lang w:eastAsia="ru-RU"/>
                          </w:rPr>
                          <w:t>2 948 437,51 руб. (цена с НДС)</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Цена с НДС (</w:t>
                        </w:r>
                        <w:hyperlink r:id="rId15" w:history="1">
                          <w:r w:rsidRPr="00BF55E4">
                            <w:rPr>
                              <w:rFonts w:ascii="Arial" w:eastAsia="Times New Roman" w:hAnsi="Arial" w:cs="Arial"/>
                              <w:color w:val="1367CF"/>
                              <w:sz w:val="21"/>
                              <w:szCs w:val="21"/>
                              <w:bdr w:val="none" w:sz="0" w:space="0" w:color="auto" w:frame="1"/>
                              <w:lang w:eastAsia="ru-RU"/>
                            </w:rPr>
                            <w:t>показывать обе цены</w:t>
                          </w:r>
                        </w:hyperlink>
                        <w:r w:rsidRPr="00BF55E4">
                          <w:rPr>
                            <w:rFonts w:ascii="Arial" w:eastAsia="Times New Roman" w:hAnsi="Arial" w:cs="Arial"/>
                            <w:color w:val="000000"/>
                            <w:sz w:val="21"/>
                            <w:szCs w:val="21"/>
                            <w:lang w:eastAsia="ru-RU"/>
                          </w:rPr>
                          <w:t>)</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Дата публикации:</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16.12.2016 14:04</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27.12.2016 11:00</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 xml:space="preserve">16.12.2016 14:04, </w:t>
                        </w:r>
                        <w:hyperlink r:id="rId16" w:tgtFrame="_blank" w:tooltip="Отправить личное сообщение" w:history="1">
                          <w:r w:rsidRPr="00BF55E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17" w:tgtFrame="_blank" w:tooltip="Отправить личное сообщение" w:history="1">
                          <w:r w:rsidRPr="00BF55E4">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Организатор:</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18" w:history="1">
                          <w:r w:rsidRPr="00BF55E4">
                            <w:rPr>
                              <w:rFonts w:ascii="Arial" w:eastAsia="Times New Roman" w:hAnsi="Arial" w:cs="Arial"/>
                              <w:color w:val="1367CF"/>
                              <w:sz w:val="21"/>
                              <w:szCs w:val="21"/>
                              <w:bdr w:val="none" w:sz="0" w:space="0" w:color="auto" w:frame="1"/>
                              <w:lang w:eastAsia="ru-RU"/>
                            </w:rPr>
                            <w:t>Филиал АО "</w:t>
                          </w:r>
                          <w:proofErr w:type="spellStart"/>
                          <w:r w:rsidRPr="00BF55E4">
                            <w:rPr>
                              <w:rFonts w:ascii="Arial" w:eastAsia="Times New Roman" w:hAnsi="Arial" w:cs="Arial"/>
                              <w:color w:val="1367CF"/>
                              <w:sz w:val="21"/>
                              <w:szCs w:val="21"/>
                              <w:bdr w:val="none" w:sz="0" w:space="0" w:color="auto" w:frame="1"/>
                              <w:lang w:eastAsia="ru-RU"/>
                            </w:rPr>
                            <w:t>Тюменьэнерго</w:t>
                          </w:r>
                          <w:proofErr w:type="spellEnd"/>
                          <w:r w:rsidRPr="00BF55E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Заказчик:</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19" w:history="1">
                          <w:r w:rsidRPr="00BF55E4">
                            <w:rPr>
                              <w:rFonts w:ascii="Arial" w:eastAsia="Times New Roman" w:hAnsi="Arial" w:cs="Arial"/>
                              <w:color w:val="1367CF"/>
                              <w:sz w:val="21"/>
                              <w:szCs w:val="21"/>
                              <w:bdr w:val="none" w:sz="0" w:space="0" w:color="auto" w:frame="1"/>
                              <w:lang w:eastAsia="ru-RU"/>
                            </w:rPr>
                            <w:t>АО "</w:t>
                          </w:r>
                          <w:proofErr w:type="spellStart"/>
                          <w:r w:rsidRPr="00BF55E4">
                            <w:rPr>
                              <w:rFonts w:ascii="Arial" w:eastAsia="Times New Roman" w:hAnsi="Arial" w:cs="Arial"/>
                              <w:color w:val="1367CF"/>
                              <w:sz w:val="21"/>
                              <w:szCs w:val="21"/>
                              <w:bdr w:val="none" w:sz="0" w:space="0" w:color="auto" w:frame="1"/>
                              <w:lang w:eastAsia="ru-RU"/>
                            </w:rPr>
                            <w:t>Тюменьэнерго</w:t>
                          </w:r>
                          <w:proofErr w:type="spellEnd"/>
                          <w:r w:rsidRPr="00BF55E4">
                            <w:rPr>
                              <w:rFonts w:ascii="Arial" w:eastAsia="Times New Roman" w:hAnsi="Arial" w:cs="Arial"/>
                              <w:color w:val="1367CF"/>
                              <w:sz w:val="21"/>
                              <w:szCs w:val="21"/>
                              <w:bdr w:val="none" w:sz="0" w:space="0" w:color="auto" w:frame="1"/>
                              <w:lang w:eastAsia="ru-RU"/>
                            </w:rPr>
                            <w:t>"</w:t>
                          </w:r>
                        </w:hyperlink>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Контактный адрес e-</w:t>
                        </w:r>
                        <w:proofErr w:type="spellStart"/>
                        <w:r w:rsidRPr="00BF55E4">
                          <w:rPr>
                            <w:rFonts w:ascii="Arial" w:eastAsia="Times New Roman" w:hAnsi="Arial" w:cs="Arial"/>
                            <w:color w:val="000000"/>
                            <w:sz w:val="21"/>
                            <w:szCs w:val="21"/>
                            <w:lang w:eastAsia="ru-RU"/>
                          </w:rPr>
                          <w:t>mail</w:t>
                        </w:r>
                        <w:proofErr w:type="spellEnd"/>
                        <w:r w:rsidRPr="00BF55E4">
                          <w:rPr>
                            <w:rFonts w:ascii="Arial" w:eastAsia="Times New Roman" w:hAnsi="Arial" w:cs="Arial"/>
                            <w:color w:val="000000"/>
                            <w:sz w:val="21"/>
                            <w:szCs w:val="21"/>
                            <w:lang w:eastAsia="ru-RU"/>
                          </w:rPr>
                          <w:t>:</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0" w:history="1">
                          <w:r w:rsidRPr="00BF55E4">
                            <w:rPr>
                              <w:rFonts w:ascii="Arial" w:eastAsia="Times New Roman" w:hAnsi="Arial" w:cs="Arial"/>
                              <w:color w:val="1367CF"/>
                              <w:sz w:val="21"/>
                              <w:szCs w:val="21"/>
                              <w:bdr w:val="none" w:sz="0" w:space="0" w:color="auto" w:frame="1"/>
                              <w:lang w:eastAsia="ru-RU"/>
                            </w:rPr>
                            <w:t>solovyova-nn@tumes.te.ru</w:t>
                          </w:r>
                        </w:hyperlink>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+7 (3452) 59-64-60</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1" w:history="1">
                          <w:r w:rsidRPr="00BF55E4">
                            <w:rPr>
                              <w:rFonts w:ascii="Arial" w:eastAsia="Times New Roman" w:hAnsi="Arial" w:cs="Arial"/>
                              <w:color w:val="1367CF"/>
                              <w:sz w:val="21"/>
                              <w:szCs w:val="21"/>
                              <w:bdr w:val="none" w:sz="0" w:space="0" w:color="auto" w:frame="1"/>
                              <w:lang w:eastAsia="ru-RU"/>
                            </w:rPr>
                            <w:t>Строка № 1201 плана закупок на 2016 год</w:t>
                          </w:r>
                        </w:hyperlink>
                      </w:p>
                    </w:tc>
                  </w:tr>
                </w:tbl>
                <w:p w:rsidR="00BF55E4" w:rsidRPr="00BF55E4" w:rsidRDefault="00BF55E4" w:rsidP="00BF55E4">
                  <w:pPr>
                    <w:spacing w:after="0" w:line="343" w:lineRule="atLeast"/>
                    <w:rPr>
                      <w:rFonts w:ascii="Arial" w:eastAsia="Times New Roman" w:hAnsi="Arial" w:cs="Arial"/>
                      <w:color w:val="000000"/>
                      <w:sz w:val="21"/>
                      <w:szCs w:val="21"/>
                      <w:lang w:eastAsia="ru-RU"/>
                    </w:rPr>
                  </w:pPr>
                </w:p>
              </w:tc>
            </w:tr>
            <w:tr w:rsidR="00BF55E4" w:rsidRPr="00BF55E4">
              <w:trPr>
                <w:tblCellSpacing w:w="7" w:type="dxa"/>
              </w:trPr>
              <w:tc>
                <w:tcPr>
                  <w:tcW w:w="0" w:type="auto"/>
                  <w:shd w:val="clear" w:color="auto" w:fill="C7CCD3"/>
                  <w:tcMar>
                    <w:top w:w="75" w:type="dxa"/>
                    <w:left w:w="75" w:type="dxa"/>
                    <w:bottom w:w="75" w:type="dxa"/>
                    <w:right w:w="75" w:type="dxa"/>
                  </w:tcMar>
                  <w:hideMark/>
                </w:tcPr>
                <w:p w:rsidR="00BF55E4" w:rsidRPr="00BF55E4" w:rsidRDefault="00BF55E4" w:rsidP="00BF55E4">
                  <w:pPr>
                    <w:spacing w:after="0" w:line="288" w:lineRule="auto"/>
                    <w:rPr>
                      <w:rFonts w:ascii="Arial" w:eastAsia="Times New Roman" w:hAnsi="Arial" w:cs="Arial"/>
                      <w:color w:val="333333"/>
                      <w:sz w:val="21"/>
                      <w:szCs w:val="21"/>
                      <w:lang w:eastAsia="ru-RU"/>
                    </w:rPr>
                  </w:pPr>
                  <w:r w:rsidRPr="00BF55E4">
                    <w:rPr>
                      <w:rFonts w:ascii="Arial" w:eastAsia="Times New Roman" w:hAnsi="Arial" w:cs="Arial"/>
                      <w:color w:val="333333"/>
                      <w:sz w:val="21"/>
                      <w:szCs w:val="21"/>
                      <w:lang w:eastAsia="ru-RU"/>
                    </w:rPr>
                    <w:lastRenderedPageBreak/>
                    <w:t>Дополнительная информация</w:t>
                  </w:r>
                </w:p>
              </w:tc>
            </w:tr>
            <w:tr w:rsidR="00BF55E4" w:rsidRPr="00BF55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Двухэтапная процедура закупки</w:t>
                        </w:r>
                        <w:r w:rsidRPr="00BF55E4">
                          <w:rPr>
                            <w:rFonts w:ascii="Arial" w:eastAsia="Times New Roman" w:hAnsi="Arial" w:cs="Arial"/>
                            <w:noProof/>
                            <w:color w:val="000000"/>
                            <w:sz w:val="21"/>
                            <w:szCs w:val="21"/>
                            <w:lang w:eastAsia="ru-RU"/>
                          </w:rPr>
                          <w:drawing>
                            <wp:inline distT="0" distB="0" distL="0" distR="0" wp14:anchorId="711A0C08" wp14:editId="35EC462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Нет</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Нет</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Альтернативные заявки</w:t>
                        </w:r>
                        <w:r w:rsidRPr="00BF55E4">
                          <w:rPr>
                            <w:rFonts w:ascii="Arial" w:eastAsia="Times New Roman" w:hAnsi="Arial" w:cs="Arial"/>
                            <w:noProof/>
                            <w:color w:val="000000"/>
                            <w:sz w:val="21"/>
                            <w:szCs w:val="21"/>
                            <w:lang w:eastAsia="ru-RU"/>
                          </w:rPr>
                          <w:drawing>
                            <wp:inline distT="0" distB="0" distL="0" distR="0" wp14:anchorId="0F4C7FAD" wp14:editId="5CA6BBE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Нет</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F55E4">
                          <w:rPr>
                            <w:rFonts w:ascii="Arial" w:eastAsia="Times New Roman" w:hAnsi="Arial" w:cs="Arial"/>
                            <w:noProof/>
                            <w:color w:val="000000"/>
                            <w:sz w:val="21"/>
                            <w:szCs w:val="21"/>
                            <w:lang w:eastAsia="ru-RU"/>
                          </w:rPr>
                          <w:drawing>
                            <wp:inline distT="0" distB="0" distL="0" distR="0" wp14:anchorId="04CAD190" wp14:editId="1420F8F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proofErr w:type="spellStart"/>
                        <w:r w:rsidRPr="00BF55E4">
                          <w:rPr>
                            <w:rFonts w:ascii="Arial" w:eastAsia="Times New Roman" w:hAnsi="Arial" w:cs="Arial"/>
                            <w:color w:val="000000"/>
                            <w:sz w:val="21"/>
                            <w:szCs w:val="21"/>
                            <w:lang w:eastAsia="ru-RU"/>
                          </w:rPr>
                          <w:t>Подгрузка</w:t>
                        </w:r>
                        <w:proofErr w:type="spellEnd"/>
                        <w:r w:rsidRPr="00BF55E4">
                          <w:rPr>
                            <w:rFonts w:ascii="Arial" w:eastAsia="Times New Roman" w:hAnsi="Arial" w:cs="Arial"/>
                            <w:color w:val="000000"/>
                            <w:sz w:val="21"/>
                            <w:szCs w:val="21"/>
                            <w:lang w:eastAsia="ru-RU"/>
                          </w:rPr>
                          <w:t xml:space="preserve"> документации к заявке обязательна</w:t>
                        </w:r>
                        <w:r w:rsidRPr="00BF55E4">
                          <w:rPr>
                            <w:rFonts w:ascii="Arial" w:eastAsia="Times New Roman" w:hAnsi="Arial" w:cs="Arial"/>
                            <w:noProof/>
                            <w:color w:val="000000"/>
                            <w:sz w:val="21"/>
                            <w:szCs w:val="21"/>
                            <w:lang w:eastAsia="ru-RU"/>
                          </w:rPr>
                          <w:drawing>
                            <wp:inline distT="0" distB="0" distL="0" distR="0" wp14:anchorId="73D64040" wp14:editId="1F816ED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lastRenderedPageBreak/>
                          <w:t>Поставщик не должен находиться в реестре недобросовестных поставщиков</w:t>
                        </w:r>
                        <w:r w:rsidRPr="00BF55E4">
                          <w:rPr>
                            <w:rFonts w:ascii="Arial" w:eastAsia="Times New Roman" w:hAnsi="Arial" w:cs="Arial"/>
                            <w:noProof/>
                            <w:color w:val="000000"/>
                            <w:sz w:val="21"/>
                            <w:szCs w:val="21"/>
                            <w:lang w:eastAsia="ru-RU"/>
                          </w:rPr>
                          <w:drawing>
                            <wp:inline distT="0" distB="0" distL="0" distR="0" wp14:anchorId="7D6BC744" wp14:editId="2194087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Участие субъектов малого и среднего предпринимательства</w:t>
                        </w:r>
                        <w:r w:rsidRPr="00BF55E4">
                          <w:rPr>
                            <w:rFonts w:ascii="Arial" w:eastAsia="Times New Roman" w:hAnsi="Arial" w:cs="Arial"/>
                            <w:noProof/>
                            <w:color w:val="000000"/>
                            <w:sz w:val="21"/>
                            <w:szCs w:val="21"/>
                            <w:lang w:eastAsia="ru-RU"/>
                          </w:rPr>
                          <w:drawing>
                            <wp:inline distT="0" distB="0" distL="0" distR="0" wp14:anchorId="2AC86AD3" wp14:editId="63D74158">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3" w:tgtFrame="_blank" w:history="1">
                          <w:r w:rsidRPr="00BF55E4">
                            <w:rPr>
                              <w:rFonts w:ascii="Arial" w:eastAsia="Times New Roman" w:hAnsi="Arial" w:cs="Arial"/>
                              <w:color w:val="1367CF"/>
                              <w:sz w:val="21"/>
                              <w:szCs w:val="21"/>
                              <w:bdr w:val="none" w:sz="0" w:space="0" w:color="auto" w:frame="1"/>
                              <w:lang w:eastAsia="ru-RU"/>
                            </w:rPr>
                            <w:t xml:space="preserve">Скачать файл </w:t>
                          </w:r>
                          <w:r w:rsidRPr="00BF55E4">
                            <w:rPr>
                              <w:rFonts w:ascii="Arial" w:eastAsia="Times New Roman" w:hAnsi="Arial" w:cs="Arial"/>
                              <w:b/>
                              <w:bCs/>
                              <w:color w:val="1367CF"/>
                              <w:sz w:val="21"/>
                              <w:szCs w:val="21"/>
                              <w:bdr w:val="none" w:sz="0" w:space="0" w:color="auto" w:frame="1"/>
                              <w:lang w:eastAsia="ru-RU"/>
                            </w:rPr>
                            <w:t>ЗД.7z</w:t>
                          </w:r>
                        </w:hyperlink>
                        <w:r w:rsidRPr="00BF55E4">
                          <w:rPr>
                            <w:rFonts w:ascii="Arial" w:eastAsia="Times New Roman" w:hAnsi="Arial" w:cs="Arial"/>
                            <w:color w:val="000000"/>
                            <w:sz w:val="21"/>
                            <w:szCs w:val="21"/>
                            <w:lang w:eastAsia="ru-RU"/>
                          </w:rPr>
                          <w:t> (14.5 МБ)</w:t>
                        </w:r>
                      </w:p>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4" w:tgtFrame="signature" w:history="1">
                          <w:r w:rsidRPr="00BF55E4">
                            <w:rPr>
                              <w:rFonts w:ascii="Arial" w:eastAsia="Times New Roman" w:hAnsi="Arial" w:cs="Arial"/>
                              <w:color w:val="1367CF"/>
                              <w:sz w:val="21"/>
                              <w:szCs w:val="21"/>
                              <w:bdr w:val="none" w:sz="0" w:space="0" w:color="auto" w:frame="1"/>
                              <w:lang w:eastAsia="ru-RU"/>
                            </w:rPr>
                            <w:t>Подписано ЭП</w:t>
                          </w:r>
                        </w:hyperlink>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Условия оплаты:</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BF55E4">
                          <w:rPr>
                            <w:rFonts w:ascii="Arial" w:eastAsia="Times New Roman" w:hAnsi="Arial" w:cs="Arial"/>
                            <w:color w:val="000000"/>
                            <w:sz w:val="21"/>
                            <w:szCs w:val="21"/>
                            <w:lang w:eastAsia="ru-RU"/>
                          </w:rPr>
                          <w:br/>
                          <w:t>Аванс не предусмотрен</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 xml:space="preserve">625000, г. Тюмень, ул. </w:t>
                        </w:r>
                        <w:proofErr w:type="spellStart"/>
                        <w:r w:rsidRPr="00BF55E4">
                          <w:rPr>
                            <w:rFonts w:ascii="Arial" w:eastAsia="Times New Roman" w:hAnsi="Arial" w:cs="Arial"/>
                            <w:color w:val="000000"/>
                            <w:sz w:val="21"/>
                            <w:szCs w:val="21"/>
                            <w:lang w:eastAsia="ru-RU"/>
                          </w:rPr>
                          <w:t>Даудельная</w:t>
                        </w:r>
                        <w:proofErr w:type="spellEnd"/>
                        <w:r w:rsidRPr="00BF55E4">
                          <w:rPr>
                            <w:rFonts w:ascii="Arial" w:eastAsia="Times New Roman" w:hAnsi="Arial" w:cs="Arial"/>
                            <w:color w:val="000000"/>
                            <w:sz w:val="21"/>
                            <w:szCs w:val="21"/>
                            <w:lang w:eastAsia="ru-RU"/>
                          </w:rPr>
                          <w:t>, 44</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29.12.2016 15:00</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29.12.2016 15:00</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w:history="1">
                          <w:r w:rsidRPr="00BF55E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BF55E4">
                            <w:rPr>
                              <w:rFonts w:ascii="Arial" w:eastAsia="Times New Roman" w:hAnsi="Arial" w:cs="Arial"/>
                              <w:color w:val="1367CF"/>
                              <w:sz w:val="21"/>
                              <w:szCs w:val="21"/>
                              <w:bdr w:val="none" w:sz="0" w:space="0" w:color="auto" w:frame="1"/>
                              <w:lang w:eastAsia="ru-RU"/>
                            </w:rPr>
                            <w:t>Даудельная</w:t>
                          </w:r>
                          <w:proofErr w:type="spellEnd"/>
                          <w:r w:rsidRPr="00BF55E4">
                            <w:rPr>
                              <w:rFonts w:ascii="Arial" w:eastAsia="Times New Roman" w:hAnsi="Arial" w:cs="Arial"/>
                              <w:color w:val="1367CF"/>
                              <w:sz w:val="21"/>
                              <w:szCs w:val="21"/>
                              <w:bdr w:val="none" w:sz="0" w:space="0" w:color="auto" w:frame="1"/>
                              <w:lang w:eastAsia="ru-RU"/>
                            </w:rPr>
                            <w:t>, 44</w:t>
                          </w:r>
                        </w:hyperlink>
                        <w:r w:rsidRPr="00BF55E4">
                          <w:rPr>
                            <w:rFonts w:ascii="Arial" w:eastAsia="Times New Roman" w:hAnsi="Arial" w:cs="Arial"/>
                            <w:color w:val="000000"/>
                            <w:sz w:val="21"/>
                            <w:szCs w:val="21"/>
                            <w:lang w:eastAsia="ru-RU"/>
                          </w:rPr>
                          <w:t xml:space="preserve"> </w:t>
                        </w:r>
                        <w:r w:rsidRPr="00BF55E4">
                          <w:rPr>
                            <w:rFonts w:ascii="Arial" w:eastAsia="Times New Roman" w:hAnsi="Arial" w:cs="Arial"/>
                            <w:color w:val="000000"/>
                            <w:sz w:val="21"/>
                            <w:szCs w:val="21"/>
                            <w:lang w:eastAsia="ru-RU"/>
                          </w:rPr>
                          <w:pict/>
                        </w:r>
                      </w:p>
                    </w:tc>
                  </w:tr>
                  <w:tr w:rsidR="00BF55E4" w:rsidRPr="00BF55E4">
                    <w:trPr>
                      <w:tblCellSpacing w:w="0" w:type="dxa"/>
                    </w:trPr>
                    <w:tc>
                      <w:tcPr>
                        <w:tcW w:w="0" w:type="auto"/>
                        <w:gridSpan w:val="2"/>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b/>
                            <w:bCs/>
                            <w:color w:val="000000"/>
                            <w:sz w:val="21"/>
                            <w:szCs w:val="21"/>
                            <w:lang w:eastAsia="ru-RU"/>
                          </w:rPr>
                          <w:t>Комментарии:</w:t>
                        </w:r>
                        <w:r w:rsidRPr="00BF55E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F55E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F55E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F55E4">
                          <w:rPr>
                            <w:rFonts w:ascii="Arial" w:eastAsia="Times New Roman" w:hAnsi="Arial" w:cs="Arial"/>
                            <w:color w:val="000000"/>
                            <w:sz w:val="21"/>
                            <w:szCs w:val="21"/>
                            <w:lang w:eastAsia="ru-RU"/>
                          </w:rPr>
                          <w:t>постквалификации</w:t>
                        </w:r>
                        <w:proofErr w:type="spellEnd"/>
                        <w:r w:rsidRPr="00BF55E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F55E4">
                          <w:rPr>
                            <w:rFonts w:ascii="Arial" w:eastAsia="Times New Roman" w:hAnsi="Arial" w:cs="Arial"/>
                            <w:color w:val="000000"/>
                            <w:sz w:val="21"/>
                            <w:szCs w:val="21"/>
                            <w:lang w:eastAsia="ru-RU"/>
                          </w:rPr>
                          <w:t>Постквалификация</w:t>
                        </w:r>
                        <w:proofErr w:type="spellEnd"/>
                        <w:r w:rsidRPr="00BF55E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F55E4">
                          <w:rPr>
                            <w:rFonts w:ascii="Arial" w:eastAsia="Times New Roman" w:hAnsi="Arial" w:cs="Arial"/>
                            <w:color w:val="000000"/>
                            <w:sz w:val="21"/>
                            <w:szCs w:val="21"/>
                            <w:lang w:eastAsia="ru-RU"/>
                          </w:rPr>
                          <w:t>постквалификации</w:t>
                        </w:r>
                        <w:proofErr w:type="spellEnd"/>
                        <w:r w:rsidRPr="00BF55E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F55E4">
                          <w:rPr>
                            <w:rFonts w:ascii="Arial" w:eastAsia="Times New Roman" w:hAnsi="Arial" w:cs="Arial"/>
                            <w:color w:val="000000"/>
                            <w:sz w:val="21"/>
                            <w:szCs w:val="21"/>
                            <w:lang w:eastAsia="ru-RU"/>
                          </w:rPr>
                          <w:br/>
                          <w:t xml:space="preserve">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w:t>
                        </w:r>
                        <w:r w:rsidRPr="00BF55E4">
                          <w:rPr>
                            <w:rFonts w:ascii="Arial" w:eastAsia="Times New Roman" w:hAnsi="Arial" w:cs="Arial"/>
                            <w:color w:val="000000"/>
                            <w:sz w:val="21"/>
                            <w:szCs w:val="21"/>
                            <w:lang w:eastAsia="ru-RU"/>
                          </w:rPr>
                          <w:lastRenderedPageBreak/>
                          <w:t>согласно Единому стандарту закупок ПАО «</w:t>
                        </w:r>
                        <w:proofErr w:type="spellStart"/>
                        <w:r w:rsidRPr="00BF55E4">
                          <w:rPr>
                            <w:rFonts w:ascii="Arial" w:eastAsia="Times New Roman" w:hAnsi="Arial" w:cs="Arial"/>
                            <w:color w:val="000000"/>
                            <w:sz w:val="21"/>
                            <w:szCs w:val="21"/>
                            <w:lang w:eastAsia="ru-RU"/>
                          </w:rPr>
                          <w:t>Россети</w:t>
                        </w:r>
                        <w:proofErr w:type="spellEnd"/>
                        <w:r w:rsidRPr="00BF55E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F55E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F55E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F55E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F55E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F55E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BF55E4">
                          <w:rPr>
                            <w:rFonts w:ascii="Arial" w:eastAsia="Times New Roman" w:hAnsi="Arial" w:cs="Arial"/>
                            <w:color w:val="000000"/>
                            <w:sz w:val="21"/>
                            <w:szCs w:val="21"/>
                            <w:lang w:eastAsia="ru-RU"/>
                          </w:rPr>
                          <w:t>телекомуникационной</w:t>
                        </w:r>
                        <w:proofErr w:type="spellEnd"/>
                        <w:r w:rsidRPr="00BF55E4">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F55E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5" w:tgtFrame="signature" w:history="1">
                          <w:r w:rsidRPr="00BF55E4">
                            <w:rPr>
                              <w:rFonts w:ascii="Arial" w:eastAsia="Times New Roman" w:hAnsi="Arial" w:cs="Arial"/>
                              <w:color w:val="1367CF"/>
                              <w:sz w:val="21"/>
                              <w:szCs w:val="21"/>
                              <w:bdr w:val="none" w:sz="0" w:space="0" w:color="auto" w:frame="1"/>
                              <w:lang w:eastAsia="ru-RU"/>
                            </w:rPr>
                            <w:t>Подписано ЭП</w:t>
                          </w:r>
                        </w:hyperlink>
                      </w:p>
                    </w:tc>
                  </w:tr>
                  <w:tr w:rsidR="00BF55E4" w:rsidRPr="00BF55E4">
                    <w:trPr>
                      <w:tblCellSpacing w:w="0" w:type="dxa"/>
                    </w:trPr>
                    <w:tc>
                      <w:tcPr>
                        <w:tcW w:w="2000" w:type="pct"/>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Действия:</w:t>
                        </w:r>
                      </w:p>
                    </w:tc>
                    <w:tc>
                      <w:tcPr>
                        <w:tcW w:w="0" w:type="auto"/>
                        <w:shd w:val="clear" w:color="auto" w:fill="EDF0F3"/>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6" w:history="1">
                          <w:r w:rsidRPr="00BF55E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F55E4" w:rsidRPr="00BF55E4">
                    <w:trPr>
                      <w:tblCellSpacing w:w="0" w:type="dxa"/>
                    </w:trPr>
                    <w:tc>
                      <w:tcPr>
                        <w:tcW w:w="2000" w:type="pct"/>
                        <w:shd w:val="clear" w:color="auto" w:fill="DDE3EB"/>
                        <w:hideMark/>
                      </w:tcPr>
                      <w:p w:rsidR="00BF55E4" w:rsidRPr="00BF55E4" w:rsidRDefault="00BF55E4" w:rsidP="00BF55E4">
                        <w:pPr>
                          <w:spacing w:after="0" w:line="343" w:lineRule="atLeast"/>
                          <w:rPr>
                            <w:rFonts w:ascii="Arial" w:eastAsia="Times New Roman" w:hAnsi="Arial" w:cs="Arial"/>
                            <w:color w:val="000000"/>
                            <w:sz w:val="21"/>
                            <w:szCs w:val="21"/>
                            <w:lang w:eastAsia="ru-RU"/>
                          </w:rPr>
                        </w:pPr>
                        <w:r w:rsidRPr="00BF55E4">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BF55E4">
                            <w:rPr>
                              <w:rFonts w:ascii="Arial" w:eastAsia="Times New Roman" w:hAnsi="Arial" w:cs="Arial"/>
                              <w:b/>
                              <w:bCs/>
                              <w:color w:val="1367CF"/>
                              <w:sz w:val="21"/>
                              <w:szCs w:val="21"/>
                              <w:bdr w:val="none" w:sz="0" w:space="0" w:color="auto" w:frame="1"/>
                              <w:lang w:eastAsia="ru-RU"/>
                            </w:rPr>
                            <w:t>?</w:t>
                          </w:r>
                        </w:hyperlink>
                        <w:r w:rsidRPr="00BF55E4">
                          <w:rPr>
                            <w:rFonts w:ascii="Arial" w:eastAsia="Times New Roman" w:hAnsi="Arial" w:cs="Arial"/>
                            <w:color w:val="000000"/>
                            <w:sz w:val="21"/>
                            <w:szCs w:val="21"/>
                            <w:lang w:eastAsia="ru-RU"/>
                          </w:rPr>
                          <w:t>):</w:t>
                        </w:r>
                      </w:p>
                    </w:tc>
                    <w:tc>
                      <w:tcPr>
                        <w:tcW w:w="0" w:type="auto"/>
                        <w:shd w:val="clear" w:color="auto" w:fill="DDE3EB"/>
                        <w:hideMark/>
                      </w:tcPr>
                      <w:p w:rsidR="00BF55E4" w:rsidRPr="00BF55E4" w:rsidRDefault="00BF55E4" w:rsidP="00BF55E4">
                        <w:pPr>
                          <w:spacing w:after="0" w:line="343" w:lineRule="atLeast"/>
                          <w:rPr>
                            <w:rFonts w:ascii="Arial" w:eastAsia="Times New Roman" w:hAnsi="Arial" w:cs="Arial"/>
                            <w:vanish/>
                            <w:color w:val="000000"/>
                            <w:sz w:val="21"/>
                            <w:szCs w:val="21"/>
                            <w:lang w:eastAsia="ru-RU"/>
                          </w:rPr>
                        </w:pPr>
                        <w:r w:rsidRPr="00BF55E4">
                          <w:rPr>
                            <w:rFonts w:ascii="Arial" w:eastAsia="Times New Roman" w:hAnsi="Arial" w:cs="Arial"/>
                            <w:color w:val="000000"/>
                            <w:sz w:val="21"/>
                            <w:szCs w:val="21"/>
                            <w:lang w:eastAsia="ru-RU"/>
                          </w:rPr>
                          <w:pict/>
                        </w:r>
                        <w:r w:rsidRPr="00BF55E4">
                          <w:rPr>
                            <w:rFonts w:ascii="Arial" w:eastAsia="Times New Roman" w:hAnsi="Arial" w:cs="Arial"/>
                            <w:color w:val="000000"/>
                            <w:sz w:val="21"/>
                            <w:szCs w:val="21"/>
                            <w:lang w:eastAsia="ru-RU"/>
                          </w:rPr>
                          <w:pict/>
                        </w:r>
                        <w:hyperlink r:id="rId28" w:tgtFrame="_blank" w:history="1">
                          <w:r w:rsidRPr="00BF55E4">
                            <w:rPr>
                              <w:rFonts w:ascii="Arial" w:eastAsia="Times New Roman" w:hAnsi="Arial" w:cs="Arial"/>
                              <w:vanish/>
                              <w:color w:val="1367CF"/>
                              <w:sz w:val="21"/>
                              <w:szCs w:val="21"/>
                              <w:bdr w:val="none" w:sz="0" w:space="0" w:color="auto" w:frame="1"/>
                              <w:lang w:eastAsia="ru-RU"/>
                            </w:rPr>
                            <w:t>Подписаться</w:t>
                          </w:r>
                        </w:hyperlink>
                        <w:r w:rsidRPr="00BF55E4">
                          <w:rPr>
                            <w:rFonts w:ascii="Arial" w:eastAsia="Times New Roman" w:hAnsi="Arial" w:cs="Arial"/>
                            <w:vanish/>
                            <w:color w:val="000000"/>
                            <w:sz w:val="21"/>
                            <w:szCs w:val="21"/>
                            <w:lang w:eastAsia="ru-RU"/>
                          </w:rPr>
                          <w:t xml:space="preserve">   </w:t>
                        </w:r>
                      </w:p>
                      <w:p w:rsidR="00BF55E4" w:rsidRPr="00BF55E4" w:rsidRDefault="00BF55E4" w:rsidP="00BF55E4">
                        <w:pPr>
                          <w:spacing w:after="0" w:line="343" w:lineRule="atLeast"/>
                          <w:rPr>
                            <w:rFonts w:ascii="Arial" w:eastAsia="Times New Roman" w:hAnsi="Arial" w:cs="Arial"/>
                            <w:color w:val="000000"/>
                            <w:sz w:val="21"/>
                            <w:szCs w:val="21"/>
                            <w:lang w:eastAsia="ru-RU"/>
                          </w:rPr>
                        </w:pPr>
                        <w:hyperlink r:id="rId29" w:tgtFrame="_blank" w:history="1">
                          <w:r w:rsidRPr="00BF55E4">
                            <w:rPr>
                              <w:rFonts w:ascii="Arial" w:eastAsia="Times New Roman" w:hAnsi="Arial" w:cs="Arial"/>
                              <w:color w:val="1367CF"/>
                              <w:sz w:val="21"/>
                              <w:szCs w:val="21"/>
                              <w:bdr w:val="none" w:sz="0" w:space="0" w:color="auto" w:frame="1"/>
                              <w:lang w:eastAsia="ru-RU"/>
                            </w:rPr>
                            <w:t>Отказаться от рассылки</w:t>
                          </w:r>
                        </w:hyperlink>
                        <w:r w:rsidRPr="00BF55E4">
                          <w:rPr>
                            <w:rFonts w:ascii="Arial" w:eastAsia="Times New Roman" w:hAnsi="Arial" w:cs="Arial"/>
                            <w:color w:val="000000"/>
                            <w:sz w:val="21"/>
                            <w:szCs w:val="21"/>
                            <w:lang w:eastAsia="ru-RU"/>
                          </w:rPr>
                          <w:t xml:space="preserve"> </w:t>
                        </w:r>
                      </w:p>
                    </w:tc>
                  </w:tr>
                </w:tbl>
                <w:p w:rsidR="00BF55E4" w:rsidRPr="00BF55E4" w:rsidRDefault="00BF55E4" w:rsidP="00BF55E4">
                  <w:pPr>
                    <w:spacing w:after="0" w:line="343" w:lineRule="atLeast"/>
                    <w:rPr>
                      <w:rFonts w:ascii="Arial" w:eastAsia="Times New Roman" w:hAnsi="Arial" w:cs="Arial"/>
                      <w:color w:val="000000"/>
                      <w:sz w:val="21"/>
                      <w:szCs w:val="21"/>
                      <w:lang w:eastAsia="ru-RU"/>
                    </w:rPr>
                  </w:pPr>
                </w:p>
              </w:tc>
            </w:tr>
          </w:tbl>
          <w:p w:rsidR="00BF55E4" w:rsidRPr="00BF55E4" w:rsidRDefault="00BF55E4" w:rsidP="00BF55E4">
            <w:pPr>
              <w:spacing w:after="0" w:line="343" w:lineRule="atLeast"/>
              <w:rPr>
                <w:rFonts w:ascii="Arial" w:eastAsia="Times New Roman" w:hAnsi="Arial" w:cs="Arial"/>
                <w:color w:val="000000"/>
                <w:sz w:val="21"/>
                <w:szCs w:val="21"/>
                <w:lang w:eastAsia="ru-RU"/>
              </w:rPr>
            </w:pPr>
          </w:p>
        </w:tc>
      </w:tr>
    </w:tbl>
    <w:p w:rsidR="00987408" w:rsidRDefault="00987408">
      <w:bookmarkStart w:id="0" w:name="_GoBack"/>
      <w:bookmarkEnd w:id="0"/>
    </w:p>
    <w:sectPr w:rsidR="00987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A1CC5"/>
    <w:multiLevelType w:val="multilevel"/>
    <w:tmpl w:val="BE0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CD"/>
    <w:rsid w:val="000D6ACD"/>
    <w:rsid w:val="00987408"/>
    <w:rsid w:val="00BF5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1F6CD-9EDA-43D8-BCE6-A70C6CE3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868228">
      <w:bodyDiv w:val="1"/>
      <w:marLeft w:val="0"/>
      <w:marRight w:val="0"/>
      <w:marTop w:val="0"/>
      <w:marBottom w:val="0"/>
      <w:divBdr>
        <w:top w:val="none" w:sz="0" w:space="0" w:color="auto"/>
        <w:left w:val="none" w:sz="0" w:space="0" w:color="auto"/>
        <w:bottom w:val="none" w:sz="0" w:space="0" w:color="auto"/>
        <w:right w:val="none" w:sz="0" w:space="0" w:color="auto"/>
      </w:divBdr>
      <w:divsChild>
        <w:div w:id="775443624">
          <w:marLeft w:val="0"/>
          <w:marRight w:val="0"/>
          <w:marTop w:val="0"/>
          <w:marBottom w:val="0"/>
          <w:divBdr>
            <w:top w:val="none" w:sz="0" w:space="0" w:color="auto"/>
            <w:left w:val="none" w:sz="0" w:space="0" w:color="auto"/>
            <w:bottom w:val="none" w:sz="0" w:space="0" w:color="auto"/>
            <w:right w:val="none" w:sz="0" w:space="0" w:color="auto"/>
          </w:divBdr>
          <w:divsChild>
            <w:div w:id="2065059968">
              <w:marLeft w:val="0"/>
              <w:marRight w:val="0"/>
              <w:marTop w:val="0"/>
              <w:marBottom w:val="0"/>
              <w:divBdr>
                <w:top w:val="none" w:sz="0" w:space="0" w:color="auto"/>
                <w:left w:val="none" w:sz="0" w:space="0" w:color="auto"/>
                <w:bottom w:val="none" w:sz="0" w:space="0" w:color="auto"/>
                <w:right w:val="none" w:sz="0" w:space="0" w:color="auto"/>
              </w:divBdr>
              <w:divsChild>
                <w:div w:id="477574531">
                  <w:marLeft w:val="0"/>
                  <w:marRight w:val="0"/>
                  <w:marTop w:val="0"/>
                  <w:marBottom w:val="0"/>
                  <w:divBdr>
                    <w:top w:val="none" w:sz="0" w:space="0" w:color="auto"/>
                    <w:left w:val="none" w:sz="0" w:space="0" w:color="auto"/>
                    <w:bottom w:val="none" w:sz="0" w:space="0" w:color="auto"/>
                    <w:right w:val="none" w:sz="0" w:space="0" w:color="auto"/>
                  </w:divBdr>
                  <w:divsChild>
                    <w:div w:id="918832612">
                      <w:marLeft w:val="0"/>
                      <w:marRight w:val="-450"/>
                      <w:marTop w:val="0"/>
                      <w:marBottom w:val="0"/>
                      <w:divBdr>
                        <w:top w:val="none" w:sz="0" w:space="0" w:color="auto"/>
                        <w:left w:val="none" w:sz="0" w:space="0" w:color="auto"/>
                        <w:bottom w:val="none" w:sz="0" w:space="0" w:color="auto"/>
                        <w:right w:val="none" w:sz="0" w:space="0" w:color="auto"/>
                      </w:divBdr>
                      <w:divsChild>
                        <w:div w:id="808010281">
                          <w:marLeft w:val="0"/>
                          <w:marRight w:val="0"/>
                          <w:marTop w:val="0"/>
                          <w:marBottom w:val="0"/>
                          <w:divBdr>
                            <w:top w:val="none" w:sz="0" w:space="0" w:color="auto"/>
                            <w:left w:val="none" w:sz="0" w:space="0" w:color="auto"/>
                            <w:bottom w:val="none" w:sz="0" w:space="0" w:color="auto"/>
                            <w:right w:val="none" w:sz="0" w:space="0" w:color="auto"/>
                          </w:divBdr>
                        </w:div>
                      </w:divsChild>
                    </w:div>
                    <w:div w:id="1389844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7478857">
              <w:marLeft w:val="0"/>
              <w:marRight w:val="0"/>
              <w:marTop w:val="0"/>
              <w:marBottom w:val="0"/>
              <w:divBdr>
                <w:top w:val="none" w:sz="0" w:space="0" w:color="auto"/>
                <w:left w:val="none" w:sz="0" w:space="0" w:color="auto"/>
                <w:bottom w:val="none" w:sz="0" w:space="0" w:color="auto"/>
                <w:right w:val="none" w:sz="0" w:space="0" w:color="auto"/>
              </w:divBdr>
              <w:divsChild>
                <w:div w:id="50154870">
                  <w:marLeft w:val="0"/>
                  <w:marRight w:val="0"/>
                  <w:marTop w:val="0"/>
                  <w:marBottom w:val="0"/>
                  <w:divBdr>
                    <w:top w:val="none" w:sz="0" w:space="0" w:color="auto"/>
                    <w:left w:val="none" w:sz="0" w:space="0" w:color="auto"/>
                    <w:bottom w:val="none" w:sz="0" w:space="0" w:color="auto"/>
                    <w:right w:val="none" w:sz="0" w:space="0" w:color="auto"/>
                  </w:divBdr>
                </w:div>
                <w:div w:id="955983094">
                  <w:marLeft w:val="0"/>
                  <w:marRight w:val="0"/>
                  <w:marTop w:val="0"/>
                  <w:marBottom w:val="0"/>
                  <w:divBdr>
                    <w:top w:val="none" w:sz="0" w:space="0" w:color="auto"/>
                    <w:left w:val="none" w:sz="0" w:space="0" w:color="auto"/>
                    <w:bottom w:val="none" w:sz="0" w:space="0" w:color="auto"/>
                    <w:right w:val="none" w:sz="0" w:space="0" w:color="auto"/>
                  </w:divBdr>
                </w:div>
                <w:div w:id="338509634">
                  <w:marLeft w:val="0"/>
                  <w:marRight w:val="0"/>
                  <w:marTop w:val="0"/>
                  <w:marBottom w:val="0"/>
                  <w:divBdr>
                    <w:top w:val="none" w:sz="0" w:space="0" w:color="auto"/>
                    <w:left w:val="none" w:sz="0" w:space="0" w:color="auto"/>
                    <w:bottom w:val="none" w:sz="0" w:space="0" w:color="auto"/>
                    <w:right w:val="none" w:sz="0" w:space="0" w:color="auto"/>
                  </w:divBdr>
                </w:div>
                <w:div w:id="1411536511">
                  <w:marLeft w:val="0"/>
                  <w:marRight w:val="0"/>
                  <w:marTop w:val="0"/>
                  <w:marBottom w:val="0"/>
                  <w:divBdr>
                    <w:top w:val="none" w:sz="0" w:space="0" w:color="auto"/>
                    <w:left w:val="none" w:sz="0" w:space="0" w:color="auto"/>
                    <w:bottom w:val="none" w:sz="0" w:space="0" w:color="auto"/>
                    <w:right w:val="none" w:sz="0" w:space="0" w:color="auto"/>
                  </w:divBdr>
                </w:div>
                <w:div w:id="1440181197">
                  <w:marLeft w:val="0"/>
                  <w:marRight w:val="0"/>
                  <w:marTop w:val="0"/>
                  <w:marBottom w:val="0"/>
                  <w:divBdr>
                    <w:top w:val="none" w:sz="0" w:space="0" w:color="auto"/>
                    <w:left w:val="none" w:sz="0" w:space="0" w:color="auto"/>
                    <w:bottom w:val="none" w:sz="0" w:space="0" w:color="auto"/>
                    <w:right w:val="none" w:sz="0" w:space="0" w:color="auto"/>
                  </w:divBdr>
                </w:div>
                <w:div w:id="874345913">
                  <w:marLeft w:val="0"/>
                  <w:marRight w:val="0"/>
                  <w:marTop w:val="0"/>
                  <w:marBottom w:val="0"/>
                  <w:divBdr>
                    <w:top w:val="none" w:sz="0" w:space="0" w:color="auto"/>
                    <w:left w:val="none" w:sz="0" w:space="0" w:color="auto"/>
                    <w:bottom w:val="none" w:sz="0" w:space="0" w:color="auto"/>
                    <w:right w:val="none" w:sz="0" w:space="0" w:color="auto"/>
                  </w:divBdr>
                </w:div>
                <w:div w:id="1910722274">
                  <w:marLeft w:val="0"/>
                  <w:marRight w:val="0"/>
                  <w:marTop w:val="0"/>
                  <w:marBottom w:val="0"/>
                  <w:divBdr>
                    <w:top w:val="none" w:sz="0" w:space="0" w:color="auto"/>
                    <w:left w:val="none" w:sz="0" w:space="0" w:color="auto"/>
                    <w:bottom w:val="none" w:sz="0" w:space="0" w:color="auto"/>
                    <w:right w:val="none" w:sz="0" w:space="0" w:color="auto"/>
                  </w:divBdr>
                </w:div>
                <w:div w:id="1326133231">
                  <w:marLeft w:val="0"/>
                  <w:marRight w:val="0"/>
                  <w:marTop w:val="0"/>
                  <w:marBottom w:val="0"/>
                  <w:divBdr>
                    <w:top w:val="none" w:sz="0" w:space="0" w:color="auto"/>
                    <w:left w:val="none" w:sz="0" w:space="0" w:color="auto"/>
                    <w:bottom w:val="none" w:sz="0" w:space="0" w:color="auto"/>
                    <w:right w:val="none" w:sz="0" w:space="0" w:color="auto"/>
                  </w:divBdr>
                </w:div>
                <w:div w:id="2126195328">
                  <w:marLeft w:val="0"/>
                  <w:marRight w:val="0"/>
                  <w:marTop w:val="0"/>
                  <w:marBottom w:val="0"/>
                  <w:divBdr>
                    <w:top w:val="none" w:sz="0" w:space="0" w:color="auto"/>
                    <w:left w:val="none" w:sz="0" w:space="0" w:color="auto"/>
                    <w:bottom w:val="none" w:sz="0" w:space="0" w:color="auto"/>
                    <w:right w:val="none" w:sz="0" w:space="0" w:color="auto"/>
                  </w:divBdr>
                </w:div>
                <w:div w:id="153303886">
                  <w:marLeft w:val="0"/>
                  <w:marRight w:val="0"/>
                  <w:marTop w:val="0"/>
                  <w:marBottom w:val="0"/>
                  <w:divBdr>
                    <w:top w:val="none" w:sz="0" w:space="0" w:color="auto"/>
                    <w:left w:val="none" w:sz="0" w:space="0" w:color="auto"/>
                    <w:bottom w:val="none" w:sz="0" w:space="0" w:color="auto"/>
                    <w:right w:val="none" w:sz="0" w:space="0" w:color="auto"/>
                  </w:divBdr>
                </w:div>
                <w:div w:id="975646831">
                  <w:marLeft w:val="0"/>
                  <w:marRight w:val="0"/>
                  <w:marTop w:val="0"/>
                  <w:marBottom w:val="0"/>
                  <w:divBdr>
                    <w:top w:val="none" w:sz="0" w:space="0" w:color="auto"/>
                    <w:left w:val="none" w:sz="0" w:space="0" w:color="auto"/>
                    <w:bottom w:val="none" w:sz="0" w:space="0" w:color="auto"/>
                    <w:right w:val="none" w:sz="0" w:space="0" w:color="auto"/>
                  </w:divBdr>
                </w:div>
                <w:div w:id="747272334">
                  <w:marLeft w:val="0"/>
                  <w:marRight w:val="0"/>
                  <w:marTop w:val="0"/>
                  <w:marBottom w:val="0"/>
                  <w:divBdr>
                    <w:top w:val="none" w:sz="0" w:space="0" w:color="auto"/>
                    <w:left w:val="none" w:sz="0" w:space="0" w:color="auto"/>
                    <w:bottom w:val="none" w:sz="0" w:space="0" w:color="auto"/>
                    <w:right w:val="none" w:sz="0" w:space="0" w:color="auto"/>
                  </w:divBdr>
                </w:div>
                <w:div w:id="15935346">
                  <w:marLeft w:val="0"/>
                  <w:marRight w:val="0"/>
                  <w:marTop w:val="0"/>
                  <w:marBottom w:val="0"/>
                  <w:divBdr>
                    <w:top w:val="none" w:sz="0" w:space="0" w:color="auto"/>
                    <w:left w:val="none" w:sz="0" w:space="0" w:color="auto"/>
                    <w:bottom w:val="none" w:sz="0" w:space="0" w:color="auto"/>
                    <w:right w:val="none" w:sz="0" w:space="0" w:color="auto"/>
                  </w:divBdr>
                </w:div>
                <w:div w:id="1611548291">
                  <w:marLeft w:val="0"/>
                  <w:marRight w:val="0"/>
                  <w:marTop w:val="0"/>
                  <w:marBottom w:val="0"/>
                  <w:divBdr>
                    <w:top w:val="none" w:sz="0" w:space="0" w:color="auto"/>
                    <w:left w:val="none" w:sz="0" w:space="0" w:color="auto"/>
                    <w:bottom w:val="none" w:sz="0" w:space="0" w:color="auto"/>
                    <w:right w:val="none" w:sz="0" w:space="0" w:color="auto"/>
                  </w:divBdr>
                </w:div>
                <w:div w:id="5364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7215" TargetMode="External"/><Relationship Id="rId13" Type="http://schemas.openxmlformats.org/officeDocument/2006/relationships/hyperlink" Target="http://www.b2b-mrsk.ru/market/view.html?id=756565&amp;action=bet_fields" TargetMode="External"/><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services_request.html?lot_type=1&amp;lot_id=756565" TargetMode="External"/><Relationship Id="rId3" Type="http://schemas.openxmlformats.org/officeDocument/2006/relationships/settings" Target="settings.xml"/><Relationship Id="rId21" Type="http://schemas.openxmlformats.org/officeDocument/2006/relationships/hyperlink" Target="http://www.b2b-mrsk.ru/market/view.html?id=756565&amp;action=gkpz_fields&amp;back_url=%2Fmarket%2Fview.html%3Fid%3D756565&amp;gkpz_trade_id=80332" TargetMode="External"/><Relationship Id="rId7" Type="http://schemas.openxmlformats.org/officeDocument/2006/relationships/hyperlink" Target="http://www.b2b-mrsk.ru/tariffs/" TargetMode="External"/><Relationship Id="rId12" Type="http://schemas.openxmlformats.org/officeDocument/2006/relationships/hyperlink" Target="http://www.b2b-mrsk.ru/market/view.html?id=756565&amp;action=offers" TargetMode="External"/><Relationship Id="rId17" Type="http://schemas.openxmlformats.org/officeDocument/2006/relationships/hyperlink" Target="http://www.b2b-mrsk.ru/popups/send_message.html?action=send&amp;to=342834" TargetMode="External"/><Relationship Id="rId25" Type="http://schemas.openxmlformats.org/officeDocument/2006/relationships/hyperlink" Target="http://www.b2b-mrsk.ru/market/view.html?id=756565&amp;action=signed_doc&amp;key=auction" TargetMode="External"/><Relationship Id="rId2" Type="http://schemas.openxmlformats.org/officeDocument/2006/relationships/styles" Target="styles.xml"/><Relationship Id="rId16" Type="http://schemas.openxmlformats.org/officeDocument/2006/relationships/hyperlink" Target="http://www.b2b-mrsk.ru/popups/send_message.html?action=send&amp;to=121942" TargetMode="External"/><Relationship Id="rId20" Type="http://schemas.openxmlformats.org/officeDocument/2006/relationships/hyperlink" Target="mailto:solovyova-nn%40tumes.te.ru" TargetMode="External"/><Relationship Id="rId29" Type="http://schemas.openxmlformats.org/officeDocument/2006/relationships/hyperlink" Target="http://www.b2b-mrsk.ru/market/procedure_subscription.html?popup=1&amp;action=unsubscribe&amp;lot_type=4&amp;proc_id=756565&amp;hash=d7765e39a06cec68006971919941c38c" TargetMode="External"/><Relationship Id="rId1" Type="http://schemas.openxmlformats.org/officeDocument/2006/relationships/numbering" Target="numbering.xml"/><Relationship Id="rId6" Type="http://schemas.openxmlformats.org/officeDocument/2006/relationships/hyperlink" Target="http://www.b2b-mrsk.ru/personal/payment_docs.html?action=generate_bill&amp;tariff_code=13&amp;type=bills" TargetMode="External"/><Relationship Id="rId11" Type="http://schemas.openxmlformats.org/officeDocument/2006/relationships/hyperlink" Target="http://www.b2b-mrsk.ru/market/view.html?id=756565&amp;action=statistics" TargetMode="External"/><Relationship Id="rId24" Type="http://schemas.openxmlformats.org/officeDocument/2006/relationships/hyperlink" Target="http://www.b2b-mrsk.ru/market/view.html?id=756565&amp;action=signed_doc&amp;key=auction_docs" TargetMode="External"/><Relationship Id="rId5" Type="http://schemas.openxmlformats.org/officeDocument/2006/relationships/hyperlink" Target="http://www.b2b-mrsk.ru/tariffs/" TargetMode="External"/><Relationship Id="rId15" Type="http://schemas.openxmlformats.org/officeDocument/2006/relationships/hyperlink" Target="http://www.b2b-mrsk.ru/market/view.html?id=756565&amp;switch_price_both_view=1" TargetMode="External"/><Relationship Id="rId23" Type="http://schemas.openxmlformats.org/officeDocument/2006/relationships/hyperlink" Target="http://www.b2b-mrsk.ru/download.html?file=file%2F126292299.7z&amp;title=%D0%97%D0%94.7z" TargetMode="External"/><Relationship Id="rId28" Type="http://schemas.openxmlformats.org/officeDocument/2006/relationships/hyperlink" Target="http://www.b2b-mrsk.ru/market/procedure_subscription.html?popup=1&amp;action=subscribe&amp;lot_type=4&amp;proc_id=756565&amp;hash=d7765e39a06cec68006971919941c38c" TargetMode="External"/><Relationship Id="rId10" Type="http://schemas.openxmlformats.org/officeDocument/2006/relationships/hyperlink" Target="http://www.b2b-mrsk.ru/market/view.html?id=756565&amp;action=invitations" TargetMode="External"/><Relationship Id="rId19" Type="http://schemas.openxmlformats.org/officeDocument/2006/relationships/hyperlink" Target="http://www.b2b-mrsk.ru/firms/ao-tiumenenergo/24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756565&amp;action=explanation" TargetMode="External"/><Relationship Id="rId14" Type="http://schemas.openxmlformats.org/officeDocument/2006/relationships/hyperlink" Target="http://www.b2b-mrsk.ru/market/list.html?all=0&amp;bookmarks=0&amp;cat_id=64527342&amp;type=4" TargetMode="External"/><Relationship Id="rId22" Type="http://schemas.openxmlformats.org/officeDocument/2006/relationships/image" Target="media/image1.png"/><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10224</Characters>
  <Application>Microsoft Office Word</Application>
  <DocSecurity>0</DocSecurity>
  <Lines>85</Lines>
  <Paragraphs>23</Paragraphs>
  <ScaleCrop>false</ScaleCrop>
  <Company>АО Тюменьэнерго</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2016-12-16T11:09:00Z</dcterms:created>
  <dcterms:modified xsi:type="dcterms:W3CDTF">2016-12-16T11:09:00Z</dcterms:modified>
</cp:coreProperties>
</file>