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95D" w:rsidRPr="00A8595D" w:rsidRDefault="00A8595D" w:rsidP="00A8595D">
      <w:pPr>
        <w:spacing w:after="144" w:line="240" w:lineRule="auto"/>
        <w:outlineLvl w:val="0"/>
        <w:rPr>
          <w:rFonts w:ascii="Arial" w:eastAsia="Times New Roman" w:hAnsi="Arial" w:cs="Arial"/>
          <w:b/>
          <w:bCs/>
          <w:color w:val="000000"/>
          <w:kern w:val="36"/>
          <w:sz w:val="45"/>
          <w:szCs w:val="45"/>
          <w:lang w:eastAsia="ru-RU"/>
        </w:rPr>
      </w:pPr>
      <w:r w:rsidRPr="00A8595D">
        <w:rPr>
          <w:rFonts w:ascii="Arial" w:eastAsia="Times New Roman" w:hAnsi="Arial" w:cs="Arial"/>
          <w:b/>
          <w:bCs/>
          <w:color w:val="000000"/>
          <w:kern w:val="36"/>
          <w:sz w:val="45"/>
          <w:szCs w:val="45"/>
          <w:lang w:eastAsia="ru-RU"/>
        </w:rPr>
        <w:t>Запрос предложений № 725764</w:t>
      </w:r>
      <w:r w:rsidRPr="00A8595D">
        <w:rPr>
          <w:rFonts w:ascii="Arial" w:eastAsia="Times New Roman" w:hAnsi="Arial" w:cs="Arial"/>
          <w:b/>
          <w:bCs/>
          <w:color w:val="000000"/>
          <w:kern w:val="36"/>
          <w:sz w:val="45"/>
          <w:szCs w:val="45"/>
          <w:lang w:eastAsia="ru-RU"/>
        </w:rPr>
        <w:br/>
      </w:r>
      <w:r w:rsidRPr="00A8595D">
        <w:rPr>
          <w:rFonts w:ascii="Arial" w:eastAsia="Times New Roman" w:hAnsi="Arial" w:cs="Arial"/>
          <w:b/>
          <w:bCs/>
          <w:color w:val="000000"/>
          <w:kern w:val="36"/>
          <w:sz w:val="34"/>
          <w:szCs w:val="34"/>
          <w:lang w:eastAsia="ru-RU"/>
        </w:rPr>
        <w:t xml:space="preserve">Открытый запрос предложений на право заключения договора на выполнение проектно-изыскательских работ по реконструкции ВЛ 110 </w:t>
      </w:r>
      <w:proofErr w:type="spellStart"/>
      <w:r w:rsidRPr="00A8595D">
        <w:rPr>
          <w:rFonts w:ascii="Arial" w:eastAsia="Times New Roman" w:hAnsi="Arial" w:cs="Arial"/>
          <w:b/>
          <w:bCs/>
          <w:color w:val="000000"/>
          <w:kern w:val="36"/>
          <w:sz w:val="34"/>
          <w:szCs w:val="34"/>
          <w:lang w:eastAsia="ru-RU"/>
        </w:rPr>
        <w:t>кВ</w:t>
      </w:r>
      <w:proofErr w:type="spellEnd"/>
      <w:r w:rsidRPr="00A8595D">
        <w:rPr>
          <w:rFonts w:ascii="Arial" w:eastAsia="Times New Roman" w:hAnsi="Arial" w:cs="Arial"/>
          <w:b/>
          <w:bCs/>
          <w:color w:val="000000"/>
          <w:kern w:val="36"/>
          <w:sz w:val="34"/>
          <w:szCs w:val="34"/>
          <w:lang w:eastAsia="ru-RU"/>
        </w:rPr>
        <w:t xml:space="preserve"> </w:t>
      </w:r>
      <w:proofErr w:type="spellStart"/>
      <w:r w:rsidRPr="00A8595D">
        <w:rPr>
          <w:rFonts w:ascii="Arial" w:eastAsia="Times New Roman" w:hAnsi="Arial" w:cs="Arial"/>
          <w:b/>
          <w:bCs/>
          <w:color w:val="000000"/>
          <w:kern w:val="36"/>
          <w:sz w:val="34"/>
          <w:szCs w:val="34"/>
          <w:lang w:eastAsia="ru-RU"/>
        </w:rPr>
        <w:t>Красноленинская-Вандмтор</w:t>
      </w:r>
      <w:proofErr w:type="spellEnd"/>
      <w:r w:rsidRPr="00A8595D">
        <w:rPr>
          <w:rFonts w:ascii="Arial" w:eastAsia="Times New Roman" w:hAnsi="Arial" w:cs="Arial"/>
          <w:b/>
          <w:bCs/>
          <w:color w:val="000000"/>
          <w:kern w:val="36"/>
          <w:sz w:val="34"/>
          <w:szCs w:val="34"/>
          <w:lang w:eastAsia="ru-RU"/>
        </w:rPr>
        <w:t xml:space="preserve"> 1,2 с отпайками на ПС "</w:t>
      </w:r>
      <w:proofErr w:type="spellStart"/>
      <w:r w:rsidRPr="00A8595D">
        <w:rPr>
          <w:rFonts w:ascii="Arial" w:eastAsia="Times New Roman" w:hAnsi="Arial" w:cs="Arial"/>
          <w:b/>
          <w:bCs/>
          <w:color w:val="000000"/>
          <w:kern w:val="36"/>
          <w:sz w:val="34"/>
          <w:szCs w:val="34"/>
          <w:lang w:eastAsia="ru-RU"/>
        </w:rPr>
        <w:t>Чульчам</w:t>
      </w:r>
      <w:proofErr w:type="spellEnd"/>
      <w:r w:rsidRPr="00A8595D">
        <w:rPr>
          <w:rFonts w:ascii="Arial" w:eastAsia="Times New Roman" w:hAnsi="Arial" w:cs="Arial"/>
          <w:b/>
          <w:bCs/>
          <w:color w:val="000000"/>
          <w:kern w:val="36"/>
          <w:sz w:val="34"/>
          <w:szCs w:val="34"/>
          <w:lang w:eastAsia="ru-RU"/>
        </w:rPr>
        <w:t>" и ПС "</w:t>
      </w:r>
      <w:proofErr w:type="spellStart"/>
      <w:r w:rsidRPr="00A8595D">
        <w:rPr>
          <w:rFonts w:ascii="Arial" w:eastAsia="Times New Roman" w:hAnsi="Arial" w:cs="Arial"/>
          <w:b/>
          <w:bCs/>
          <w:color w:val="000000"/>
          <w:kern w:val="36"/>
          <w:sz w:val="34"/>
          <w:szCs w:val="34"/>
          <w:lang w:eastAsia="ru-RU"/>
        </w:rPr>
        <w:t>Хугор</w:t>
      </w:r>
      <w:proofErr w:type="spellEnd"/>
      <w:r w:rsidRPr="00A8595D">
        <w:rPr>
          <w:rFonts w:ascii="Arial" w:eastAsia="Times New Roman" w:hAnsi="Arial" w:cs="Arial"/>
          <w:b/>
          <w:bCs/>
          <w:color w:val="000000"/>
          <w:kern w:val="36"/>
          <w:sz w:val="34"/>
          <w:szCs w:val="34"/>
          <w:lang w:eastAsia="ru-RU"/>
        </w:rPr>
        <w:t>". Замена провода, установка ГВ и спиральной...</w:t>
      </w:r>
    </w:p>
    <w:p w:rsidR="00A8595D" w:rsidRPr="00A8595D" w:rsidRDefault="00A8595D" w:rsidP="00A8595D">
      <w:pPr>
        <w:spacing w:before="171" w:after="171"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Приём заявок завершается 07.11.2016 в 12:00 по московскому времени</w:t>
      </w:r>
      <w:r w:rsidRPr="00A8595D">
        <w:rPr>
          <w:rFonts w:ascii="Arial" w:eastAsia="Times New Roman" w:hAnsi="Arial" w:cs="Arial"/>
          <w:color w:val="E4002B"/>
          <w:sz w:val="21"/>
          <w:szCs w:val="21"/>
          <w:lang w:eastAsia="ru-RU"/>
        </w:rPr>
        <w:t> (через 17 суток, 19 часов, 10 минут и 19 секунд</w:t>
      </w:r>
      <w:proofErr w:type="gramStart"/>
      <w:r w:rsidRPr="00A8595D">
        <w:rPr>
          <w:rFonts w:ascii="Arial" w:eastAsia="Times New Roman" w:hAnsi="Arial" w:cs="Arial"/>
          <w:color w:val="E4002B"/>
          <w:sz w:val="21"/>
          <w:szCs w:val="21"/>
          <w:lang w:eastAsia="ru-RU"/>
        </w:rPr>
        <w:t xml:space="preserve">) </w:t>
      </w:r>
      <w:r w:rsidRPr="00A8595D">
        <w:rPr>
          <w:rFonts w:ascii="Arial" w:eastAsia="Times New Roman" w:hAnsi="Arial" w:cs="Arial"/>
          <w:vanish/>
          <w:color w:val="E4002B"/>
          <w:sz w:val="21"/>
          <w:szCs w:val="21"/>
          <w:lang w:eastAsia="ru-RU"/>
        </w:rPr>
        <w:t xml:space="preserve">(завершён) </w:t>
      </w:r>
      <w:r w:rsidRPr="00A8595D">
        <w:rPr>
          <w:rFonts w:ascii="Arial" w:eastAsia="Times New Roman" w:hAnsi="Arial" w:cs="Arial"/>
          <w:vanish/>
          <w:color w:val="E4002B"/>
          <w:sz w:val="21"/>
          <w:szCs w:val="21"/>
          <w:lang w:eastAsia="ru-RU"/>
        </w:rPr>
        <w:br/>
      </w:r>
      <w:r w:rsidRPr="00A8595D">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A8595D">
        <w:rPr>
          <w:rFonts w:ascii="Arial" w:eastAsia="Times New Roman" w:hAnsi="Arial" w:cs="Arial"/>
          <w:vanish/>
          <w:color w:val="E4002B"/>
          <w:sz w:val="21"/>
          <w:szCs w:val="21"/>
          <w:lang w:eastAsia="ru-RU"/>
        </w:rPr>
        <w:t xml:space="preserve"> </w:t>
      </w:r>
      <w:r w:rsidRPr="00A8595D">
        <w:rPr>
          <w:rFonts w:ascii="Arial" w:eastAsia="Times New Roman" w:hAnsi="Arial" w:cs="Arial"/>
          <w:color w:val="000000"/>
          <w:sz w:val="21"/>
          <w:szCs w:val="21"/>
          <w:lang w:eastAsia="ru-RU"/>
        </w:rPr>
        <w:t>.</w:t>
      </w:r>
      <w:proofErr w:type="gramEnd"/>
    </w:p>
    <w:tbl>
      <w:tblPr>
        <w:tblW w:w="5000" w:type="pct"/>
        <w:tblCellSpacing w:w="0" w:type="dxa"/>
        <w:tblCellMar>
          <w:left w:w="0" w:type="dxa"/>
          <w:right w:w="0" w:type="dxa"/>
        </w:tblCellMar>
        <w:tblLook w:val="04A0" w:firstRow="1" w:lastRow="0" w:firstColumn="1" w:lastColumn="0" w:noHBand="0" w:noVBand="1"/>
      </w:tblPr>
      <w:tblGrid>
        <w:gridCol w:w="9355"/>
      </w:tblGrid>
      <w:tr w:rsidR="00A8595D" w:rsidRPr="00A8595D" w:rsidTr="00A8595D">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A8595D" w:rsidRPr="00A8595D">
              <w:trPr>
                <w:tblCellSpacing w:w="7" w:type="dxa"/>
              </w:trPr>
              <w:tc>
                <w:tcPr>
                  <w:tcW w:w="0" w:type="auto"/>
                  <w:shd w:val="clear" w:color="auto" w:fill="C7CCD3"/>
                  <w:tcMar>
                    <w:top w:w="75" w:type="dxa"/>
                    <w:left w:w="75" w:type="dxa"/>
                    <w:bottom w:w="75" w:type="dxa"/>
                    <w:right w:w="75" w:type="dxa"/>
                  </w:tcMar>
                  <w:hideMark/>
                </w:tcPr>
                <w:p w:rsidR="00A8595D" w:rsidRPr="00A8595D" w:rsidRDefault="00A8595D" w:rsidP="00A8595D">
                  <w:pPr>
                    <w:shd w:val="clear" w:color="auto" w:fill="C7CCD3"/>
                    <w:spacing w:after="0" w:line="288" w:lineRule="auto"/>
                    <w:outlineLvl w:val="2"/>
                    <w:rPr>
                      <w:rFonts w:ascii="Arial" w:eastAsia="Times New Roman" w:hAnsi="Arial" w:cs="Arial"/>
                      <w:color w:val="333333"/>
                      <w:sz w:val="21"/>
                      <w:szCs w:val="21"/>
                      <w:lang w:eastAsia="ru-RU"/>
                    </w:rPr>
                  </w:pPr>
                  <w:r w:rsidRPr="00A8595D">
                    <w:rPr>
                      <w:rFonts w:ascii="Arial" w:eastAsia="Times New Roman" w:hAnsi="Arial" w:cs="Arial"/>
                      <w:color w:val="333333"/>
                      <w:sz w:val="21"/>
                      <w:szCs w:val="21"/>
                      <w:lang w:eastAsia="ru-RU"/>
                    </w:rPr>
                    <w:t xml:space="preserve">Открытый запрос предложений на право заключения договора на выполнение проектно-изыскательских работ по реконструкции ВЛ 110 </w:t>
                  </w:r>
                  <w:proofErr w:type="spellStart"/>
                  <w:r w:rsidRPr="00A8595D">
                    <w:rPr>
                      <w:rFonts w:ascii="Arial" w:eastAsia="Times New Roman" w:hAnsi="Arial" w:cs="Arial"/>
                      <w:color w:val="333333"/>
                      <w:sz w:val="21"/>
                      <w:szCs w:val="21"/>
                      <w:lang w:eastAsia="ru-RU"/>
                    </w:rPr>
                    <w:t>кВ</w:t>
                  </w:r>
                  <w:proofErr w:type="spellEnd"/>
                  <w:r w:rsidRPr="00A8595D">
                    <w:rPr>
                      <w:rFonts w:ascii="Arial" w:eastAsia="Times New Roman" w:hAnsi="Arial" w:cs="Arial"/>
                      <w:color w:val="333333"/>
                      <w:sz w:val="21"/>
                      <w:szCs w:val="21"/>
                      <w:lang w:eastAsia="ru-RU"/>
                    </w:rPr>
                    <w:t xml:space="preserve"> </w:t>
                  </w:r>
                  <w:proofErr w:type="spellStart"/>
                  <w:r w:rsidRPr="00A8595D">
                    <w:rPr>
                      <w:rFonts w:ascii="Arial" w:eastAsia="Times New Roman" w:hAnsi="Arial" w:cs="Arial"/>
                      <w:color w:val="333333"/>
                      <w:sz w:val="21"/>
                      <w:szCs w:val="21"/>
                      <w:lang w:eastAsia="ru-RU"/>
                    </w:rPr>
                    <w:t>Красноленинская-Вандмтор</w:t>
                  </w:r>
                  <w:proofErr w:type="spellEnd"/>
                  <w:r w:rsidRPr="00A8595D">
                    <w:rPr>
                      <w:rFonts w:ascii="Arial" w:eastAsia="Times New Roman" w:hAnsi="Arial" w:cs="Arial"/>
                      <w:color w:val="333333"/>
                      <w:sz w:val="21"/>
                      <w:szCs w:val="21"/>
                      <w:lang w:eastAsia="ru-RU"/>
                    </w:rPr>
                    <w:t xml:space="preserve"> 1,2 с отпайками на ПС "</w:t>
                  </w:r>
                  <w:proofErr w:type="spellStart"/>
                  <w:r w:rsidRPr="00A8595D">
                    <w:rPr>
                      <w:rFonts w:ascii="Arial" w:eastAsia="Times New Roman" w:hAnsi="Arial" w:cs="Arial"/>
                      <w:color w:val="333333"/>
                      <w:sz w:val="21"/>
                      <w:szCs w:val="21"/>
                      <w:lang w:eastAsia="ru-RU"/>
                    </w:rPr>
                    <w:t>Чульчам</w:t>
                  </w:r>
                  <w:proofErr w:type="spellEnd"/>
                  <w:r w:rsidRPr="00A8595D">
                    <w:rPr>
                      <w:rFonts w:ascii="Arial" w:eastAsia="Times New Roman" w:hAnsi="Arial" w:cs="Arial"/>
                      <w:color w:val="333333"/>
                      <w:sz w:val="21"/>
                      <w:szCs w:val="21"/>
                      <w:lang w:eastAsia="ru-RU"/>
                    </w:rPr>
                    <w:t>" и ПС "</w:t>
                  </w:r>
                  <w:proofErr w:type="spellStart"/>
                  <w:r w:rsidRPr="00A8595D">
                    <w:rPr>
                      <w:rFonts w:ascii="Arial" w:eastAsia="Times New Roman" w:hAnsi="Arial" w:cs="Arial"/>
                      <w:color w:val="333333"/>
                      <w:sz w:val="21"/>
                      <w:szCs w:val="21"/>
                      <w:lang w:eastAsia="ru-RU"/>
                    </w:rPr>
                    <w:t>Хугор</w:t>
                  </w:r>
                  <w:proofErr w:type="spellEnd"/>
                  <w:r w:rsidRPr="00A8595D">
                    <w:rPr>
                      <w:rFonts w:ascii="Arial" w:eastAsia="Times New Roman" w:hAnsi="Arial" w:cs="Arial"/>
                      <w:color w:val="333333"/>
                      <w:sz w:val="21"/>
                      <w:szCs w:val="21"/>
                      <w:lang w:eastAsia="ru-RU"/>
                    </w:rPr>
                    <w:t xml:space="preserve">". Замена провода, установка ГВ и спиральной арматуры... Развернуть </w:t>
                  </w:r>
                </w:p>
                <w:p w:rsidR="00A8595D" w:rsidRPr="00A8595D" w:rsidRDefault="00A8595D" w:rsidP="00A8595D">
                  <w:pPr>
                    <w:shd w:val="clear" w:color="auto" w:fill="C7CCD3"/>
                    <w:spacing w:after="0" w:line="288" w:lineRule="auto"/>
                    <w:outlineLvl w:val="2"/>
                    <w:rPr>
                      <w:rFonts w:ascii="Arial" w:eastAsia="Times New Roman" w:hAnsi="Arial" w:cs="Arial"/>
                      <w:vanish/>
                      <w:color w:val="333333"/>
                      <w:sz w:val="21"/>
                      <w:szCs w:val="21"/>
                      <w:lang w:eastAsia="ru-RU"/>
                    </w:rPr>
                  </w:pPr>
                  <w:r w:rsidRPr="00A8595D">
                    <w:rPr>
                      <w:rFonts w:ascii="Arial" w:eastAsia="Times New Roman" w:hAnsi="Arial" w:cs="Arial"/>
                      <w:color w:val="333333"/>
                      <w:sz w:val="21"/>
                      <w:szCs w:val="21"/>
                      <w:lang w:eastAsia="ru-RU"/>
                    </w:rPr>
                    <w:t xml:space="preserve">Открытый запрос предложений на право заключения договора на выполнение проектно-изыскательских работ по реконструкции ВЛ 110 </w:t>
                  </w:r>
                  <w:proofErr w:type="spellStart"/>
                  <w:r w:rsidRPr="00A8595D">
                    <w:rPr>
                      <w:rFonts w:ascii="Arial" w:eastAsia="Times New Roman" w:hAnsi="Arial" w:cs="Arial"/>
                      <w:color w:val="333333"/>
                      <w:sz w:val="21"/>
                      <w:szCs w:val="21"/>
                      <w:lang w:eastAsia="ru-RU"/>
                    </w:rPr>
                    <w:t>кВ</w:t>
                  </w:r>
                  <w:proofErr w:type="spellEnd"/>
                  <w:r w:rsidRPr="00A8595D">
                    <w:rPr>
                      <w:rFonts w:ascii="Arial" w:eastAsia="Times New Roman" w:hAnsi="Arial" w:cs="Arial"/>
                      <w:color w:val="333333"/>
                      <w:sz w:val="21"/>
                      <w:szCs w:val="21"/>
                      <w:lang w:eastAsia="ru-RU"/>
                    </w:rPr>
                    <w:t xml:space="preserve"> </w:t>
                  </w:r>
                  <w:proofErr w:type="spellStart"/>
                  <w:r w:rsidRPr="00A8595D">
                    <w:rPr>
                      <w:rFonts w:ascii="Arial" w:eastAsia="Times New Roman" w:hAnsi="Arial" w:cs="Arial"/>
                      <w:color w:val="333333"/>
                      <w:sz w:val="21"/>
                      <w:szCs w:val="21"/>
                      <w:lang w:eastAsia="ru-RU"/>
                    </w:rPr>
                    <w:t>Красноленинская-Вандмтор</w:t>
                  </w:r>
                  <w:proofErr w:type="spellEnd"/>
                  <w:r w:rsidRPr="00A8595D">
                    <w:rPr>
                      <w:rFonts w:ascii="Arial" w:eastAsia="Times New Roman" w:hAnsi="Arial" w:cs="Arial"/>
                      <w:color w:val="333333"/>
                      <w:sz w:val="21"/>
                      <w:szCs w:val="21"/>
                      <w:lang w:eastAsia="ru-RU"/>
                    </w:rPr>
                    <w:t xml:space="preserve"> 1,2 с отпайками на ПС "</w:t>
                  </w:r>
                  <w:proofErr w:type="spellStart"/>
                  <w:r w:rsidRPr="00A8595D">
                    <w:rPr>
                      <w:rFonts w:ascii="Arial" w:eastAsia="Times New Roman" w:hAnsi="Arial" w:cs="Arial"/>
                      <w:color w:val="333333"/>
                      <w:sz w:val="21"/>
                      <w:szCs w:val="21"/>
                      <w:lang w:eastAsia="ru-RU"/>
                    </w:rPr>
                    <w:t>Чульчам</w:t>
                  </w:r>
                  <w:proofErr w:type="spellEnd"/>
                  <w:r w:rsidRPr="00A8595D">
                    <w:rPr>
                      <w:rFonts w:ascii="Arial" w:eastAsia="Times New Roman" w:hAnsi="Arial" w:cs="Arial"/>
                      <w:color w:val="333333"/>
                      <w:sz w:val="21"/>
                      <w:szCs w:val="21"/>
                      <w:lang w:eastAsia="ru-RU"/>
                    </w:rPr>
                    <w:t>" и ПС "</w:t>
                  </w:r>
                  <w:proofErr w:type="spellStart"/>
                  <w:r w:rsidRPr="00A8595D">
                    <w:rPr>
                      <w:rFonts w:ascii="Arial" w:eastAsia="Times New Roman" w:hAnsi="Arial" w:cs="Arial"/>
                      <w:color w:val="333333"/>
                      <w:sz w:val="21"/>
                      <w:szCs w:val="21"/>
                      <w:lang w:eastAsia="ru-RU"/>
                    </w:rPr>
                    <w:t>Хугор</w:t>
                  </w:r>
                  <w:proofErr w:type="spellEnd"/>
                  <w:r w:rsidRPr="00A8595D">
                    <w:rPr>
                      <w:rFonts w:ascii="Arial" w:eastAsia="Times New Roman" w:hAnsi="Arial" w:cs="Arial"/>
                      <w:color w:val="333333"/>
                      <w:sz w:val="21"/>
                      <w:szCs w:val="21"/>
                      <w:lang w:eastAsia="ru-RU"/>
                    </w:rPr>
                    <w:t>". Замена провода, установка ГВ и спиральной арматуры на промежуточных опорах для нужд филиала АО "Тюменьэнерго"</w:t>
                  </w:r>
                  <w:r w:rsidRPr="00A8595D">
                    <w:rPr>
                      <w:rFonts w:ascii="Arial" w:eastAsia="Times New Roman" w:hAnsi="Arial" w:cs="Arial"/>
                      <w:color w:val="333333"/>
                      <w:sz w:val="21"/>
                      <w:szCs w:val="21"/>
                      <w:lang w:eastAsia="ru-RU"/>
                    </w:rPr>
                    <w:br/>
                    <w:t>Энергокомплекс</w:t>
                  </w:r>
                  <w:r w:rsidRPr="00A8595D">
                    <w:rPr>
                      <w:rFonts w:ascii="Arial" w:eastAsia="Times New Roman" w:hAnsi="Arial" w:cs="Arial"/>
                      <w:color w:val="333333"/>
                      <w:sz w:val="21"/>
                      <w:szCs w:val="21"/>
                      <w:lang w:eastAsia="ru-RU"/>
                    </w:rPr>
                    <w:br/>
                    <w:t xml:space="preserve">Проектно-изыскательские работы по Реконструкции ВЛ 110 </w:t>
                  </w:r>
                  <w:proofErr w:type="spellStart"/>
                  <w:r w:rsidRPr="00A8595D">
                    <w:rPr>
                      <w:rFonts w:ascii="Arial" w:eastAsia="Times New Roman" w:hAnsi="Arial" w:cs="Arial"/>
                      <w:color w:val="333333"/>
                      <w:sz w:val="21"/>
                      <w:szCs w:val="21"/>
                      <w:lang w:eastAsia="ru-RU"/>
                    </w:rPr>
                    <w:t>кВ</w:t>
                  </w:r>
                  <w:proofErr w:type="spellEnd"/>
                  <w:r w:rsidRPr="00A8595D">
                    <w:rPr>
                      <w:rFonts w:ascii="Arial" w:eastAsia="Times New Roman" w:hAnsi="Arial" w:cs="Arial"/>
                      <w:color w:val="333333"/>
                      <w:sz w:val="21"/>
                      <w:szCs w:val="21"/>
                      <w:lang w:eastAsia="ru-RU"/>
                    </w:rPr>
                    <w:t xml:space="preserve"> </w:t>
                  </w:r>
                  <w:proofErr w:type="spellStart"/>
                  <w:r w:rsidRPr="00A8595D">
                    <w:rPr>
                      <w:rFonts w:ascii="Arial" w:eastAsia="Times New Roman" w:hAnsi="Arial" w:cs="Arial"/>
                      <w:color w:val="333333"/>
                      <w:sz w:val="21"/>
                      <w:szCs w:val="21"/>
                      <w:lang w:eastAsia="ru-RU"/>
                    </w:rPr>
                    <w:t>Красноленинская</w:t>
                  </w:r>
                  <w:proofErr w:type="spellEnd"/>
                  <w:r w:rsidRPr="00A8595D">
                    <w:rPr>
                      <w:rFonts w:ascii="Arial" w:eastAsia="Times New Roman" w:hAnsi="Arial" w:cs="Arial"/>
                      <w:color w:val="333333"/>
                      <w:sz w:val="21"/>
                      <w:szCs w:val="21"/>
                      <w:lang w:eastAsia="ru-RU"/>
                    </w:rPr>
                    <w:t xml:space="preserve"> - </w:t>
                  </w:r>
                  <w:proofErr w:type="spellStart"/>
                  <w:r w:rsidRPr="00A8595D">
                    <w:rPr>
                      <w:rFonts w:ascii="Arial" w:eastAsia="Times New Roman" w:hAnsi="Arial" w:cs="Arial"/>
                      <w:color w:val="333333"/>
                      <w:sz w:val="21"/>
                      <w:szCs w:val="21"/>
                      <w:lang w:eastAsia="ru-RU"/>
                    </w:rPr>
                    <w:t>Вандмтор</w:t>
                  </w:r>
                  <w:proofErr w:type="spellEnd"/>
                  <w:r w:rsidRPr="00A8595D">
                    <w:rPr>
                      <w:rFonts w:ascii="Arial" w:eastAsia="Times New Roman" w:hAnsi="Arial" w:cs="Arial"/>
                      <w:color w:val="333333"/>
                      <w:sz w:val="21"/>
                      <w:szCs w:val="21"/>
                      <w:lang w:eastAsia="ru-RU"/>
                    </w:rPr>
                    <w:t xml:space="preserve"> 1, 2 с отпайками на ПС "</w:t>
                  </w:r>
                  <w:proofErr w:type="spellStart"/>
                  <w:r w:rsidRPr="00A8595D">
                    <w:rPr>
                      <w:rFonts w:ascii="Arial" w:eastAsia="Times New Roman" w:hAnsi="Arial" w:cs="Arial"/>
                      <w:color w:val="333333"/>
                      <w:sz w:val="21"/>
                      <w:szCs w:val="21"/>
                      <w:lang w:eastAsia="ru-RU"/>
                    </w:rPr>
                    <w:t>Чульчам</w:t>
                  </w:r>
                  <w:proofErr w:type="spellEnd"/>
                  <w:r w:rsidRPr="00A8595D">
                    <w:rPr>
                      <w:rFonts w:ascii="Arial" w:eastAsia="Times New Roman" w:hAnsi="Arial" w:cs="Arial"/>
                      <w:color w:val="333333"/>
                      <w:sz w:val="21"/>
                      <w:szCs w:val="21"/>
                      <w:lang w:eastAsia="ru-RU"/>
                    </w:rPr>
                    <w:t>" и ПС "</w:t>
                  </w:r>
                  <w:proofErr w:type="spellStart"/>
                  <w:r w:rsidRPr="00A8595D">
                    <w:rPr>
                      <w:rFonts w:ascii="Arial" w:eastAsia="Times New Roman" w:hAnsi="Arial" w:cs="Arial"/>
                      <w:color w:val="333333"/>
                      <w:sz w:val="21"/>
                      <w:szCs w:val="21"/>
                      <w:lang w:eastAsia="ru-RU"/>
                    </w:rPr>
                    <w:t>Хугор</w:t>
                  </w:r>
                  <w:proofErr w:type="spellEnd"/>
                  <w:r w:rsidRPr="00A8595D">
                    <w:rPr>
                      <w:rFonts w:ascii="Arial" w:eastAsia="Times New Roman" w:hAnsi="Arial" w:cs="Arial"/>
                      <w:color w:val="333333"/>
                      <w:sz w:val="21"/>
                      <w:szCs w:val="21"/>
                      <w:lang w:eastAsia="ru-RU"/>
                    </w:rPr>
                    <w:t>". Замена провода, установка ГВ и спиральной арматуры на промежуточных опорах для нужд филиала АО "Тюменьэнерго" Энергокомплекс (Комплексная услуга)</w:t>
                  </w:r>
                  <w:r w:rsidRPr="00A8595D">
                    <w:rPr>
                      <w:rFonts w:ascii="Arial" w:eastAsia="Times New Roman" w:hAnsi="Arial" w:cs="Arial"/>
                      <w:vanish/>
                      <w:color w:val="333333"/>
                      <w:sz w:val="21"/>
                      <w:szCs w:val="21"/>
                      <w:lang w:eastAsia="ru-RU"/>
                    </w:rPr>
                    <w:t xml:space="preserve"> Свернуть </w:t>
                  </w:r>
                </w:p>
              </w:tc>
            </w:tr>
            <w:tr w:rsidR="00A8595D" w:rsidRPr="00A8595D">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8595D" w:rsidRPr="00A8595D">
                    <w:trPr>
                      <w:tblCellSpacing w:w="0" w:type="dxa"/>
                    </w:trPr>
                    <w:tc>
                      <w:tcPr>
                        <w:tcW w:w="2000" w:type="pct"/>
                        <w:shd w:val="clear" w:color="auto" w:fill="DDE3EB"/>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7421014 </w:t>
                        </w:r>
                        <w:hyperlink r:id="rId5" w:history="1">
                          <w:r w:rsidRPr="00A8595D">
                            <w:rPr>
                              <w:rFonts w:ascii="Arial" w:eastAsia="Times New Roman" w:hAnsi="Arial" w:cs="Arial"/>
                              <w:color w:val="1367CF"/>
                              <w:sz w:val="21"/>
                              <w:szCs w:val="21"/>
                              <w:bdr w:val="none" w:sz="0" w:space="0" w:color="auto" w:frame="1"/>
                              <w:lang w:eastAsia="ru-RU"/>
                            </w:rPr>
                            <w:t>Комплексные услуги по проектировочным работам и административные услуги по контрактам в области архитектуры</w:t>
                          </w:r>
                        </w:hyperlink>
                      </w:p>
                    </w:tc>
                  </w:tr>
                  <w:tr w:rsidR="00A8595D" w:rsidRPr="00A8595D">
                    <w:trPr>
                      <w:tblCellSpacing w:w="0" w:type="dxa"/>
                    </w:trPr>
                    <w:tc>
                      <w:tcPr>
                        <w:tcW w:w="2000" w:type="pct"/>
                        <w:shd w:val="clear" w:color="auto" w:fill="EDF0F3"/>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Категория ОКПД2:</w:t>
                        </w:r>
                      </w:p>
                    </w:tc>
                    <w:tc>
                      <w:tcPr>
                        <w:tcW w:w="0" w:type="auto"/>
                        <w:shd w:val="clear" w:color="auto" w:fill="EDF0F3"/>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proofErr w:type="gramStart"/>
                        <w:r w:rsidRPr="00A8595D">
                          <w:rPr>
                            <w:rFonts w:ascii="Arial" w:eastAsia="Times New Roman" w:hAnsi="Arial" w:cs="Arial"/>
                            <w:b/>
                            <w:bCs/>
                            <w:color w:val="000000"/>
                            <w:sz w:val="21"/>
                            <w:szCs w:val="21"/>
                            <w:lang w:eastAsia="ru-RU"/>
                          </w:rPr>
                          <w:t>71.12.12.000</w:t>
                        </w:r>
                        <w:r w:rsidRPr="00A8595D">
                          <w:rPr>
                            <w:rFonts w:ascii="Arial" w:eastAsia="Times New Roman" w:hAnsi="Arial" w:cs="Arial"/>
                            <w:color w:val="000000"/>
                            <w:sz w:val="21"/>
                            <w:szCs w:val="21"/>
                            <w:lang w:eastAsia="ru-RU"/>
                          </w:rPr>
                          <w:t>  Услуги</w:t>
                        </w:r>
                        <w:proofErr w:type="gramEnd"/>
                        <w:r w:rsidRPr="00A8595D">
                          <w:rPr>
                            <w:rFonts w:ascii="Arial" w:eastAsia="Times New Roman" w:hAnsi="Arial" w:cs="Arial"/>
                            <w:color w:val="000000"/>
                            <w:sz w:val="21"/>
                            <w:szCs w:val="21"/>
                            <w:lang w:eastAsia="ru-RU"/>
                          </w:rPr>
                          <w:t xml:space="preserve"> по инженерно-техническому проектированию зданий</w:t>
                        </w:r>
                      </w:p>
                    </w:tc>
                  </w:tr>
                  <w:tr w:rsidR="00A8595D" w:rsidRPr="00A8595D">
                    <w:trPr>
                      <w:tblCellSpacing w:w="0" w:type="dxa"/>
                    </w:trPr>
                    <w:tc>
                      <w:tcPr>
                        <w:tcW w:w="2000" w:type="pct"/>
                        <w:shd w:val="clear" w:color="auto" w:fill="DDE3EB"/>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Категория ОКВЭД2:</w:t>
                        </w:r>
                      </w:p>
                    </w:tc>
                    <w:tc>
                      <w:tcPr>
                        <w:tcW w:w="0" w:type="auto"/>
                        <w:shd w:val="clear" w:color="auto" w:fill="DDE3EB"/>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proofErr w:type="gramStart"/>
                        <w:r w:rsidRPr="00A8595D">
                          <w:rPr>
                            <w:rFonts w:ascii="Arial" w:eastAsia="Times New Roman" w:hAnsi="Arial" w:cs="Arial"/>
                            <w:b/>
                            <w:bCs/>
                            <w:color w:val="000000"/>
                            <w:sz w:val="21"/>
                            <w:szCs w:val="21"/>
                            <w:lang w:eastAsia="ru-RU"/>
                          </w:rPr>
                          <w:t>71.12.12</w:t>
                        </w:r>
                        <w:r w:rsidRPr="00A8595D">
                          <w:rPr>
                            <w:rFonts w:ascii="Arial" w:eastAsia="Times New Roman" w:hAnsi="Arial" w:cs="Arial"/>
                            <w:color w:val="000000"/>
                            <w:sz w:val="21"/>
                            <w:szCs w:val="21"/>
                            <w:lang w:eastAsia="ru-RU"/>
                          </w:rPr>
                          <w:t>  Разработка</w:t>
                        </w:r>
                        <w:proofErr w:type="gramEnd"/>
                        <w:r w:rsidRPr="00A8595D">
                          <w:rPr>
                            <w:rFonts w:ascii="Arial" w:eastAsia="Times New Roman" w:hAnsi="Arial" w:cs="Arial"/>
                            <w:color w:val="000000"/>
                            <w:sz w:val="21"/>
                            <w:szCs w:val="21"/>
                            <w:lang w:eastAsia="ru-RU"/>
                          </w:rPr>
                          <w:t xml:space="preserve">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tc>
                  </w:tr>
                  <w:tr w:rsidR="00A8595D" w:rsidRPr="00A8595D">
                    <w:trPr>
                      <w:tblCellSpacing w:w="0" w:type="dxa"/>
                    </w:trPr>
                    <w:tc>
                      <w:tcPr>
                        <w:tcW w:w="2000" w:type="pct"/>
                        <w:shd w:val="clear" w:color="auto" w:fill="EDF0F3"/>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Количество:</w:t>
                        </w:r>
                      </w:p>
                    </w:tc>
                    <w:tc>
                      <w:tcPr>
                        <w:tcW w:w="0" w:type="auto"/>
                        <w:shd w:val="clear" w:color="auto" w:fill="EDF0F3"/>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1 </w:t>
                        </w:r>
                        <w:proofErr w:type="spellStart"/>
                        <w:r w:rsidRPr="00A8595D">
                          <w:rPr>
                            <w:rFonts w:ascii="Arial" w:eastAsia="Times New Roman" w:hAnsi="Arial" w:cs="Arial"/>
                            <w:color w:val="000000"/>
                            <w:sz w:val="21"/>
                            <w:szCs w:val="21"/>
                            <w:lang w:eastAsia="ru-RU"/>
                          </w:rPr>
                          <w:t>шт</w:t>
                        </w:r>
                        <w:proofErr w:type="spellEnd"/>
                      </w:p>
                    </w:tc>
                  </w:tr>
                  <w:tr w:rsidR="00A8595D" w:rsidRPr="00A8595D">
                    <w:trPr>
                      <w:tblCellSpacing w:w="0" w:type="dxa"/>
                    </w:trPr>
                    <w:tc>
                      <w:tcPr>
                        <w:tcW w:w="2000" w:type="pct"/>
                        <w:shd w:val="clear" w:color="auto" w:fill="DDE3EB"/>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b/>
                            <w:bCs/>
                            <w:color w:val="000000"/>
                            <w:sz w:val="21"/>
                            <w:szCs w:val="21"/>
                            <w:lang w:eastAsia="ru-RU"/>
                          </w:rPr>
                          <w:t>5 468 094,55 руб. (цена с НДС)</w:t>
                        </w:r>
                      </w:p>
                    </w:tc>
                  </w:tr>
                  <w:tr w:rsidR="00A8595D" w:rsidRPr="00A8595D">
                    <w:trPr>
                      <w:tblCellSpacing w:w="0" w:type="dxa"/>
                    </w:trPr>
                    <w:tc>
                      <w:tcPr>
                        <w:tcW w:w="2000" w:type="pct"/>
                        <w:shd w:val="clear" w:color="auto" w:fill="EDF0F3"/>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b/>
                            <w:bCs/>
                            <w:color w:val="000000"/>
                            <w:sz w:val="21"/>
                            <w:szCs w:val="21"/>
                            <w:lang w:eastAsia="ru-RU"/>
                          </w:rPr>
                          <w:t>5 468 094,55 руб. (цена с НДС)</w:t>
                        </w:r>
                      </w:p>
                    </w:tc>
                  </w:tr>
                  <w:tr w:rsidR="00A8595D" w:rsidRPr="00A8595D">
                    <w:trPr>
                      <w:tblCellSpacing w:w="0" w:type="dxa"/>
                    </w:trPr>
                    <w:tc>
                      <w:tcPr>
                        <w:tcW w:w="2000" w:type="pct"/>
                        <w:shd w:val="clear" w:color="auto" w:fill="DDE3EB"/>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Цена с НДС (</w:t>
                        </w:r>
                        <w:hyperlink r:id="rId6" w:history="1">
                          <w:r w:rsidRPr="00A8595D">
                            <w:rPr>
                              <w:rFonts w:ascii="Arial" w:eastAsia="Times New Roman" w:hAnsi="Arial" w:cs="Arial"/>
                              <w:color w:val="1367CF"/>
                              <w:sz w:val="21"/>
                              <w:szCs w:val="21"/>
                              <w:bdr w:val="none" w:sz="0" w:space="0" w:color="auto" w:frame="1"/>
                              <w:lang w:eastAsia="ru-RU"/>
                            </w:rPr>
                            <w:t>показывать обе цены</w:t>
                          </w:r>
                        </w:hyperlink>
                        <w:r w:rsidRPr="00A8595D">
                          <w:rPr>
                            <w:rFonts w:ascii="Arial" w:eastAsia="Times New Roman" w:hAnsi="Arial" w:cs="Arial"/>
                            <w:color w:val="000000"/>
                            <w:sz w:val="21"/>
                            <w:szCs w:val="21"/>
                            <w:lang w:eastAsia="ru-RU"/>
                          </w:rPr>
                          <w:t>)</w:t>
                        </w:r>
                      </w:p>
                    </w:tc>
                  </w:tr>
                  <w:tr w:rsidR="00A8595D" w:rsidRPr="00A8595D">
                    <w:trPr>
                      <w:tblCellSpacing w:w="0" w:type="dxa"/>
                    </w:trPr>
                    <w:tc>
                      <w:tcPr>
                        <w:tcW w:w="2000" w:type="pct"/>
                        <w:shd w:val="clear" w:color="auto" w:fill="EDF0F3"/>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Дата публикации:</w:t>
                        </w:r>
                      </w:p>
                    </w:tc>
                    <w:tc>
                      <w:tcPr>
                        <w:tcW w:w="0" w:type="auto"/>
                        <w:shd w:val="clear" w:color="auto" w:fill="EDF0F3"/>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20.10.2016 16:23</w:t>
                        </w:r>
                      </w:p>
                    </w:tc>
                  </w:tr>
                  <w:tr w:rsidR="00A8595D" w:rsidRPr="00A8595D">
                    <w:trPr>
                      <w:tblCellSpacing w:w="0" w:type="dxa"/>
                    </w:trPr>
                    <w:tc>
                      <w:tcPr>
                        <w:tcW w:w="2000" w:type="pct"/>
                        <w:shd w:val="clear" w:color="auto" w:fill="DDE3EB"/>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lastRenderedPageBreak/>
                          <w:t>Дата окончания подачи заявок:</w:t>
                        </w:r>
                      </w:p>
                    </w:tc>
                    <w:tc>
                      <w:tcPr>
                        <w:tcW w:w="0" w:type="auto"/>
                        <w:shd w:val="clear" w:color="auto" w:fill="DDE3EB"/>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07.11.2016 12:00</w:t>
                        </w:r>
                      </w:p>
                    </w:tc>
                  </w:tr>
                  <w:tr w:rsidR="00A8595D" w:rsidRPr="00A8595D">
                    <w:trPr>
                      <w:tblCellSpacing w:w="0" w:type="dxa"/>
                    </w:trPr>
                    <w:tc>
                      <w:tcPr>
                        <w:tcW w:w="2000" w:type="pct"/>
                        <w:shd w:val="clear" w:color="auto" w:fill="EDF0F3"/>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 xml:space="preserve">20.10.2016 16:23, </w:t>
                        </w:r>
                        <w:hyperlink r:id="rId7" w:tgtFrame="_blank" w:tooltip="Отправить личное сообщение" w:history="1">
                          <w:proofErr w:type="spellStart"/>
                          <w:r w:rsidRPr="00A8595D">
                            <w:rPr>
                              <w:rFonts w:ascii="Arial" w:eastAsia="Times New Roman" w:hAnsi="Arial" w:cs="Arial"/>
                              <w:color w:val="1367CF"/>
                              <w:sz w:val="21"/>
                              <w:szCs w:val="21"/>
                              <w:bdr w:val="none" w:sz="0" w:space="0" w:color="auto" w:frame="1"/>
                              <w:lang w:eastAsia="ru-RU"/>
                            </w:rPr>
                            <w:t>Дряхлов</w:t>
                          </w:r>
                          <w:proofErr w:type="spellEnd"/>
                          <w:r w:rsidRPr="00A8595D">
                            <w:rPr>
                              <w:rFonts w:ascii="Arial" w:eastAsia="Times New Roman" w:hAnsi="Arial" w:cs="Arial"/>
                              <w:color w:val="1367CF"/>
                              <w:sz w:val="21"/>
                              <w:szCs w:val="21"/>
                              <w:bdr w:val="none" w:sz="0" w:space="0" w:color="auto" w:frame="1"/>
                              <w:lang w:eastAsia="ru-RU"/>
                            </w:rPr>
                            <w:t xml:space="preserve"> Александр Геннадьевич</w:t>
                          </w:r>
                        </w:hyperlink>
                      </w:p>
                    </w:tc>
                  </w:tr>
                  <w:tr w:rsidR="00A8595D" w:rsidRPr="00A8595D">
                    <w:trPr>
                      <w:tblCellSpacing w:w="0" w:type="dxa"/>
                    </w:trPr>
                    <w:tc>
                      <w:tcPr>
                        <w:tcW w:w="2000" w:type="pct"/>
                        <w:shd w:val="clear" w:color="auto" w:fill="DDE3EB"/>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proofErr w:type="spellStart"/>
                          <w:r w:rsidRPr="00A8595D">
                            <w:rPr>
                              <w:rFonts w:ascii="Arial" w:eastAsia="Times New Roman" w:hAnsi="Arial" w:cs="Arial"/>
                              <w:color w:val="1367CF"/>
                              <w:sz w:val="21"/>
                              <w:szCs w:val="21"/>
                              <w:bdr w:val="none" w:sz="0" w:space="0" w:color="auto" w:frame="1"/>
                              <w:lang w:eastAsia="ru-RU"/>
                            </w:rPr>
                            <w:t>Дряхлов</w:t>
                          </w:r>
                          <w:proofErr w:type="spellEnd"/>
                          <w:r w:rsidRPr="00A8595D">
                            <w:rPr>
                              <w:rFonts w:ascii="Arial" w:eastAsia="Times New Roman" w:hAnsi="Arial" w:cs="Arial"/>
                              <w:color w:val="1367CF"/>
                              <w:sz w:val="21"/>
                              <w:szCs w:val="21"/>
                              <w:bdr w:val="none" w:sz="0" w:space="0" w:color="auto" w:frame="1"/>
                              <w:lang w:eastAsia="ru-RU"/>
                            </w:rPr>
                            <w:t xml:space="preserve"> Александр Геннадьевич</w:t>
                          </w:r>
                        </w:hyperlink>
                      </w:p>
                    </w:tc>
                  </w:tr>
                  <w:tr w:rsidR="00A8595D" w:rsidRPr="00A8595D">
                    <w:trPr>
                      <w:tblCellSpacing w:w="0" w:type="dxa"/>
                    </w:trPr>
                    <w:tc>
                      <w:tcPr>
                        <w:tcW w:w="2000" w:type="pct"/>
                        <w:shd w:val="clear" w:color="auto" w:fill="EDF0F3"/>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Организатор:</w:t>
                        </w:r>
                      </w:p>
                    </w:tc>
                    <w:tc>
                      <w:tcPr>
                        <w:tcW w:w="0" w:type="auto"/>
                        <w:shd w:val="clear" w:color="auto" w:fill="EDF0F3"/>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hyperlink r:id="rId9" w:history="1">
                          <w:r w:rsidRPr="00A8595D">
                            <w:rPr>
                              <w:rFonts w:ascii="Arial" w:eastAsia="Times New Roman" w:hAnsi="Arial" w:cs="Arial"/>
                              <w:color w:val="1367CF"/>
                              <w:sz w:val="21"/>
                              <w:szCs w:val="21"/>
                              <w:bdr w:val="none" w:sz="0" w:space="0" w:color="auto" w:frame="1"/>
                              <w:lang w:eastAsia="ru-RU"/>
                            </w:rPr>
                            <w:t>Филиал АО "Тюменьэнерго" Энергокомплекс</w:t>
                          </w:r>
                        </w:hyperlink>
                      </w:p>
                    </w:tc>
                  </w:tr>
                  <w:tr w:rsidR="00A8595D" w:rsidRPr="00A8595D">
                    <w:trPr>
                      <w:tblCellSpacing w:w="0" w:type="dxa"/>
                    </w:trPr>
                    <w:tc>
                      <w:tcPr>
                        <w:tcW w:w="2000" w:type="pct"/>
                        <w:shd w:val="clear" w:color="auto" w:fill="DDE3EB"/>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Заказчик:</w:t>
                        </w:r>
                      </w:p>
                    </w:tc>
                    <w:tc>
                      <w:tcPr>
                        <w:tcW w:w="0" w:type="auto"/>
                        <w:shd w:val="clear" w:color="auto" w:fill="DDE3EB"/>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hyperlink r:id="rId10" w:history="1">
                          <w:r w:rsidRPr="00A8595D">
                            <w:rPr>
                              <w:rFonts w:ascii="Arial" w:eastAsia="Times New Roman" w:hAnsi="Arial" w:cs="Arial"/>
                              <w:color w:val="1367CF"/>
                              <w:sz w:val="21"/>
                              <w:szCs w:val="21"/>
                              <w:bdr w:val="none" w:sz="0" w:space="0" w:color="auto" w:frame="1"/>
                              <w:lang w:eastAsia="ru-RU"/>
                            </w:rPr>
                            <w:t>АО "Тюменьэнерго"</w:t>
                          </w:r>
                        </w:hyperlink>
                      </w:p>
                    </w:tc>
                  </w:tr>
                  <w:tr w:rsidR="00A8595D" w:rsidRPr="00A8595D">
                    <w:trPr>
                      <w:tblCellSpacing w:w="0" w:type="dxa"/>
                    </w:trPr>
                    <w:tc>
                      <w:tcPr>
                        <w:tcW w:w="2000" w:type="pct"/>
                        <w:shd w:val="clear" w:color="auto" w:fill="EDF0F3"/>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 xml:space="preserve">628187, Тюменская область, ХМАО-Югра, город </w:t>
                        </w:r>
                        <w:proofErr w:type="spellStart"/>
                        <w:r w:rsidRPr="00A8595D">
                          <w:rPr>
                            <w:rFonts w:ascii="Arial" w:eastAsia="Times New Roman" w:hAnsi="Arial" w:cs="Arial"/>
                            <w:color w:val="000000"/>
                            <w:sz w:val="21"/>
                            <w:szCs w:val="21"/>
                            <w:lang w:eastAsia="ru-RU"/>
                          </w:rPr>
                          <w:t>Нягань</w:t>
                        </w:r>
                        <w:proofErr w:type="spellEnd"/>
                        <w:r w:rsidRPr="00A8595D">
                          <w:rPr>
                            <w:rFonts w:ascii="Arial" w:eastAsia="Times New Roman" w:hAnsi="Arial" w:cs="Arial"/>
                            <w:color w:val="000000"/>
                            <w:sz w:val="21"/>
                            <w:szCs w:val="21"/>
                            <w:lang w:eastAsia="ru-RU"/>
                          </w:rPr>
                          <w:t xml:space="preserve">, </w:t>
                        </w:r>
                        <w:proofErr w:type="spellStart"/>
                        <w:r w:rsidRPr="00A8595D">
                          <w:rPr>
                            <w:rFonts w:ascii="Arial" w:eastAsia="Times New Roman" w:hAnsi="Arial" w:cs="Arial"/>
                            <w:color w:val="000000"/>
                            <w:sz w:val="21"/>
                            <w:szCs w:val="21"/>
                            <w:lang w:eastAsia="ru-RU"/>
                          </w:rPr>
                          <w:t>мкр</w:t>
                        </w:r>
                        <w:proofErr w:type="spellEnd"/>
                        <w:r w:rsidRPr="00A8595D">
                          <w:rPr>
                            <w:rFonts w:ascii="Arial" w:eastAsia="Times New Roman" w:hAnsi="Arial" w:cs="Arial"/>
                            <w:color w:val="000000"/>
                            <w:sz w:val="21"/>
                            <w:szCs w:val="21"/>
                            <w:lang w:eastAsia="ru-RU"/>
                          </w:rPr>
                          <w:t>. Энергетиков, 70</w:t>
                        </w:r>
                      </w:p>
                    </w:tc>
                  </w:tr>
                  <w:tr w:rsidR="00A8595D" w:rsidRPr="00A8595D">
                    <w:trPr>
                      <w:tblCellSpacing w:w="0" w:type="dxa"/>
                    </w:trPr>
                    <w:tc>
                      <w:tcPr>
                        <w:tcW w:w="2000" w:type="pct"/>
                        <w:shd w:val="clear" w:color="auto" w:fill="DDE3EB"/>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A8595D" w:rsidRPr="00A8595D">
                    <w:trPr>
                      <w:tblCellSpacing w:w="0" w:type="dxa"/>
                    </w:trPr>
                    <w:tc>
                      <w:tcPr>
                        <w:tcW w:w="2000" w:type="pct"/>
                        <w:shd w:val="clear" w:color="auto" w:fill="EDF0F3"/>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Контактный адрес e-</w:t>
                        </w:r>
                        <w:proofErr w:type="spellStart"/>
                        <w:r w:rsidRPr="00A8595D">
                          <w:rPr>
                            <w:rFonts w:ascii="Arial" w:eastAsia="Times New Roman" w:hAnsi="Arial" w:cs="Arial"/>
                            <w:color w:val="000000"/>
                            <w:sz w:val="21"/>
                            <w:szCs w:val="21"/>
                            <w:lang w:eastAsia="ru-RU"/>
                          </w:rPr>
                          <w:t>mail</w:t>
                        </w:r>
                        <w:proofErr w:type="spellEnd"/>
                        <w:r w:rsidRPr="00A8595D">
                          <w:rPr>
                            <w:rFonts w:ascii="Arial" w:eastAsia="Times New Roman" w:hAnsi="Arial" w:cs="Arial"/>
                            <w:color w:val="000000"/>
                            <w:sz w:val="21"/>
                            <w:szCs w:val="21"/>
                            <w:lang w:eastAsia="ru-RU"/>
                          </w:rPr>
                          <w:t>:</w:t>
                        </w:r>
                      </w:p>
                    </w:tc>
                    <w:tc>
                      <w:tcPr>
                        <w:tcW w:w="0" w:type="auto"/>
                        <w:shd w:val="clear" w:color="auto" w:fill="EDF0F3"/>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hyperlink r:id="rId11" w:history="1">
                          <w:r w:rsidRPr="00A8595D">
                            <w:rPr>
                              <w:rFonts w:ascii="Arial" w:eastAsia="Times New Roman" w:hAnsi="Arial" w:cs="Arial"/>
                              <w:color w:val="1367CF"/>
                              <w:sz w:val="21"/>
                              <w:szCs w:val="21"/>
                              <w:bdr w:val="none" w:sz="0" w:space="0" w:color="auto" w:frame="1"/>
                              <w:lang w:eastAsia="ru-RU"/>
                            </w:rPr>
                            <w:t>DryakhlovAG@npek.te.ru</w:t>
                          </w:r>
                        </w:hyperlink>
                      </w:p>
                    </w:tc>
                  </w:tr>
                  <w:tr w:rsidR="00A8595D" w:rsidRPr="00A8595D">
                    <w:trPr>
                      <w:tblCellSpacing w:w="0" w:type="dxa"/>
                    </w:trPr>
                    <w:tc>
                      <w:tcPr>
                        <w:tcW w:w="2000" w:type="pct"/>
                        <w:shd w:val="clear" w:color="auto" w:fill="DDE3EB"/>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+7 (34672) 9-32-67</w:t>
                        </w:r>
                      </w:p>
                    </w:tc>
                  </w:tr>
                  <w:tr w:rsidR="00A8595D" w:rsidRPr="00A8595D">
                    <w:trPr>
                      <w:tblCellSpacing w:w="0" w:type="dxa"/>
                    </w:trPr>
                    <w:tc>
                      <w:tcPr>
                        <w:tcW w:w="2000" w:type="pct"/>
                        <w:shd w:val="clear" w:color="auto" w:fill="EDF0F3"/>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hyperlink r:id="rId12" w:history="1">
                          <w:r w:rsidRPr="00A8595D">
                            <w:rPr>
                              <w:rFonts w:ascii="Arial" w:eastAsia="Times New Roman" w:hAnsi="Arial" w:cs="Arial"/>
                              <w:color w:val="1367CF"/>
                              <w:sz w:val="21"/>
                              <w:szCs w:val="21"/>
                              <w:bdr w:val="none" w:sz="0" w:space="0" w:color="auto" w:frame="1"/>
                              <w:lang w:eastAsia="ru-RU"/>
                            </w:rPr>
                            <w:t>Строка № 987 плана закупок на 2016 год</w:t>
                          </w:r>
                        </w:hyperlink>
                      </w:p>
                    </w:tc>
                  </w:tr>
                </w:tbl>
                <w:p w:rsidR="00A8595D" w:rsidRPr="00A8595D" w:rsidRDefault="00A8595D" w:rsidP="00A8595D">
                  <w:pPr>
                    <w:spacing w:after="0" w:line="343" w:lineRule="atLeast"/>
                    <w:rPr>
                      <w:rFonts w:ascii="Arial" w:eastAsia="Times New Roman" w:hAnsi="Arial" w:cs="Arial"/>
                      <w:color w:val="000000"/>
                      <w:sz w:val="21"/>
                      <w:szCs w:val="21"/>
                      <w:lang w:eastAsia="ru-RU"/>
                    </w:rPr>
                  </w:pPr>
                </w:p>
              </w:tc>
            </w:tr>
            <w:tr w:rsidR="00A8595D" w:rsidRPr="00A8595D">
              <w:trPr>
                <w:tblCellSpacing w:w="7" w:type="dxa"/>
              </w:trPr>
              <w:tc>
                <w:tcPr>
                  <w:tcW w:w="0" w:type="auto"/>
                  <w:shd w:val="clear" w:color="auto" w:fill="C7CCD3"/>
                  <w:tcMar>
                    <w:top w:w="75" w:type="dxa"/>
                    <w:left w:w="75" w:type="dxa"/>
                    <w:bottom w:w="75" w:type="dxa"/>
                    <w:right w:w="75" w:type="dxa"/>
                  </w:tcMar>
                  <w:hideMark/>
                </w:tcPr>
                <w:p w:rsidR="00A8595D" w:rsidRPr="00A8595D" w:rsidRDefault="00A8595D" w:rsidP="00A8595D">
                  <w:pPr>
                    <w:spacing w:after="0" w:line="288" w:lineRule="auto"/>
                    <w:rPr>
                      <w:rFonts w:ascii="Arial" w:eastAsia="Times New Roman" w:hAnsi="Arial" w:cs="Arial"/>
                      <w:color w:val="333333"/>
                      <w:sz w:val="21"/>
                      <w:szCs w:val="21"/>
                      <w:lang w:eastAsia="ru-RU"/>
                    </w:rPr>
                  </w:pPr>
                  <w:r w:rsidRPr="00A8595D">
                    <w:rPr>
                      <w:rFonts w:ascii="Arial" w:eastAsia="Times New Roman" w:hAnsi="Arial" w:cs="Arial"/>
                      <w:color w:val="333333"/>
                      <w:sz w:val="21"/>
                      <w:szCs w:val="21"/>
                      <w:lang w:eastAsia="ru-RU"/>
                    </w:rPr>
                    <w:lastRenderedPageBreak/>
                    <w:t>Дополнительная информация</w:t>
                  </w:r>
                </w:p>
              </w:tc>
            </w:tr>
            <w:tr w:rsidR="00A8595D" w:rsidRPr="00A8595D">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8595D" w:rsidRPr="00A8595D">
                    <w:trPr>
                      <w:tblCellSpacing w:w="0" w:type="dxa"/>
                    </w:trPr>
                    <w:tc>
                      <w:tcPr>
                        <w:tcW w:w="2000" w:type="pct"/>
                        <w:shd w:val="clear" w:color="auto" w:fill="DDE3EB"/>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Двухэтапная процедура закупки</w:t>
                        </w:r>
                      </w:p>
                      <w:p w:rsidR="00A8595D" w:rsidRPr="00A8595D" w:rsidRDefault="00A8595D" w:rsidP="00A8595D">
                        <w:pPr>
                          <w:spacing w:after="0" w:line="343" w:lineRule="atLeast"/>
                          <w:rPr>
                            <w:rFonts w:ascii="Arial" w:eastAsia="Times New Roman" w:hAnsi="Arial" w:cs="Arial"/>
                            <w:vanish/>
                            <w:color w:val="000000"/>
                            <w:sz w:val="21"/>
                            <w:szCs w:val="21"/>
                            <w:lang w:eastAsia="ru-RU"/>
                          </w:rPr>
                        </w:pPr>
                        <w:r w:rsidRPr="00A8595D">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8595D" w:rsidRPr="00A8595D" w:rsidRDefault="00A8595D" w:rsidP="00A8595D">
                        <w:pPr>
                          <w:spacing w:after="0" w:line="343" w:lineRule="atLeast"/>
                          <w:rPr>
                            <w:rFonts w:ascii="Arial" w:eastAsia="Times New Roman" w:hAnsi="Arial" w:cs="Arial"/>
                            <w:color w:val="000000"/>
                            <w:sz w:val="21"/>
                            <w:szCs w:val="21"/>
                            <w:lang w:eastAsia="ru-RU"/>
                          </w:rPr>
                        </w:pPr>
                      </w:p>
                    </w:tc>
                    <w:tc>
                      <w:tcPr>
                        <w:tcW w:w="0" w:type="auto"/>
                        <w:shd w:val="clear" w:color="auto" w:fill="DDE3EB"/>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Нет</w:t>
                        </w:r>
                      </w:p>
                    </w:tc>
                  </w:tr>
                  <w:tr w:rsidR="00A8595D" w:rsidRPr="00A8595D">
                    <w:trPr>
                      <w:tblCellSpacing w:w="0" w:type="dxa"/>
                    </w:trPr>
                    <w:tc>
                      <w:tcPr>
                        <w:tcW w:w="2000" w:type="pct"/>
                        <w:shd w:val="clear" w:color="auto" w:fill="EDF0F3"/>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Да</w:t>
                        </w:r>
                      </w:p>
                    </w:tc>
                  </w:tr>
                  <w:tr w:rsidR="00A8595D" w:rsidRPr="00A8595D">
                    <w:trPr>
                      <w:tblCellSpacing w:w="0" w:type="dxa"/>
                    </w:trPr>
                    <w:tc>
                      <w:tcPr>
                        <w:tcW w:w="2000" w:type="pct"/>
                        <w:shd w:val="clear" w:color="auto" w:fill="DDE3EB"/>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Альтернативные заявки</w:t>
                        </w:r>
                      </w:p>
                      <w:p w:rsidR="00A8595D" w:rsidRPr="00A8595D" w:rsidRDefault="00A8595D" w:rsidP="00A8595D">
                        <w:pPr>
                          <w:spacing w:after="0" w:line="343" w:lineRule="atLeast"/>
                          <w:rPr>
                            <w:rFonts w:ascii="Arial" w:eastAsia="Times New Roman" w:hAnsi="Arial" w:cs="Arial"/>
                            <w:vanish/>
                            <w:color w:val="000000"/>
                            <w:sz w:val="21"/>
                            <w:szCs w:val="21"/>
                            <w:lang w:eastAsia="ru-RU"/>
                          </w:rPr>
                        </w:pPr>
                        <w:r w:rsidRPr="00A8595D">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A8595D" w:rsidRPr="00A8595D" w:rsidRDefault="00A8595D" w:rsidP="00A8595D">
                        <w:pPr>
                          <w:spacing w:after="0" w:line="343" w:lineRule="atLeast"/>
                          <w:rPr>
                            <w:rFonts w:ascii="Arial" w:eastAsia="Times New Roman" w:hAnsi="Arial" w:cs="Arial"/>
                            <w:color w:val="000000"/>
                            <w:sz w:val="21"/>
                            <w:szCs w:val="21"/>
                            <w:lang w:eastAsia="ru-RU"/>
                          </w:rPr>
                        </w:pPr>
                      </w:p>
                    </w:tc>
                    <w:tc>
                      <w:tcPr>
                        <w:tcW w:w="0" w:type="auto"/>
                        <w:shd w:val="clear" w:color="auto" w:fill="DDE3EB"/>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Нет</w:t>
                        </w:r>
                      </w:p>
                    </w:tc>
                  </w:tr>
                  <w:tr w:rsidR="00A8595D" w:rsidRPr="00A8595D">
                    <w:trPr>
                      <w:tblCellSpacing w:w="0" w:type="dxa"/>
                    </w:trPr>
                    <w:tc>
                      <w:tcPr>
                        <w:tcW w:w="2000" w:type="pct"/>
                        <w:shd w:val="clear" w:color="auto" w:fill="EDF0F3"/>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proofErr w:type="spellStart"/>
                        <w:r w:rsidRPr="00A8595D">
                          <w:rPr>
                            <w:rFonts w:ascii="Arial" w:eastAsia="Times New Roman" w:hAnsi="Arial" w:cs="Arial"/>
                            <w:color w:val="000000"/>
                            <w:sz w:val="21"/>
                            <w:szCs w:val="21"/>
                            <w:lang w:eastAsia="ru-RU"/>
                          </w:rPr>
                          <w:t>Подгрузка</w:t>
                        </w:r>
                        <w:proofErr w:type="spellEnd"/>
                        <w:r w:rsidRPr="00A8595D">
                          <w:rPr>
                            <w:rFonts w:ascii="Arial" w:eastAsia="Times New Roman" w:hAnsi="Arial" w:cs="Arial"/>
                            <w:color w:val="000000"/>
                            <w:sz w:val="21"/>
                            <w:szCs w:val="21"/>
                            <w:lang w:eastAsia="ru-RU"/>
                          </w:rPr>
                          <w:t xml:space="preserve"> документации к заявке обязательна</w:t>
                        </w:r>
                      </w:p>
                      <w:p w:rsidR="00A8595D" w:rsidRPr="00A8595D" w:rsidRDefault="00A8595D" w:rsidP="00A8595D">
                        <w:pPr>
                          <w:spacing w:after="0" w:line="343" w:lineRule="atLeast"/>
                          <w:rPr>
                            <w:rFonts w:ascii="Arial" w:eastAsia="Times New Roman" w:hAnsi="Arial" w:cs="Arial"/>
                            <w:vanish/>
                            <w:color w:val="000000"/>
                            <w:sz w:val="21"/>
                            <w:szCs w:val="21"/>
                            <w:lang w:eastAsia="ru-RU"/>
                          </w:rPr>
                        </w:pPr>
                        <w:r w:rsidRPr="00A8595D">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A8595D" w:rsidRPr="00A8595D" w:rsidRDefault="00A8595D" w:rsidP="00A8595D">
                        <w:pPr>
                          <w:spacing w:after="0" w:line="343" w:lineRule="atLeast"/>
                          <w:rPr>
                            <w:rFonts w:ascii="Arial" w:eastAsia="Times New Roman" w:hAnsi="Arial" w:cs="Arial"/>
                            <w:color w:val="000000"/>
                            <w:sz w:val="21"/>
                            <w:szCs w:val="21"/>
                            <w:lang w:eastAsia="ru-RU"/>
                          </w:rPr>
                        </w:pPr>
                      </w:p>
                    </w:tc>
                    <w:tc>
                      <w:tcPr>
                        <w:tcW w:w="0" w:type="auto"/>
                        <w:shd w:val="clear" w:color="auto" w:fill="EDF0F3"/>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Да</w:t>
                        </w:r>
                      </w:p>
                    </w:tc>
                  </w:tr>
                  <w:tr w:rsidR="00A8595D" w:rsidRPr="00A8595D">
                    <w:trPr>
                      <w:tblCellSpacing w:w="0" w:type="dxa"/>
                    </w:trPr>
                    <w:tc>
                      <w:tcPr>
                        <w:tcW w:w="2000" w:type="pct"/>
                        <w:shd w:val="clear" w:color="auto" w:fill="DDE3EB"/>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A8595D">
                          <w:rPr>
                            <w:rFonts w:ascii="Arial" w:eastAsia="Times New Roman" w:hAnsi="Arial" w:cs="Arial"/>
                            <w:noProof/>
                            <w:color w:val="000000"/>
                            <w:sz w:val="21"/>
                            <w:szCs w:val="21"/>
                            <w:lang w:eastAsia="ru-RU"/>
                          </w:rPr>
                          <w:drawing>
                            <wp:inline distT="0" distB="0" distL="0" distR="0">
                              <wp:extent cx="139065" cy="139065"/>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A8595D" w:rsidRPr="00A8595D" w:rsidRDefault="00A8595D" w:rsidP="00A8595D">
                        <w:pPr>
                          <w:spacing w:after="0" w:line="343" w:lineRule="atLeast"/>
                          <w:rPr>
                            <w:rFonts w:ascii="Arial" w:eastAsia="Times New Roman" w:hAnsi="Arial" w:cs="Arial"/>
                            <w:vanish/>
                            <w:color w:val="000000"/>
                            <w:sz w:val="21"/>
                            <w:szCs w:val="21"/>
                            <w:lang w:eastAsia="ru-RU"/>
                          </w:rPr>
                        </w:pPr>
                        <w:r w:rsidRPr="00A8595D">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w:t>
                        </w:r>
                      </w:p>
                    </w:tc>
                    <w:tc>
                      <w:tcPr>
                        <w:tcW w:w="0" w:type="auto"/>
                        <w:shd w:val="clear" w:color="auto" w:fill="DDE3EB"/>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Да</w:t>
                        </w:r>
                      </w:p>
                    </w:tc>
                  </w:tr>
                  <w:tr w:rsidR="00A8595D" w:rsidRPr="00A8595D">
                    <w:trPr>
                      <w:tblCellSpacing w:w="0" w:type="dxa"/>
                    </w:trPr>
                    <w:tc>
                      <w:tcPr>
                        <w:tcW w:w="2000" w:type="pct"/>
                        <w:shd w:val="clear" w:color="auto" w:fill="EDF0F3"/>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hyperlink r:id="rId14" w:tgtFrame="_blank" w:history="1">
                          <w:r w:rsidRPr="00A8595D">
                            <w:rPr>
                              <w:rFonts w:ascii="Arial" w:eastAsia="Times New Roman" w:hAnsi="Arial" w:cs="Arial"/>
                              <w:color w:val="1367CF"/>
                              <w:sz w:val="21"/>
                              <w:szCs w:val="21"/>
                              <w:bdr w:val="none" w:sz="0" w:space="0" w:color="auto" w:frame="1"/>
                              <w:lang w:eastAsia="ru-RU"/>
                            </w:rPr>
                            <w:t xml:space="preserve">Скачать файл </w:t>
                          </w:r>
                          <w:r w:rsidRPr="00A8595D">
                            <w:rPr>
                              <w:rFonts w:ascii="Arial" w:eastAsia="Times New Roman" w:hAnsi="Arial" w:cs="Arial"/>
                              <w:b/>
                              <w:bCs/>
                              <w:color w:val="1367CF"/>
                              <w:sz w:val="21"/>
                              <w:szCs w:val="21"/>
                              <w:bdr w:val="none" w:sz="0" w:space="0" w:color="auto" w:frame="1"/>
                              <w:lang w:eastAsia="ru-RU"/>
                            </w:rPr>
                            <w:t>Закупочная документация.7z</w:t>
                          </w:r>
                        </w:hyperlink>
                        <w:r w:rsidRPr="00A8595D">
                          <w:rPr>
                            <w:rFonts w:ascii="Arial" w:eastAsia="Times New Roman" w:hAnsi="Arial" w:cs="Arial"/>
                            <w:color w:val="000000"/>
                            <w:sz w:val="21"/>
                            <w:szCs w:val="21"/>
                            <w:lang w:eastAsia="ru-RU"/>
                          </w:rPr>
                          <w:t> (10.9 МБ)</w:t>
                        </w:r>
                      </w:p>
                      <w:p w:rsidR="00A8595D" w:rsidRPr="00A8595D" w:rsidRDefault="00A8595D" w:rsidP="00A8595D">
                        <w:pPr>
                          <w:spacing w:after="0" w:line="343" w:lineRule="atLeast"/>
                          <w:rPr>
                            <w:rFonts w:ascii="Arial" w:eastAsia="Times New Roman" w:hAnsi="Arial" w:cs="Arial"/>
                            <w:color w:val="000000"/>
                            <w:sz w:val="21"/>
                            <w:szCs w:val="21"/>
                            <w:lang w:eastAsia="ru-RU"/>
                          </w:rPr>
                        </w:pPr>
                        <w:hyperlink r:id="rId15" w:history="1">
                          <w:r w:rsidRPr="00A8595D">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A8595D" w:rsidRPr="00A8595D" w:rsidRDefault="00A8595D" w:rsidP="00A8595D">
                        <w:pPr>
                          <w:spacing w:after="0" w:line="343" w:lineRule="atLeast"/>
                          <w:rPr>
                            <w:rFonts w:ascii="Arial" w:eastAsia="Times New Roman" w:hAnsi="Arial" w:cs="Arial"/>
                            <w:color w:val="000000"/>
                            <w:sz w:val="21"/>
                            <w:szCs w:val="21"/>
                            <w:lang w:eastAsia="ru-RU"/>
                          </w:rPr>
                        </w:pPr>
                        <w:hyperlink r:id="rId16" w:tgtFrame="signature" w:history="1">
                          <w:r w:rsidRPr="00A8595D">
                            <w:rPr>
                              <w:rFonts w:ascii="Arial" w:eastAsia="Times New Roman" w:hAnsi="Arial" w:cs="Arial"/>
                              <w:color w:val="1367CF"/>
                              <w:sz w:val="21"/>
                              <w:szCs w:val="21"/>
                              <w:bdr w:val="none" w:sz="0" w:space="0" w:color="auto" w:frame="1"/>
                              <w:lang w:eastAsia="ru-RU"/>
                            </w:rPr>
                            <w:t>Подписано ЭП</w:t>
                          </w:r>
                        </w:hyperlink>
                      </w:p>
                    </w:tc>
                  </w:tr>
                  <w:tr w:rsidR="00A8595D" w:rsidRPr="00A8595D">
                    <w:trPr>
                      <w:tblCellSpacing w:w="0" w:type="dxa"/>
                    </w:trPr>
                    <w:tc>
                      <w:tcPr>
                        <w:tcW w:w="2000" w:type="pct"/>
                        <w:shd w:val="clear" w:color="auto" w:fill="DDE3EB"/>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Условия оплаты:</w:t>
                        </w:r>
                      </w:p>
                    </w:tc>
                    <w:tc>
                      <w:tcPr>
                        <w:tcW w:w="0" w:type="auto"/>
                        <w:shd w:val="clear" w:color="auto" w:fill="DDE3EB"/>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Условия оплаты определены статьей 3 проекта договора «Стоимость работ и порядок расчетов» (Приложение №2 к Закупочной документации)</w:t>
                        </w:r>
                      </w:p>
                    </w:tc>
                  </w:tr>
                  <w:tr w:rsidR="00A8595D" w:rsidRPr="00A8595D">
                    <w:trPr>
                      <w:tblCellSpacing w:w="0" w:type="dxa"/>
                    </w:trPr>
                    <w:tc>
                      <w:tcPr>
                        <w:tcW w:w="2000" w:type="pct"/>
                        <w:shd w:val="clear" w:color="auto" w:fill="EDF0F3"/>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Условия поставки:</w:t>
                        </w:r>
                      </w:p>
                    </w:tc>
                    <w:tc>
                      <w:tcPr>
                        <w:tcW w:w="0" w:type="auto"/>
                        <w:shd w:val="clear" w:color="auto" w:fill="EDF0F3"/>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В соответствии с Заданием на проектирование (Приложение 1 к ЗД</w:t>
                        </w:r>
                        <w:proofErr w:type="gramStart"/>
                        <w:r w:rsidRPr="00A8595D">
                          <w:rPr>
                            <w:rFonts w:ascii="Arial" w:eastAsia="Times New Roman" w:hAnsi="Arial" w:cs="Arial"/>
                            <w:color w:val="000000"/>
                            <w:sz w:val="21"/>
                            <w:szCs w:val="21"/>
                            <w:lang w:eastAsia="ru-RU"/>
                          </w:rPr>
                          <w:t>).</w:t>
                        </w:r>
                        <w:r w:rsidRPr="00A8595D">
                          <w:rPr>
                            <w:rFonts w:ascii="Arial" w:eastAsia="Times New Roman" w:hAnsi="Arial" w:cs="Arial"/>
                            <w:color w:val="000000"/>
                            <w:sz w:val="21"/>
                            <w:szCs w:val="21"/>
                            <w:lang w:eastAsia="ru-RU"/>
                          </w:rPr>
                          <w:br/>
                          <w:t>Начало</w:t>
                        </w:r>
                        <w:proofErr w:type="gramEnd"/>
                        <w:r w:rsidRPr="00A8595D">
                          <w:rPr>
                            <w:rFonts w:ascii="Arial" w:eastAsia="Times New Roman" w:hAnsi="Arial" w:cs="Arial"/>
                            <w:color w:val="000000"/>
                            <w:sz w:val="21"/>
                            <w:szCs w:val="21"/>
                            <w:lang w:eastAsia="ru-RU"/>
                          </w:rPr>
                          <w:t xml:space="preserve"> выполнения работ: </w:t>
                        </w:r>
                        <w:r w:rsidRPr="00A8595D">
                          <w:rPr>
                            <w:rFonts w:ascii="Arial" w:eastAsia="Times New Roman" w:hAnsi="Arial" w:cs="Arial"/>
                            <w:color w:val="000000"/>
                            <w:sz w:val="21"/>
                            <w:szCs w:val="21"/>
                            <w:lang w:eastAsia="ru-RU"/>
                          </w:rPr>
                          <w:br/>
                          <w:t>с даты подписания договора.</w:t>
                        </w:r>
                        <w:r w:rsidRPr="00A8595D">
                          <w:rPr>
                            <w:rFonts w:ascii="Arial" w:eastAsia="Times New Roman" w:hAnsi="Arial" w:cs="Arial"/>
                            <w:color w:val="000000"/>
                            <w:sz w:val="21"/>
                            <w:szCs w:val="21"/>
                            <w:lang w:eastAsia="ru-RU"/>
                          </w:rPr>
                          <w:br/>
                        </w:r>
                        <w:r w:rsidRPr="00A8595D">
                          <w:rPr>
                            <w:rFonts w:ascii="Arial" w:eastAsia="Times New Roman" w:hAnsi="Arial" w:cs="Arial"/>
                            <w:color w:val="000000"/>
                            <w:sz w:val="21"/>
                            <w:szCs w:val="21"/>
                            <w:lang w:eastAsia="ru-RU"/>
                          </w:rPr>
                          <w:lastRenderedPageBreak/>
                          <w:t>Окончание выполнения работ: не позднее 30 сентября 2017 года.</w:t>
                        </w:r>
                      </w:p>
                    </w:tc>
                  </w:tr>
                  <w:tr w:rsidR="00A8595D" w:rsidRPr="00A8595D">
                    <w:trPr>
                      <w:tblCellSpacing w:w="0" w:type="dxa"/>
                    </w:trPr>
                    <w:tc>
                      <w:tcPr>
                        <w:tcW w:w="2000" w:type="pct"/>
                        <w:shd w:val="clear" w:color="auto" w:fill="DDE3EB"/>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lastRenderedPageBreak/>
                          <w:t>Место рассмотрения заявок:</w:t>
                        </w:r>
                      </w:p>
                    </w:tc>
                    <w:tc>
                      <w:tcPr>
                        <w:tcW w:w="0" w:type="auto"/>
                        <w:shd w:val="clear" w:color="auto" w:fill="DDE3EB"/>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 xml:space="preserve">628187, Тюменская область, ХМАО-Югра, город </w:t>
                        </w:r>
                        <w:proofErr w:type="spellStart"/>
                        <w:r w:rsidRPr="00A8595D">
                          <w:rPr>
                            <w:rFonts w:ascii="Arial" w:eastAsia="Times New Roman" w:hAnsi="Arial" w:cs="Arial"/>
                            <w:color w:val="000000"/>
                            <w:sz w:val="21"/>
                            <w:szCs w:val="21"/>
                            <w:lang w:eastAsia="ru-RU"/>
                          </w:rPr>
                          <w:t>Нягань</w:t>
                        </w:r>
                        <w:proofErr w:type="spellEnd"/>
                        <w:r w:rsidRPr="00A8595D">
                          <w:rPr>
                            <w:rFonts w:ascii="Arial" w:eastAsia="Times New Roman" w:hAnsi="Arial" w:cs="Arial"/>
                            <w:color w:val="000000"/>
                            <w:sz w:val="21"/>
                            <w:szCs w:val="21"/>
                            <w:lang w:eastAsia="ru-RU"/>
                          </w:rPr>
                          <w:t xml:space="preserve">, </w:t>
                        </w:r>
                        <w:proofErr w:type="spellStart"/>
                        <w:r w:rsidRPr="00A8595D">
                          <w:rPr>
                            <w:rFonts w:ascii="Arial" w:eastAsia="Times New Roman" w:hAnsi="Arial" w:cs="Arial"/>
                            <w:color w:val="000000"/>
                            <w:sz w:val="21"/>
                            <w:szCs w:val="21"/>
                            <w:lang w:eastAsia="ru-RU"/>
                          </w:rPr>
                          <w:t>мкр</w:t>
                        </w:r>
                        <w:proofErr w:type="spellEnd"/>
                        <w:r w:rsidRPr="00A8595D">
                          <w:rPr>
                            <w:rFonts w:ascii="Arial" w:eastAsia="Times New Roman" w:hAnsi="Arial" w:cs="Arial"/>
                            <w:color w:val="000000"/>
                            <w:sz w:val="21"/>
                            <w:szCs w:val="21"/>
                            <w:lang w:eastAsia="ru-RU"/>
                          </w:rPr>
                          <w:t>. Энергетиков, 70</w:t>
                        </w:r>
                      </w:p>
                    </w:tc>
                  </w:tr>
                  <w:tr w:rsidR="00A8595D" w:rsidRPr="00A8595D">
                    <w:trPr>
                      <w:tblCellSpacing w:w="0" w:type="dxa"/>
                    </w:trPr>
                    <w:tc>
                      <w:tcPr>
                        <w:tcW w:w="2000" w:type="pct"/>
                        <w:shd w:val="clear" w:color="auto" w:fill="EDF0F3"/>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25.11.2016 12:00</w:t>
                        </w:r>
                      </w:p>
                    </w:tc>
                  </w:tr>
                  <w:tr w:rsidR="00A8595D" w:rsidRPr="00A8595D">
                    <w:trPr>
                      <w:tblCellSpacing w:w="0" w:type="dxa"/>
                    </w:trPr>
                    <w:tc>
                      <w:tcPr>
                        <w:tcW w:w="2000" w:type="pct"/>
                        <w:shd w:val="clear" w:color="auto" w:fill="DDE3EB"/>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01.12.2016 12:00</w:t>
                        </w:r>
                      </w:p>
                    </w:tc>
                  </w:tr>
                  <w:tr w:rsidR="00A8595D" w:rsidRPr="00A8595D">
                    <w:trPr>
                      <w:tblCellSpacing w:w="0" w:type="dxa"/>
                    </w:trPr>
                    <w:tc>
                      <w:tcPr>
                        <w:tcW w:w="2000" w:type="pct"/>
                        <w:shd w:val="clear" w:color="auto" w:fill="EDF0F3"/>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 xml:space="preserve">628187, Россия, Тюменская область, Ханты-Мансийский Автономный округ - Югра, город </w:t>
                        </w:r>
                        <w:proofErr w:type="spellStart"/>
                        <w:r w:rsidRPr="00A8595D">
                          <w:rPr>
                            <w:rFonts w:ascii="Arial" w:eastAsia="Times New Roman" w:hAnsi="Arial" w:cs="Arial"/>
                            <w:color w:val="000000"/>
                            <w:sz w:val="21"/>
                            <w:szCs w:val="21"/>
                            <w:lang w:eastAsia="ru-RU"/>
                          </w:rPr>
                          <w:t>Нягань</w:t>
                        </w:r>
                        <w:proofErr w:type="spellEnd"/>
                        <w:r w:rsidRPr="00A8595D">
                          <w:rPr>
                            <w:rFonts w:ascii="Arial" w:eastAsia="Times New Roman" w:hAnsi="Arial" w:cs="Arial"/>
                            <w:color w:val="000000"/>
                            <w:sz w:val="21"/>
                            <w:szCs w:val="21"/>
                            <w:lang w:eastAsia="ru-RU"/>
                          </w:rPr>
                          <w:t xml:space="preserve">, микрорайон Энергетиков 70 </w:t>
                        </w:r>
                      </w:p>
                    </w:tc>
                  </w:tr>
                  <w:tr w:rsidR="00A8595D" w:rsidRPr="00A8595D">
                    <w:trPr>
                      <w:tblCellSpacing w:w="0" w:type="dxa"/>
                    </w:trPr>
                    <w:tc>
                      <w:tcPr>
                        <w:tcW w:w="0" w:type="auto"/>
                        <w:gridSpan w:val="2"/>
                        <w:shd w:val="clear" w:color="auto" w:fill="EDF0F3"/>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proofErr w:type="gramStart"/>
                        <w:r w:rsidRPr="00A8595D">
                          <w:rPr>
                            <w:rFonts w:ascii="Arial" w:eastAsia="Times New Roman" w:hAnsi="Arial" w:cs="Arial"/>
                            <w:b/>
                            <w:bCs/>
                            <w:color w:val="000000"/>
                            <w:sz w:val="21"/>
                            <w:szCs w:val="21"/>
                            <w:lang w:eastAsia="ru-RU"/>
                          </w:rPr>
                          <w:t>Комментарии:</w:t>
                        </w:r>
                        <w:r w:rsidRPr="00A8595D">
                          <w:rPr>
                            <w:rFonts w:ascii="Arial" w:eastAsia="Times New Roman" w:hAnsi="Arial" w:cs="Arial"/>
                            <w:color w:val="000000"/>
                            <w:sz w:val="21"/>
                            <w:szCs w:val="21"/>
                            <w:lang w:eastAsia="ru-RU"/>
                          </w:rPr>
                          <w:br/>
                          <w:t>Данная</w:t>
                        </w:r>
                        <w:proofErr w:type="gramEnd"/>
                        <w:r w:rsidRPr="00A8595D">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A8595D">
                          <w:rPr>
                            <w:rFonts w:ascii="Arial" w:eastAsia="Times New Roman" w:hAnsi="Arial" w:cs="Arial"/>
                            <w:color w:val="000000"/>
                            <w:sz w:val="21"/>
                            <w:szCs w:val="21"/>
                            <w:lang w:eastAsia="ru-RU"/>
                          </w:rPr>
                          <w:br/>
                          <w:t xml:space="preserve">Участвовать в закупке может любое юридическое, физическое лицо, в том числе индивидуальный предприниматель. </w:t>
                        </w:r>
                        <w:r w:rsidRPr="00A8595D">
                          <w:rPr>
                            <w:rFonts w:ascii="Arial" w:eastAsia="Times New Roman" w:hAnsi="Arial" w:cs="Arial"/>
                            <w:color w:val="000000"/>
                            <w:sz w:val="21"/>
                            <w:szCs w:val="21"/>
                            <w:lang w:eastAsia="ru-RU"/>
                          </w:rPr>
                          <w:br/>
                          <w:t>Заказчик может изменить сроки подведения этапов «рассмотрения предложений участников» и «подведения итогов закупочной процедуры».</w:t>
                        </w:r>
                        <w:r w:rsidRPr="00A8595D">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A8595D">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A8595D">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8595D">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A8595D">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8595D">
                          <w:rPr>
                            <w:rFonts w:ascii="Arial" w:eastAsia="Times New Roman" w:hAnsi="Arial" w:cs="Arial"/>
                            <w:color w:val="000000"/>
                            <w:sz w:val="21"/>
                            <w:szCs w:val="21"/>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w:t>
                        </w:r>
                        <w:r w:rsidRPr="00A8595D">
                          <w:rPr>
                            <w:rFonts w:ascii="Arial" w:eastAsia="Times New Roman" w:hAnsi="Arial" w:cs="Arial"/>
                            <w:color w:val="000000"/>
                            <w:sz w:val="21"/>
                            <w:szCs w:val="21"/>
                            <w:lang w:eastAsia="ru-RU"/>
                          </w:rPr>
                          <w:lastRenderedPageBreak/>
                          <w:t>комиссией как предоставление заведомо ложной информации. Заявка участника, не отвечающего требованиям, будет отклонена.</w:t>
                        </w:r>
                        <w:r w:rsidRPr="00A8595D">
                          <w:rPr>
                            <w:rFonts w:ascii="Arial" w:eastAsia="Times New Roman" w:hAnsi="Arial" w:cs="Arial"/>
                            <w:color w:val="000000"/>
                            <w:sz w:val="21"/>
                            <w:szCs w:val="21"/>
                            <w:lang w:eastAsia="ru-RU"/>
                          </w:rPr>
                          <w:br/>
                          <w:t xml:space="preserve">Дополнительная информация может быть </w:t>
                        </w:r>
                        <w:proofErr w:type="gramStart"/>
                        <w:r w:rsidRPr="00A8595D">
                          <w:rPr>
                            <w:rFonts w:ascii="Arial" w:eastAsia="Times New Roman" w:hAnsi="Arial" w:cs="Arial"/>
                            <w:color w:val="000000"/>
                            <w:sz w:val="21"/>
                            <w:szCs w:val="21"/>
                            <w:lang w:eastAsia="ru-RU"/>
                          </w:rPr>
                          <w:t>получена:</w:t>
                        </w:r>
                        <w:r w:rsidRPr="00A8595D">
                          <w:rPr>
                            <w:rFonts w:ascii="Arial" w:eastAsia="Times New Roman" w:hAnsi="Arial" w:cs="Arial"/>
                            <w:color w:val="000000"/>
                            <w:sz w:val="21"/>
                            <w:szCs w:val="21"/>
                            <w:lang w:eastAsia="ru-RU"/>
                          </w:rPr>
                          <w:br/>
                          <w:t>По</w:t>
                        </w:r>
                        <w:proofErr w:type="gramEnd"/>
                        <w:r w:rsidRPr="00A8595D">
                          <w:rPr>
                            <w:rFonts w:ascii="Arial" w:eastAsia="Times New Roman" w:hAnsi="Arial" w:cs="Arial"/>
                            <w:color w:val="000000"/>
                            <w:sz w:val="21"/>
                            <w:szCs w:val="21"/>
                            <w:lang w:eastAsia="ru-RU"/>
                          </w:rPr>
                          <w:t xml:space="preserve"> организационным вопросам: </w:t>
                        </w:r>
                        <w:r w:rsidRPr="00A8595D">
                          <w:rPr>
                            <w:rFonts w:ascii="Arial" w:eastAsia="Times New Roman" w:hAnsi="Arial" w:cs="Arial"/>
                            <w:color w:val="000000"/>
                            <w:sz w:val="21"/>
                            <w:szCs w:val="21"/>
                            <w:lang w:eastAsia="ru-RU"/>
                          </w:rPr>
                          <w:br/>
                        </w:r>
                        <w:proofErr w:type="spellStart"/>
                        <w:r w:rsidRPr="00A8595D">
                          <w:rPr>
                            <w:rFonts w:ascii="Arial" w:eastAsia="Times New Roman" w:hAnsi="Arial" w:cs="Arial"/>
                            <w:color w:val="000000"/>
                            <w:sz w:val="21"/>
                            <w:szCs w:val="21"/>
                            <w:lang w:eastAsia="ru-RU"/>
                          </w:rPr>
                          <w:t>Дряхлов</w:t>
                        </w:r>
                        <w:proofErr w:type="spellEnd"/>
                        <w:r w:rsidRPr="00A8595D">
                          <w:rPr>
                            <w:rFonts w:ascii="Arial" w:eastAsia="Times New Roman" w:hAnsi="Arial" w:cs="Arial"/>
                            <w:color w:val="000000"/>
                            <w:sz w:val="21"/>
                            <w:szCs w:val="21"/>
                            <w:lang w:eastAsia="ru-RU"/>
                          </w:rPr>
                          <w:t xml:space="preserve"> Александр Геннадьевич, </w:t>
                        </w:r>
                        <w:r w:rsidRPr="00A8595D">
                          <w:rPr>
                            <w:rFonts w:ascii="Arial" w:eastAsia="Times New Roman" w:hAnsi="Arial" w:cs="Arial"/>
                            <w:color w:val="000000"/>
                            <w:sz w:val="21"/>
                            <w:szCs w:val="21"/>
                            <w:lang w:eastAsia="ru-RU"/>
                          </w:rPr>
                          <w:br/>
                          <w:t xml:space="preserve">телефон (34672) 93-2-67, факс (34672) 93-1-75. </w:t>
                        </w:r>
                        <w:r w:rsidRPr="00A8595D">
                          <w:rPr>
                            <w:rFonts w:ascii="Arial" w:eastAsia="Times New Roman" w:hAnsi="Arial" w:cs="Arial"/>
                            <w:color w:val="000000"/>
                            <w:sz w:val="21"/>
                            <w:szCs w:val="21"/>
                            <w:lang w:eastAsia="ru-RU"/>
                          </w:rPr>
                          <w:br/>
                          <w:t>E-</w:t>
                        </w:r>
                        <w:proofErr w:type="spellStart"/>
                        <w:r w:rsidRPr="00A8595D">
                          <w:rPr>
                            <w:rFonts w:ascii="Arial" w:eastAsia="Times New Roman" w:hAnsi="Arial" w:cs="Arial"/>
                            <w:color w:val="000000"/>
                            <w:sz w:val="21"/>
                            <w:szCs w:val="21"/>
                            <w:lang w:eastAsia="ru-RU"/>
                          </w:rPr>
                          <w:t>mail</w:t>
                        </w:r>
                        <w:proofErr w:type="spellEnd"/>
                        <w:r w:rsidRPr="00A8595D">
                          <w:rPr>
                            <w:rFonts w:ascii="Arial" w:eastAsia="Times New Roman" w:hAnsi="Arial" w:cs="Arial"/>
                            <w:color w:val="000000"/>
                            <w:sz w:val="21"/>
                            <w:szCs w:val="21"/>
                            <w:lang w:eastAsia="ru-RU"/>
                          </w:rPr>
                          <w:t>: DryakhlovAG@npek.te.ru</w:t>
                        </w:r>
                        <w:r w:rsidRPr="00A8595D">
                          <w:rPr>
                            <w:rFonts w:ascii="Arial" w:eastAsia="Times New Roman" w:hAnsi="Arial" w:cs="Arial"/>
                            <w:color w:val="000000"/>
                            <w:sz w:val="21"/>
                            <w:szCs w:val="21"/>
                            <w:lang w:eastAsia="ru-RU"/>
                          </w:rPr>
                          <w:br/>
                          <w:t>По техническим вопросам:</w:t>
                        </w:r>
                        <w:r w:rsidRPr="00A8595D">
                          <w:rPr>
                            <w:rFonts w:ascii="Arial" w:eastAsia="Times New Roman" w:hAnsi="Arial" w:cs="Arial"/>
                            <w:color w:val="000000"/>
                            <w:sz w:val="21"/>
                            <w:szCs w:val="21"/>
                            <w:lang w:eastAsia="ru-RU"/>
                          </w:rPr>
                          <w:br/>
                          <w:t>Гончаренко Игорь Александро-</w:t>
                        </w:r>
                        <w:proofErr w:type="spellStart"/>
                        <w:r w:rsidRPr="00A8595D">
                          <w:rPr>
                            <w:rFonts w:ascii="Arial" w:eastAsia="Times New Roman" w:hAnsi="Arial" w:cs="Arial"/>
                            <w:color w:val="000000"/>
                            <w:sz w:val="21"/>
                            <w:szCs w:val="21"/>
                            <w:lang w:eastAsia="ru-RU"/>
                          </w:rPr>
                          <w:t>вич</w:t>
                        </w:r>
                        <w:proofErr w:type="spellEnd"/>
                        <w:r w:rsidRPr="00A8595D">
                          <w:rPr>
                            <w:rFonts w:ascii="Arial" w:eastAsia="Times New Roman" w:hAnsi="Arial" w:cs="Arial"/>
                            <w:color w:val="000000"/>
                            <w:sz w:val="21"/>
                            <w:szCs w:val="21"/>
                            <w:lang w:eastAsia="ru-RU"/>
                          </w:rPr>
                          <w:t xml:space="preserve">, телефон (34672) 93-3-64 </w:t>
                        </w:r>
                        <w:r w:rsidRPr="00A8595D">
                          <w:rPr>
                            <w:rFonts w:ascii="Arial" w:eastAsia="Times New Roman" w:hAnsi="Arial" w:cs="Arial"/>
                            <w:color w:val="000000"/>
                            <w:sz w:val="21"/>
                            <w:szCs w:val="21"/>
                            <w:lang w:eastAsia="ru-RU"/>
                          </w:rPr>
                          <w:br/>
                          <w:t>E-</w:t>
                        </w:r>
                        <w:proofErr w:type="spellStart"/>
                        <w:r w:rsidRPr="00A8595D">
                          <w:rPr>
                            <w:rFonts w:ascii="Arial" w:eastAsia="Times New Roman" w:hAnsi="Arial" w:cs="Arial"/>
                            <w:color w:val="000000"/>
                            <w:sz w:val="21"/>
                            <w:szCs w:val="21"/>
                            <w:lang w:eastAsia="ru-RU"/>
                          </w:rPr>
                          <w:t>mail</w:t>
                        </w:r>
                        <w:proofErr w:type="spellEnd"/>
                        <w:r w:rsidRPr="00A8595D">
                          <w:rPr>
                            <w:rFonts w:ascii="Arial" w:eastAsia="Times New Roman" w:hAnsi="Arial" w:cs="Arial"/>
                            <w:color w:val="000000"/>
                            <w:sz w:val="21"/>
                            <w:szCs w:val="21"/>
                            <w:lang w:eastAsia="ru-RU"/>
                          </w:rPr>
                          <w:t>: GIA@npek.te.ru</w:t>
                        </w:r>
                        <w:r w:rsidRPr="00A8595D">
                          <w:rPr>
                            <w:rFonts w:ascii="Arial" w:eastAsia="Times New Roman" w:hAnsi="Arial" w:cs="Arial"/>
                            <w:color w:val="000000"/>
                            <w:sz w:val="21"/>
                            <w:szCs w:val="21"/>
                            <w:lang w:eastAsia="ru-RU"/>
                          </w:rPr>
                          <w:br/>
                        </w:r>
                        <w:proofErr w:type="spellStart"/>
                        <w:r w:rsidRPr="00A8595D">
                          <w:rPr>
                            <w:rFonts w:ascii="Arial" w:eastAsia="Times New Roman" w:hAnsi="Arial" w:cs="Arial"/>
                            <w:color w:val="000000"/>
                            <w:sz w:val="21"/>
                            <w:szCs w:val="21"/>
                            <w:lang w:eastAsia="ru-RU"/>
                          </w:rPr>
                          <w:t>Новгородов</w:t>
                        </w:r>
                        <w:proofErr w:type="spellEnd"/>
                        <w:r w:rsidRPr="00A8595D">
                          <w:rPr>
                            <w:rFonts w:ascii="Arial" w:eastAsia="Times New Roman" w:hAnsi="Arial" w:cs="Arial"/>
                            <w:color w:val="000000"/>
                            <w:sz w:val="21"/>
                            <w:szCs w:val="21"/>
                            <w:lang w:eastAsia="ru-RU"/>
                          </w:rPr>
                          <w:t xml:space="preserve"> Андрей Владимирович, телефон (34672) 93-3-73</w:t>
                        </w:r>
                        <w:r w:rsidRPr="00A8595D">
                          <w:rPr>
                            <w:rFonts w:ascii="Arial" w:eastAsia="Times New Roman" w:hAnsi="Arial" w:cs="Arial"/>
                            <w:color w:val="000000"/>
                            <w:sz w:val="21"/>
                            <w:szCs w:val="21"/>
                            <w:lang w:eastAsia="ru-RU"/>
                          </w:rPr>
                          <w:br/>
                          <w:t>E-</w:t>
                        </w:r>
                        <w:proofErr w:type="spellStart"/>
                        <w:r w:rsidRPr="00A8595D">
                          <w:rPr>
                            <w:rFonts w:ascii="Arial" w:eastAsia="Times New Roman" w:hAnsi="Arial" w:cs="Arial"/>
                            <w:color w:val="000000"/>
                            <w:sz w:val="21"/>
                            <w:szCs w:val="21"/>
                            <w:lang w:eastAsia="ru-RU"/>
                          </w:rPr>
                          <w:t>mail</w:t>
                        </w:r>
                        <w:proofErr w:type="spellEnd"/>
                        <w:r w:rsidRPr="00A8595D">
                          <w:rPr>
                            <w:rFonts w:ascii="Arial" w:eastAsia="Times New Roman" w:hAnsi="Arial" w:cs="Arial"/>
                            <w:color w:val="000000"/>
                            <w:sz w:val="21"/>
                            <w:szCs w:val="21"/>
                            <w:lang w:eastAsia="ru-RU"/>
                          </w:rPr>
                          <w:t>: NovgorodovAV@npek.te.ru</w:t>
                        </w:r>
                      </w:p>
                    </w:tc>
                  </w:tr>
                  <w:tr w:rsidR="00A8595D" w:rsidRPr="00A8595D">
                    <w:trPr>
                      <w:tblCellSpacing w:w="0" w:type="dxa"/>
                    </w:trPr>
                    <w:tc>
                      <w:tcPr>
                        <w:tcW w:w="2000" w:type="pct"/>
                        <w:shd w:val="clear" w:color="auto" w:fill="DDE3EB"/>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A8595D" w:rsidRPr="00A8595D">
                    <w:trPr>
                      <w:tblCellSpacing w:w="0" w:type="dxa"/>
                    </w:trPr>
                    <w:tc>
                      <w:tcPr>
                        <w:tcW w:w="2000" w:type="pct"/>
                        <w:shd w:val="clear" w:color="auto" w:fill="EDF0F3"/>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A8595D" w:rsidRPr="00A8595D">
                    <w:trPr>
                      <w:tblCellSpacing w:w="0" w:type="dxa"/>
                    </w:trPr>
                    <w:tc>
                      <w:tcPr>
                        <w:tcW w:w="2000" w:type="pct"/>
                        <w:shd w:val="clear" w:color="auto" w:fill="DDE3EB"/>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A8595D" w:rsidRPr="00A8595D" w:rsidRDefault="00A8595D" w:rsidP="00A8595D">
                        <w:pPr>
                          <w:spacing w:after="0" w:line="343" w:lineRule="atLeast"/>
                          <w:rPr>
                            <w:rFonts w:ascii="Arial" w:eastAsia="Times New Roman" w:hAnsi="Arial" w:cs="Arial"/>
                            <w:color w:val="000000"/>
                            <w:sz w:val="21"/>
                            <w:szCs w:val="21"/>
                            <w:lang w:eastAsia="ru-RU"/>
                          </w:rPr>
                        </w:pPr>
                        <w:hyperlink r:id="rId17" w:tgtFrame="signature" w:history="1">
                          <w:r w:rsidRPr="00A8595D">
                            <w:rPr>
                              <w:rFonts w:ascii="Arial" w:eastAsia="Times New Roman" w:hAnsi="Arial" w:cs="Arial"/>
                              <w:color w:val="1367CF"/>
                              <w:sz w:val="21"/>
                              <w:szCs w:val="21"/>
                              <w:bdr w:val="none" w:sz="0" w:space="0" w:color="auto" w:frame="1"/>
                              <w:lang w:eastAsia="ru-RU"/>
                            </w:rPr>
                            <w:t>Подписано ЭП</w:t>
                          </w:r>
                        </w:hyperlink>
                      </w:p>
                    </w:tc>
                  </w:tr>
                </w:tbl>
                <w:p w:rsidR="00A8595D" w:rsidRPr="00A8595D" w:rsidRDefault="00A8595D" w:rsidP="00A8595D">
                  <w:pPr>
                    <w:spacing w:after="0" w:line="343" w:lineRule="atLeast"/>
                    <w:rPr>
                      <w:rFonts w:ascii="Arial" w:eastAsia="Times New Roman" w:hAnsi="Arial" w:cs="Arial"/>
                      <w:color w:val="000000"/>
                      <w:sz w:val="21"/>
                      <w:szCs w:val="21"/>
                      <w:lang w:eastAsia="ru-RU"/>
                    </w:rPr>
                  </w:pPr>
                </w:p>
              </w:tc>
            </w:tr>
          </w:tbl>
          <w:p w:rsidR="00A8595D" w:rsidRPr="00A8595D" w:rsidRDefault="00A8595D" w:rsidP="00A8595D">
            <w:pPr>
              <w:spacing w:after="0" w:line="343" w:lineRule="atLeast"/>
              <w:rPr>
                <w:rFonts w:ascii="Arial" w:eastAsia="Times New Roman" w:hAnsi="Arial" w:cs="Arial"/>
                <w:color w:val="000000"/>
                <w:sz w:val="21"/>
                <w:szCs w:val="21"/>
                <w:lang w:eastAsia="ru-RU"/>
              </w:rPr>
            </w:pPr>
          </w:p>
        </w:tc>
      </w:tr>
    </w:tbl>
    <w:p w:rsidR="00A8595D" w:rsidRPr="00A8595D" w:rsidRDefault="00A8595D" w:rsidP="00A8595D">
      <w:pPr>
        <w:spacing w:after="0" w:line="343" w:lineRule="atLeast"/>
        <w:rPr>
          <w:rFonts w:ascii="Arial" w:eastAsia="Times New Roman" w:hAnsi="Arial" w:cs="Arial"/>
          <w:color w:val="000000"/>
          <w:sz w:val="21"/>
          <w:szCs w:val="21"/>
          <w:lang w:eastAsia="ru-RU"/>
        </w:rPr>
      </w:pPr>
      <w:r w:rsidRPr="00A8595D">
        <w:rPr>
          <w:rFonts w:ascii="Arial" w:eastAsia="Times New Roman" w:hAnsi="Arial" w:cs="Arial"/>
          <w:b/>
          <w:bCs/>
          <w:color w:val="000000"/>
          <w:sz w:val="21"/>
          <w:szCs w:val="21"/>
          <w:lang w:eastAsia="ru-RU"/>
        </w:rPr>
        <w:lastRenderedPageBreak/>
        <w:t>Извещение [</w:t>
      </w:r>
      <w:hyperlink r:id="rId18" w:history="1">
        <w:r w:rsidRPr="00A8595D">
          <w:rPr>
            <w:rFonts w:ascii="Arial" w:eastAsia="Times New Roman" w:hAnsi="Arial" w:cs="Arial"/>
            <w:b/>
            <w:bCs/>
            <w:color w:val="2283C3"/>
            <w:sz w:val="21"/>
            <w:szCs w:val="21"/>
            <w:lang w:eastAsia="ru-RU"/>
          </w:rPr>
          <w:t>XML</w:t>
        </w:r>
      </w:hyperlink>
      <w:r w:rsidRPr="00A8595D">
        <w:rPr>
          <w:rFonts w:ascii="Arial" w:eastAsia="Times New Roman" w:hAnsi="Arial" w:cs="Arial"/>
          <w:b/>
          <w:bCs/>
          <w:color w:val="000000"/>
          <w:sz w:val="21"/>
          <w:szCs w:val="21"/>
          <w:lang w:eastAsia="ru-RU"/>
        </w:rPr>
        <w:t xml:space="preserve">] </w:t>
      </w:r>
    </w:p>
    <w:p w:rsidR="00A8595D" w:rsidRPr="00A8595D" w:rsidRDefault="00A8595D" w:rsidP="00A8595D">
      <w:pPr>
        <w:spacing w:after="0" w:line="343" w:lineRule="atLeast"/>
        <w:rPr>
          <w:rFonts w:ascii="Arial" w:eastAsia="Times New Roman" w:hAnsi="Arial" w:cs="Arial"/>
          <w:color w:val="000000"/>
          <w:sz w:val="21"/>
          <w:szCs w:val="21"/>
          <w:lang w:eastAsia="ru-RU"/>
        </w:rPr>
      </w:pPr>
      <w:hyperlink r:id="rId19" w:history="1">
        <w:r w:rsidRPr="00A8595D">
          <w:rPr>
            <w:rFonts w:ascii="Arial" w:eastAsia="Times New Roman" w:hAnsi="Arial" w:cs="Arial"/>
            <w:b/>
            <w:bCs/>
            <w:color w:val="2283C3"/>
            <w:sz w:val="21"/>
            <w:szCs w:val="21"/>
            <w:lang w:eastAsia="ru-RU"/>
          </w:rPr>
          <w:t>Выгружено</w:t>
        </w:r>
      </w:hyperlink>
      <w:r w:rsidRPr="00A8595D">
        <w:rPr>
          <w:rFonts w:ascii="Arial" w:eastAsia="Times New Roman" w:hAnsi="Arial" w:cs="Arial"/>
          <w:color w:val="006600"/>
          <w:sz w:val="21"/>
          <w:szCs w:val="21"/>
          <w:lang w:eastAsia="ru-RU"/>
        </w:rPr>
        <w:br/>
        <w:t>20.10.2016 16:25:11 (версия 1)</w:t>
      </w:r>
      <w:r w:rsidRPr="00A8595D">
        <w:rPr>
          <w:rFonts w:ascii="Arial" w:eastAsia="Times New Roman" w:hAnsi="Arial" w:cs="Arial"/>
          <w:color w:val="000000"/>
          <w:sz w:val="21"/>
          <w:szCs w:val="21"/>
          <w:lang w:eastAsia="ru-RU"/>
        </w:rPr>
        <w:t xml:space="preserve"> </w:t>
      </w:r>
      <w:r w:rsidRPr="00A8595D">
        <w:rPr>
          <w:rFonts w:ascii="Arial" w:eastAsia="Times New Roman" w:hAnsi="Arial" w:cs="Arial"/>
          <w:color w:val="000000"/>
          <w:sz w:val="21"/>
          <w:szCs w:val="21"/>
          <w:lang w:eastAsia="ru-RU"/>
        </w:rPr>
        <w:br/>
        <w:t>[</w:t>
      </w:r>
      <w:hyperlink r:id="rId20" w:history="1">
        <w:r w:rsidRPr="00A8595D">
          <w:rPr>
            <w:rFonts w:ascii="Arial" w:eastAsia="Times New Roman" w:hAnsi="Arial" w:cs="Arial"/>
            <w:color w:val="2283C3"/>
            <w:sz w:val="21"/>
            <w:szCs w:val="21"/>
            <w:lang w:eastAsia="ru-RU"/>
          </w:rPr>
          <w:t>Выгрузить повторно</w:t>
        </w:r>
      </w:hyperlink>
      <w:r w:rsidRPr="00A8595D">
        <w:rPr>
          <w:rFonts w:ascii="Arial" w:eastAsia="Times New Roman" w:hAnsi="Arial" w:cs="Arial"/>
          <w:color w:val="000000"/>
          <w:sz w:val="21"/>
          <w:szCs w:val="21"/>
          <w:lang w:eastAsia="ru-RU"/>
        </w:rPr>
        <w:t xml:space="preserve">] </w:t>
      </w:r>
    </w:p>
    <w:p w:rsidR="00A8595D" w:rsidRPr="00A8595D" w:rsidRDefault="00A8595D" w:rsidP="00A8595D">
      <w:pPr>
        <w:spacing w:after="150" w:line="343" w:lineRule="atLeast"/>
        <w:rPr>
          <w:rFonts w:ascii="Arial" w:eastAsia="Times New Roman" w:hAnsi="Arial" w:cs="Arial"/>
          <w:color w:val="000000"/>
          <w:sz w:val="21"/>
          <w:szCs w:val="21"/>
          <w:lang w:eastAsia="ru-RU"/>
        </w:rPr>
      </w:pPr>
      <w:r w:rsidRPr="00A8595D">
        <w:rPr>
          <w:rFonts w:ascii="Arial" w:eastAsia="Times New Roman" w:hAnsi="Arial" w:cs="Arial"/>
          <w:b/>
          <w:bCs/>
          <w:color w:val="000000"/>
          <w:sz w:val="21"/>
          <w:szCs w:val="21"/>
          <w:lang w:eastAsia="ru-RU"/>
        </w:rPr>
        <w:t>Номер извещения на ОС:</w:t>
      </w:r>
    </w:p>
    <w:p w:rsidR="004C5C7C" w:rsidRDefault="00A8595D" w:rsidP="00A8595D">
      <w:r w:rsidRPr="00A8595D">
        <w:rPr>
          <w:rFonts w:ascii="Arial" w:eastAsia="Times New Roman" w:hAnsi="Arial" w:cs="Arial"/>
          <w:color w:val="000000"/>
          <w:sz w:val="21"/>
          <w:szCs w:val="21"/>
          <w:lang w:eastAsia="ru-RU"/>
        </w:rPr>
        <w:t>31604230290 [</w:t>
      </w:r>
      <w:hyperlink w:history="1">
        <w:r w:rsidRPr="00A8595D">
          <w:rPr>
            <w:rFonts w:ascii="Arial" w:eastAsia="Times New Roman" w:hAnsi="Arial" w:cs="Arial"/>
            <w:color w:val="2283C3"/>
            <w:sz w:val="21"/>
            <w:szCs w:val="21"/>
            <w:lang w:eastAsia="ru-RU"/>
          </w:rPr>
          <w:t>Редактировать</w:t>
        </w:r>
      </w:hyperlink>
      <w:r w:rsidRPr="00A8595D">
        <w:rPr>
          <w:rFonts w:ascii="Arial" w:eastAsia="Times New Roman" w:hAnsi="Arial" w:cs="Arial"/>
          <w:color w:val="000000"/>
          <w:sz w:val="21"/>
          <w:szCs w:val="21"/>
          <w:lang w:eastAsia="ru-RU"/>
        </w:rPr>
        <w:t>]</w:t>
      </w:r>
      <w:bookmarkStart w:id="0" w:name="_GoBack"/>
      <w:bookmarkEnd w:id="0"/>
    </w:p>
    <w:sectPr w:rsidR="004C5C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C49A5"/>
    <w:multiLevelType w:val="multilevel"/>
    <w:tmpl w:val="EAA4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361"/>
    <w:rsid w:val="00191361"/>
    <w:rsid w:val="004C5C7C"/>
    <w:rsid w:val="00A85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3DA504-DFB2-4141-86DD-B48DECA40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8595D"/>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595D"/>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A8595D"/>
    <w:rPr>
      <w:strike w:val="0"/>
      <w:dstrike w:val="0"/>
      <w:color w:val="2283C3"/>
      <w:u w:val="none"/>
      <w:effect w:val="none"/>
    </w:rPr>
  </w:style>
  <w:style w:type="paragraph" w:styleId="a4">
    <w:name w:val="Normal (Web)"/>
    <w:basedOn w:val="a"/>
    <w:uiPriority w:val="99"/>
    <w:semiHidden/>
    <w:unhideWhenUsed/>
    <w:rsid w:val="00A8595D"/>
    <w:pPr>
      <w:spacing w:before="171" w:after="171" w:line="240" w:lineRule="auto"/>
    </w:pPr>
    <w:rPr>
      <w:rFonts w:ascii="Times New Roman" w:eastAsia="Times New Roman" w:hAnsi="Times New Roman" w:cs="Times New Roman"/>
      <w:sz w:val="24"/>
      <w:szCs w:val="24"/>
      <w:lang w:eastAsia="ru-RU"/>
    </w:rPr>
  </w:style>
  <w:style w:type="character" w:customStyle="1" w:styleId="x-small3">
    <w:name w:val="x-small3"/>
    <w:basedOn w:val="a0"/>
    <w:rsid w:val="00A8595D"/>
    <w:rPr>
      <w:sz w:val="18"/>
      <w:szCs w:val="18"/>
    </w:rPr>
  </w:style>
  <w:style w:type="character" w:customStyle="1" w:styleId="imp1">
    <w:name w:val="imp1"/>
    <w:basedOn w:val="a0"/>
    <w:rsid w:val="00A8595D"/>
    <w:rPr>
      <w:color w:val="E4002B"/>
    </w:rPr>
  </w:style>
  <w:style w:type="character" w:customStyle="1" w:styleId="value">
    <w:name w:val="value"/>
    <w:basedOn w:val="a0"/>
    <w:rsid w:val="00A8595D"/>
  </w:style>
  <w:style w:type="character" w:customStyle="1" w:styleId="ellipsis2">
    <w:name w:val="ellipsis2"/>
    <w:basedOn w:val="a0"/>
    <w:rsid w:val="00A8595D"/>
  </w:style>
  <w:style w:type="character" w:customStyle="1" w:styleId="a-more">
    <w:name w:val="a-more"/>
    <w:basedOn w:val="a0"/>
    <w:rsid w:val="00A8595D"/>
  </w:style>
  <w:style w:type="character" w:customStyle="1" w:styleId="a-less">
    <w:name w:val="a-less"/>
    <w:basedOn w:val="a0"/>
    <w:rsid w:val="00A8595D"/>
  </w:style>
  <w:style w:type="character" w:customStyle="1" w:styleId="userlinkmenu">
    <w:name w:val="userlink_menu"/>
    <w:basedOn w:val="a0"/>
    <w:rsid w:val="00A8595D"/>
  </w:style>
  <w:style w:type="character" w:customStyle="1" w:styleId="floathint-marker1">
    <w:name w:val="floathint-marker1"/>
    <w:basedOn w:val="a0"/>
    <w:rsid w:val="00A8595D"/>
    <w:rPr>
      <w:vanish w:val="0"/>
      <w:webHidden w:val="0"/>
      <w:specVanish w:val="0"/>
    </w:rPr>
  </w:style>
  <w:style w:type="character" w:customStyle="1" w:styleId="aux1">
    <w:name w:val="aux1"/>
    <w:basedOn w:val="a0"/>
    <w:rsid w:val="00A8595D"/>
    <w:rPr>
      <w:color w:val="0066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764053">
      <w:bodyDiv w:val="1"/>
      <w:marLeft w:val="0"/>
      <w:marRight w:val="0"/>
      <w:marTop w:val="0"/>
      <w:marBottom w:val="0"/>
      <w:divBdr>
        <w:top w:val="none" w:sz="0" w:space="0" w:color="auto"/>
        <w:left w:val="none" w:sz="0" w:space="0" w:color="auto"/>
        <w:bottom w:val="none" w:sz="0" w:space="0" w:color="auto"/>
        <w:right w:val="none" w:sz="0" w:space="0" w:color="auto"/>
      </w:divBdr>
      <w:divsChild>
        <w:div w:id="1112702362">
          <w:marLeft w:val="0"/>
          <w:marRight w:val="0"/>
          <w:marTop w:val="0"/>
          <w:marBottom w:val="0"/>
          <w:divBdr>
            <w:top w:val="none" w:sz="0" w:space="0" w:color="auto"/>
            <w:left w:val="none" w:sz="0" w:space="0" w:color="auto"/>
            <w:bottom w:val="none" w:sz="0" w:space="0" w:color="auto"/>
            <w:right w:val="none" w:sz="0" w:space="0" w:color="auto"/>
          </w:divBdr>
          <w:divsChild>
            <w:div w:id="1211570341">
              <w:marLeft w:val="0"/>
              <w:marRight w:val="0"/>
              <w:marTop w:val="0"/>
              <w:marBottom w:val="0"/>
              <w:divBdr>
                <w:top w:val="none" w:sz="0" w:space="0" w:color="auto"/>
                <w:left w:val="none" w:sz="0" w:space="0" w:color="auto"/>
                <w:bottom w:val="none" w:sz="0" w:space="0" w:color="auto"/>
                <w:right w:val="none" w:sz="0" w:space="0" w:color="auto"/>
              </w:divBdr>
              <w:divsChild>
                <w:div w:id="1307315356">
                  <w:marLeft w:val="0"/>
                  <w:marRight w:val="0"/>
                  <w:marTop w:val="0"/>
                  <w:marBottom w:val="0"/>
                  <w:divBdr>
                    <w:top w:val="none" w:sz="0" w:space="0" w:color="auto"/>
                    <w:left w:val="none" w:sz="0" w:space="0" w:color="auto"/>
                    <w:bottom w:val="none" w:sz="0" w:space="0" w:color="auto"/>
                    <w:right w:val="none" w:sz="0" w:space="0" w:color="auto"/>
                  </w:divBdr>
                  <w:divsChild>
                    <w:div w:id="449905279">
                      <w:marLeft w:val="0"/>
                      <w:marRight w:val="0"/>
                      <w:marTop w:val="100"/>
                      <w:marBottom w:val="100"/>
                      <w:divBdr>
                        <w:top w:val="none" w:sz="0" w:space="0" w:color="auto"/>
                        <w:left w:val="none" w:sz="0" w:space="0" w:color="auto"/>
                        <w:bottom w:val="none" w:sz="0" w:space="0" w:color="auto"/>
                        <w:right w:val="none" w:sz="0" w:space="0" w:color="auto"/>
                      </w:divBdr>
                      <w:divsChild>
                        <w:div w:id="1413627105">
                          <w:marLeft w:val="0"/>
                          <w:marRight w:val="-450"/>
                          <w:marTop w:val="0"/>
                          <w:marBottom w:val="0"/>
                          <w:divBdr>
                            <w:top w:val="none" w:sz="0" w:space="0" w:color="auto"/>
                            <w:left w:val="none" w:sz="0" w:space="0" w:color="auto"/>
                            <w:bottom w:val="none" w:sz="0" w:space="0" w:color="auto"/>
                            <w:right w:val="none" w:sz="0" w:space="0" w:color="auto"/>
                          </w:divBdr>
                          <w:divsChild>
                            <w:div w:id="7853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95917">
              <w:marLeft w:val="0"/>
              <w:marRight w:val="0"/>
              <w:marTop w:val="0"/>
              <w:marBottom w:val="0"/>
              <w:divBdr>
                <w:top w:val="none" w:sz="0" w:space="0" w:color="auto"/>
                <w:left w:val="none" w:sz="0" w:space="0" w:color="auto"/>
                <w:bottom w:val="none" w:sz="0" w:space="0" w:color="auto"/>
                <w:right w:val="none" w:sz="0" w:space="0" w:color="auto"/>
              </w:divBdr>
              <w:divsChild>
                <w:div w:id="2137408297">
                  <w:marLeft w:val="0"/>
                  <w:marRight w:val="0"/>
                  <w:marTop w:val="0"/>
                  <w:marBottom w:val="0"/>
                  <w:divBdr>
                    <w:top w:val="none" w:sz="0" w:space="0" w:color="auto"/>
                    <w:left w:val="none" w:sz="0" w:space="0" w:color="auto"/>
                    <w:bottom w:val="none" w:sz="0" w:space="0" w:color="auto"/>
                    <w:right w:val="none" w:sz="0" w:space="0" w:color="auto"/>
                  </w:divBdr>
                </w:div>
                <w:div w:id="123432704">
                  <w:marLeft w:val="0"/>
                  <w:marRight w:val="0"/>
                  <w:marTop w:val="0"/>
                  <w:marBottom w:val="0"/>
                  <w:divBdr>
                    <w:top w:val="none" w:sz="0" w:space="0" w:color="auto"/>
                    <w:left w:val="none" w:sz="0" w:space="0" w:color="auto"/>
                    <w:bottom w:val="none" w:sz="0" w:space="0" w:color="auto"/>
                    <w:right w:val="none" w:sz="0" w:space="0" w:color="auto"/>
                  </w:divBdr>
                </w:div>
                <w:div w:id="2075006375">
                  <w:marLeft w:val="0"/>
                  <w:marRight w:val="0"/>
                  <w:marTop w:val="0"/>
                  <w:marBottom w:val="0"/>
                  <w:divBdr>
                    <w:top w:val="none" w:sz="0" w:space="0" w:color="auto"/>
                    <w:left w:val="none" w:sz="0" w:space="0" w:color="auto"/>
                    <w:bottom w:val="none" w:sz="0" w:space="0" w:color="auto"/>
                    <w:right w:val="none" w:sz="0" w:space="0" w:color="auto"/>
                  </w:divBdr>
                </w:div>
                <w:div w:id="1008943172">
                  <w:marLeft w:val="0"/>
                  <w:marRight w:val="0"/>
                  <w:marTop w:val="0"/>
                  <w:marBottom w:val="0"/>
                  <w:divBdr>
                    <w:top w:val="none" w:sz="0" w:space="0" w:color="auto"/>
                    <w:left w:val="none" w:sz="0" w:space="0" w:color="auto"/>
                    <w:bottom w:val="none" w:sz="0" w:space="0" w:color="auto"/>
                    <w:right w:val="none" w:sz="0" w:space="0" w:color="auto"/>
                  </w:divBdr>
                </w:div>
                <w:div w:id="501360967">
                  <w:marLeft w:val="0"/>
                  <w:marRight w:val="0"/>
                  <w:marTop w:val="0"/>
                  <w:marBottom w:val="0"/>
                  <w:divBdr>
                    <w:top w:val="none" w:sz="0" w:space="0" w:color="auto"/>
                    <w:left w:val="none" w:sz="0" w:space="0" w:color="auto"/>
                    <w:bottom w:val="none" w:sz="0" w:space="0" w:color="auto"/>
                    <w:right w:val="none" w:sz="0" w:space="0" w:color="auto"/>
                  </w:divBdr>
                </w:div>
                <w:div w:id="2101875179">
                  <w:marLeft w:val="0"/>
                  <w:marRight w:val="0"/>
                  <w:marTop w:val="0"/>
                  <w:marBottom w:val="0"/>
                  <w:divBdr>
                    <w:top w:val="none" w:sz="0" w:space="0" w:color="auto"/>
                    <w:left w:val="none" w:sz="0" w:space="0" w:color="auto"/>
                    <w:bottom w:val="none" w:sz="0" w:space="0" w:color="auto"/>
                    <w:right w:val="none" w:sz="0" w:space="0" w:color="auto"/>
                  </w:divBdr>
                </w:div>
                <w:div w:id="1697151788">
                  <w:marLeft w:val="0"/>
                  <w:marRight w:val="0"/>
                  <w:marTop w:val="0"/>
                  <w:marBottom w:val="0"/>
                  <w:divBdr>
                    <w:top w:val="none" w:sz="0" w:space="0" w:color="auto"/>
                    <w:left w:val="none" w:sz="0" w:space="0" w:color="auto"/>
                    <w:bottom w:val="none" w:sz="0" w:space="0" w:color="auto"/>
                    <w:right w:val="none" w:sz="0" w:space="0" w:color="auto"/>
                  </w:divBdr>
                </w:div>
                <w:div w:id="1657107977">
                  <w:marLeft w:val="0"/>
                  <w:marRight w:val="0"/>
                  <w:marTop w:val="0"/>
                  <w:marBottom w:val="0"/>
                  <w:divBdr>
                    <w:top w:val="none" w:sz="0" w:space="0" w:color="auto"/>
                    <w:left w:val="none" w:sz="0" w:space="0" w:color="auto"/>
                    <w:bottom w:val="none" w:sz="0" w:space="0" w:color="auto"/>
                    <w:right w:val="none" w:sz="0" w:space="0" w:color="auto"/>
                  </w:divBdr>
                </w:div>
                <w:div w:id="1511529321">
                  <w:marLeft w:val="0"/>
                  <w:marRight w:val="0"/>
                  <w:marTop w:val="0"/>
                  <w:marBottom w:val="0"/>
                  <w:divBdr>
                    <w:top w:val="none" w:sz="0" w:space="0" w:color="auto"/>
                    <w:left w:val="none" w:sz="0" w:space="0" w:color="auto"/>
                    <w:bottom w:val="none" w:sz="0" w:space="0" w:color="auto"/>
                    <w:right w:val="none" w:sz="0" w:space="0" w:color="auto"/>
                  </w:divBdr>
                </w:div>
                <w:div w:id="218590995">
                  <w:marLeft w:val="0"/>
                  <w:marRight w:val="0"/>
                  <w:marTop w:val="0"/>
                  <w:marBottom w:val="0"/>
                  <w:divBdr>
                    <w:top w:val="none" w:sz="0" w:space="0" w:color="auto"/>
                    <w:left w:val="none" w:sz="0" w:space="0" w:color="auto"/>
                    <w:bottom w:val="none" w:sz="0" w:space="0" w:color="auto"/>
                    <w:right w:val="none" w:sz="0" w:space="0" w:color="auto"/>
                  </w:divBdr>
                </w:div>
                <w:div w:id="13024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786872">
      <w:bodyDiv w:val="1"/>
      <w:marLeft w:val="0"/>
      <w:marRight w:val="0"/>
      <w:marTop w:val="0"/>
      <w:marBottom w:val="0"/>
      <w:divBdr>
        <w:top w:val="none" w:sz="0" w:space="0" w:color="auto"/>
        <w:left w:val="none" w:sz="0" w:space="0" w:color="auto"/>
        <w:bottom w:val="none" w:sz="0" w:space="0" w:color="auto"/>
        <w:right w:val="none" w:sz="0" w:space="0" w:color="auto"/>
      </w:divBdr>
      <w:divsChild>
        <w:div w:id="285893668">
          <w:marLeft w:val="0"/>
          <w:marRight w:val="0"/>
          <w:marTop w:val="0"/>
          <w:marBottom w:val="0"/>
          <w:divBdr>
            <w:top w:val="none" w:sz="0" w:space="0" w:color="auto"/>
            <w:left w:val="none" w:sz="0" w:space="0" w:color="auto"/>
            <w:bottom w:val="none" w:sz="0" w:space="0" w:color="auto"/>
            <w:right w:val="none" w:sz="0" w:space="0" w:color="auto"/>
          </w:divBdr>
          <w:divsChild>
            <w:div w:id="143861099">
              <w:marLeft w:val="0"/>
              <w:marRight w:val="0"/>
              <w:marTop w:val="0"/>
              <w:marBottom w:val="0"/>
              <w:divBdr>
                <w:top w:val="none" w:sz="0" w:space="0" w:color="auto"/>
                <w:left w:val="none" w:sz="0" w:space="0" w:color="auto"/>
                <w:bottom w:val="none" w:sz="0" w:space="0" w:color="auto"/>
                <w:right w:val="none" w:sz="0" w:space="0" w:color="auto"/>
              </w:divBdr>
              <w:divsChild>
                <w:div w:id="1002850655">
                  <w:marLeft w:val="0"/>
                  <w:marRight w:val="0"/>
                  <w:marTop w:val="0"/>
                  <w:marBottom w:val="0"/>
                  <w:divBdr>
                    <w:top w:val="none" w:sz="0" w:space="0" w:color="auto"/>
                    <w:left w:val="none" w:sz="0" w:space="0" w:color="auto"/>
                    <w:bottom w:val="none" w:sz="0" w:space="0" w:color="auto"/>
                    <w:right w:val="none" w:sz="0" w:space="0" w:color="auto"/>
                  </w:divBdr>
                  <w:divsChild>
                    <w:div w:id="1022560031">
                      <w:marLeft w:val="0"/>
                      <w:marRight w:val="0"/>
                      <w:marTop w:val="0"/>
                      <w:marBottom w:val="150"/>
                      <w:divBdr>
                        <w:top w:val="none" w:sz="0" w:space="0" w:color="auto"/>
                        <w:left w:val="none" w:sz="0" w:space="0" w:color="auto"/>
                        <w:bottom w:val="none" w:sz="0" w:space="0" w:color="auto"/>
                        <w:right w:val="none" w:sz="0" w:space="0" w:color="auto"/>
                      </w:divBdr>
                      <w:divsChild>
                        <w:div w:id="1803689574">
                          <w:marLeft w:val="0"/>
                          <w:marRight w:val="0"/>
                          <w:marTop w:val="0"/>
                          <w:marBottom w:val="0"/>
                          <w:divBdr>
                            <w:top w:val="none" w:sz="0" w:space="0" w:color="auto"/>
                            <w:left w:val="none" w:sz="0" w:space="0" w:color="auto"/>
                            <w:bottom w:val="none" w:sz="0" w:space="0" w:color="auto"/>
                            <w:right w:val="none" w:sz="0" w:space="0" w:color="auto"/>
                          </w:divBdr>
                          <w:divsChild>
                            <w:div w:id="133727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28" TargetMode="External"/><Relationship Id="rId13" Type="http://schemas.openxmlformats.org/officeDocument/2006/relationships/image" Target="media/image1.png"/><Relationship Id="rId18" Type="http://schemas.openxmlformats.org/officeDocument/2006/relationships/hyperlink" Target="http://www.b2b-mrsk.ru/market/view.html?id=725764&amp;zgr=get_x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b2b-mrsk.ru/popups/send_message.html?action=send&amp;to=121928" TargetMode="External"/><Relationship Id="rId12" Type="http://schemas.openxmlformats.org/officeDocument/2006/relationships/hyperlink" Target="http://www.b2b-mrsk.ru/market/view.html?id=725764&amp;action=gkpz_fields&amp;back_url=%2Fmarket%2Fview.html%3Fid%3D725764&amp;gkpz_trade_id=15401" TargetMode="External"/><Relationship Id="rId17" Type="http://schemas.openxmlformats.org/officeDocument/2006/relationships/hyperlink" Target="http://www.b2b-mrsk.ru/market/view.html?id=725764&amp;action=signed_doc&amp;key=auction" TargetMode="External"/><Relationship Id="rId2" Type="http://schemas.openxmlformats.org/officeDocument/2006/relationships/styles" Target="styles.xml"/><Relationship Id="rId16" Type="http://schemas.openxmlformats.org/officeDocument/2006/relationships/hyperlink" Target="http://www.b2b-mrsk.ru/market/view.html?id=725764&amp;action=signed_doc&amp;key=auction_docs" TargetMode="External"/><Relationship Id="rId20" Type="http://schemas.openxmlformats.org/officeDocument/2006/relationships/hyperlink" Target="http://www.b2b-mrsk.ru/market/view.html?id=725764&amp;zgr=add_to_queue" TargetMode="External"/><Relationship Id="rId1" Type="http://schemas.openxmlformats.org/officeDocument/2006/relationships/numbering" Target="numbering.xml"/><Relationship Id="rId6" Type="http://schemas.openxmlformats.org/officeDocument/2006/relationships/hyperlink" Target="http://www.b2b-mrsk.ru/market/view.html?id=725764&amp;switch_price_both_view=1" TargetMode="External"/><Relationship Id="rId11" Type="http://schemas.openxmlformats.org/officeDocument/2006/relationships/hyperlink" Target="mailto:DryakhlovAG%40npek.te.ru" TargetMode="External"/><Relationship Id="rId5" Type="http://schemas.openxmlformats.org/officeDocument/2006/relationships/hyperlink" Target="http://www.b2b-mrsk.ru/market/list.html?all=0&amp;bookmarks=0&amp;cat_id=117421014&amp;type=4" TargetMode="External"/><Relationship Id="rId15" Type="http://schemas.openxmlformats.org/officeDocument/2006/relationships/hyperlink" Target="http://www.b2b-mrsk.ru/market/edit.html?id=725764&amp;action=docs" TargetMode="External"/><Relationship Id="rId10" Type="http://schemas.openxmlformats.org/officeDocument/2006/relationships/hyperlink" Target="http://www.b2b-mrsk.ru/firms/ao-tiumenenergo/247/" TargetMode="External"/><Relationship Id="rId19" Type="http://schemas.openxmlformats.org/officeDocument/2006/relationships/hyperlink" Target="https://zakupki.gov.ru/223/purchase/private/purchase/notice-info/details.html?noticeInfoId=5087457" TargetMode="External"/><Relationship Id="rId4" Type="http://schemas.openxmlformats.org/officeDocument/2006/relationships/webSettings" Target="webSettings.xml"/><Relationship Id="rId9" Type="http://schemas.openxmlformats.org/officeDocument/2006/relationships/hyperlink" Target="http://www.b2b-mrsk.ru/firms/filial-ao-tiumenenergo-energokompleks/102374/" TargetMode="External"/><Relationship Id="rId14" Type="http://schemas.openxmlformats.org/officeDocument/2006/relationships/hyperlink" Target="http://www.b2b-mrsk.ru/download.html?file=file%2F105437499.7z&amp;title=%D0%97%D0%B0%D0%BA%D1%83%D0%BF%D0%BE%D1%87%D0%BD%D0%B0%D1%8F+%D0%B4%D0%BE%D0%BA%D1%83%D0%BC%D0%B5%D0%BD%D1%82%D0%B0%D1%86%D0%B8%D1%8F.7z"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1412</Words>
  <Characters>8050</Characters>
  <Application>Microsoft Office Word</Application>
  <DocSecurity>0</DocSecurity>
  <Lines>67</Lines>
  <Paragraphs>18</Paragraphs>
  <ScaleCrop>false</ScaleCrop>
  <Company>Hewlett-Packard Company</Company>
  <LinksUpToDate>false</LinksUpToDate>
  <CharactersWithSpaces>9444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2016-10-20T13:50:00Z</dcterms:created>
  <dcterms:modified xsi:type="dcterms:W3CDTF">2016-10-20T13:51:00Z</dcterms:modified>
</cp:coreProperties>
</file>