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A80" w:rsidRPr="00183A80" w:rsidRDefault="00183A80" w:rsidP="00183A80">
      <w:pPr>
        <w:spacing w:after="100" w:afterAutospacing="1" w:line="288" w:lineRule="auto"/>
        <w:outlineLvl w:val="0"/>
        <w:rPr>
          <w:rFonts w:ascii="Arial" w:eastAsia="Times New Roman" w:hAnsi="Arial" w:cs="Arial"/>
          <w:color w:val="333333"/>
          <w:kern w:val="36"/>
          <w:sz w:val="27"/>
          <w:szCs w:val="27"/>
          <w:lang w:eastAsia="ru-RU"/>
        </w:rPr>
      </w:pPr>
      <w:r w:rsidRPr="00183A80">
        <w:rPr>
          <w:rFonts w:ascii="Arial" w:eastAsia="Times New Roman" w:hAnsi="Arial" w:cs="Arial"/>
          <w:color w:val="333333"/>
          <w:kern w:val="36"/>
          <w:sz w:val="27"/>
          <w:szCs w:val="27"/>
          <w:lang w:eastAsia="ru-RU"/>
        </w:rPr>
        <w:t>Запрос предложений (объявление о покупке) № 569114. Открытый запрос предложений на право заключения Договора на...</w:t>
      </w:r>
    </w:p>
    <w:p w:rsidR="00183A80" w:rsidRPr="00183A80" w:rsidRDefault="00183A80" w:rsidP="00183A80">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183A80" w:rsidRPr="00183A8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83A80" w:rsidRPr="00183A80">
              <w:trPr>
                <w:tblCellSpacing w:w="7" w:type="dxa"/>
              </w:trPr>
              <w:tc>
                <w:tcPr>
                  <w:tcW w:w="0" w:type="auto"/>
                  <w:shd w:val="clear" w:color="auto" w:fill="C2C9CD"/>
                  <w:tcMar>
                    <w:top w:w="75" w:type="dxa"/>
                    <w:left w:w="75" w:type="dxa"/>
                    <w:bottom w:w="75" w:type="dxa"/>
                    <w:right w:w="75" w:type="dxa"/>
                  </w:tcMar>
                  <w:hideMark/>
                </w:tcPr>
                <w:p w:rsidR="00183A80" w:rsidRPr="00183A80" w:rsidRDefault="00183A80" w:rsidP="00183A80">
                  <w:pPr>
                    <w:shd w:val="clear" w:color="auto" w:fill="C2C9CD"/>
                    <w:spacing w:after="0" w:line="288" w:lineRule="auto"/>
                    <w:outlineLvl w:val="2"/>
                    <w:rPr>
                      <w:rFonts w:ascii="Arial" w:eastAsia="Times New Roman" w:hAnsi="Arial" w:cs="Arial"/>
                      <w:color w:val="333333"/>
                      <w:sz w:val="18"/>
                      <w:szCs w:val="18"/>
                      <w:lang w:eastAsia="ru-RU"/>
                    </w:rPr>
                  </w:pPr>
                  <w:r w:rsidRPr="00183A80">
                    <w:rPr>
                      <w:rFonts w:ascii="Arial" w:eastAsia="Times New Roman" w:hAnsi="Arial" w:cs="Arial"/>
                      <w:color w:val="333333"/>
                      <w:sz w:val="18"/>
                      <w:szCs w:val="18"/>
                      <w:lang w:eastAsia="ru-RU"/>
                    </w:rPr>
                    <w:t>Открытый запрос предложений на право заключения Договора на поставку масел и технических жидкостей для нужд филиалов АО «</w:t>
                  </w:r>
                  <w:proofErr w:type="spellStart"/>
                  <w:proofErr w:type="gramStart"/>
                  <w:r w:rsidRPr="00183A80">
                    <w:rPr>
                      <w:rFonts w:ascii="Arial" w:eastAsia="Times New Roman" w:hAnsi="Arial" w:cs="Arial"/>
                      <w:color w:val="333333"/>
                      <w:sz w:val="18"/>
                      <w:szCs w:val="18"/>
                      <w:lang w:eastAsia="ru-RU"/>
                    </w:rPr>
                    <w:t>Тюменьэнерго</w:t>
                  </w:r>
                  <w:proofErr w:type="spellEnd"/>
                  <w:r w:rsidRPr="00183A80">
                    <w:rPr>
                      <w:rFonts w:ascii="Arial" w:eastAsia="Times New Roman" w:hAnsi="Arial" w:cs="Arial"/>
                      <w:color w:val="333333"/>
                      <w:sz w:val="18"/>
                      <w:szCs w:val="18"/>
                      <w:lang w:eastAsia="ru-RU"/>
                    </w:rPr>
                    <w:t>»</w:t>
                  </w:r>
                  <w:r w:rsidRPr="00183A80">
                    <w:rPr>
                      <w:rFonts w:ascii="Arial" w:eastAsia="Times New Roman" w:hAnsi="Arial" w:cs="Arial"/>
                      <w:color w:val="333333"/>
                      <w:sz w:val="18"/>
                      <w:szCs w:val="18"/>
                      <w:lang w:eastAsia="ru-RU"/>
                    </w:rPr>
                    <w:br/>
                    <w:t>Поставка</w:t>
                  </w:r>
                  <w:proofErr w:type="gramEnd"/>
                  <w:r w:rsidRPr="00183A80">
                    <w:rPr>
                      <w:rFonts w:ascii="Arial" w:eastAsia="Times New Roman" w:hAnsi="Arial" w:cs="Arial"/>
                      <w:color w:val="333333"/>
                      <w:sz w:val="18"/>
                      <w:szCs w:val="18"/>
                      <w:lang w:eastAsia="ru-RU"/>
                    </w:rPr>
                    <w:t xml:space="preserve"> масел и технических жидкостей для нужд филиалов АО «</w:t>
                  </w:r>
                  <w:proofErr w:type="spellStart"/>
                  <w:r w:rsidRPr="00183A80">
                    <w:rPr>
                      <w:rFonts w:ascii="Arial" w:eastAsia="Times New Roman" w:hAnsi="Arial" w:cs="Arial"/>
                      <w:color w:val="333333"/>
                      <w:sz w:val="18"/>
                      <w:szCs w:val="18"/>
                      <w:lang w:eastAsia="ru-RU"/>
                    </w:rPr>
                    <w:t>Тюменьэнерго</w:t>
                  </w:r>
                  <w:proofErr w:type="spellEnd"/>
                  <w:r w:rsidRPr="00183A80">
                    <w:rPr>
                      <w:rFonts w:ascii="Arial" w:eastAsia="Times New Roman" w:hAnsi="Arial" w:cs="Arial"/>
                      <w:color w:val="333333"/>
                      <w:sz w:val="18"/>
                      <w:szCs w:val="18"/>
                      <w:lang w:eastAsia="ru-RU"/>
                    </w:rPr>
                    <w:t xml:space="preserve">» (П... Развернуть </w:t>
                  </w:r>
                </w:p>
                <w:p w:rsidR="00183A80" w:rsidRPr="00183A80" w:rsidRDefault="00183A80" w:rsidP="00183A80">
                  <w:pPr>
                    <w:shd w:val="clear" w:color="auto" w:fill="C2C9CD"/>
                    <w:spacing w:after="0" w:line="288" w:lineRule="auto"/>
                    <w:outlineLvl w:val="2"/>
                    <w:rPr>
                      <w:rFonts w:ascii="Arial" w:eastAsia="Times New Roman" w:hAnsi="Arial" w:cs="Arial"/>
                      <w:vanish/>
                      <w:color w:val="333333"/>
                      <w:sz w:val="18"/>
                      <w:szCs w:val="18"/>
                      <w:lang w:eastAsia="ru-RU"/>
                    </w:rPr>
                  </w:pPr>
                  <w:r w:rsidRPr="00183A80">
                    <w:rPr>
                      <w:rFonts w:ascii="Arial" w:eastAsia="Times New Roman" w:hAnsi="Arial" w:cs="Arial"/>
                      <w:color w:val="333333"/>
                      <w:sz w:val="18"/>
                      <w:szCs w:val="18"/>
                      <w:lang w:eastAsia="ru-RU"/>
                    </w:rPr>
                    <w:t>Открытый запрос предложений на право заключения Договора на поставку масел и технических жидкостей для нужд филиалов АО «</w:t>
                  </w:r>
                  <w:proofErr w:type="spellStart"/>
                  <w:proofErr w:type="gramStart"/>
                  <w:r w:rsidRPr="00183A80">
                    <w:rPr>
                      <w:rFonts w:ascii="Arial" w:eastAsia="Times New Roman" w:hAnsi="Arial" w:cs="Arial"/>
                      <w:color w:val="333333"/>
                      <w:sz w:val="18"/>
                      <w:szCs w:val="18"/>
                      <w:lang w:eastAsia="ru-RU"/>
                    </w:rPr>
                    <w:t>Тюменьэнерго</w:t>
                  </w:r>
                  <w:proofErr w:type="spellEnd"/>
                  <w:r w:rsidRPr="00183A80">
                    <w:rPr>
                      <w:rFonts w:ascii="Arial" w:eastAsia="Times New Roman" w:hAnsi="Arial" w:cs="Arial"/>
                      <w:color w:val="333333"/>
                      <w:sz w:val="18"/>
                      <w:szCs w:val="18"/>
                      <w:lang w:eastAsia="ru-RU"/>
                    </w:rPr>
                    <w:t>»</w:t>
                  </w:r>
                  <w:r w:rsidRPr="00183A80">
                    <w:rPr>
                      <w:rFonts w:ascii="Arial" w:eastAsia="Times New Roman" w:hAnsi="Arial" w:cs="Arial"/>
                      <w:color w:val="333333"/>
                      <w:sz w:val="18"/>
                      <w:szCs w:val="18"/>
                      <w:lang w:eastAsia="ru-RU"/>
                    </w:rPr>
                    <w:br/>
                    <w:t>Поставка</w:t>
                  </w:r>
                  <w:proofErr w:type="gramEnd"/>
                  <w:r w:rsidRPr="00183A80">
                    <w:rPr>
                      <w:rFonts w:ascii="Arial" w:eastAsia="Times New Roman" w:hAnsi="Arial" w:cs="Arial"/>
                      <w:color w:val="333333"/>
                      <w:sz w:val="18"/>
                      <w:szCs w:val="18"/>
                      <w:lang w:eastAsia="ru-RU"/>
                    </w:rPr>
                    <w:t xml:space="preserve"> масел и технических жидкостей для нужд филиалов АО «</w:t>
                  </w:r>
                  <w:proofErr w:type="spellStart"/>
                  <w:r w:rsidRPr="00183A80">
                    <w:rPr>
                      <w:rFonts w:ascii="Arial" w:eastAsia="Times New Roman" w:hAnsi="Arial" w:cs="Arial"/>
                      <w:color w:val="333333"/>
                      <w:sz w:val="18"/>
                      <w:szCs w:val="18"/>
                      <w:lang w:eastAsia="ru-RU"/>
                    </w:rPr>
                    <w:t>Тюменьэнерго</w:t>
                  </w:r>
                  <w:proofErr w:type="spellEnd"/>
                  <w:r w:rsidRPr="00183A80">
                    <w:rPr>
                      <w:rFonts w:ascii="Arial" w:eastAsia="Times New Roman" w:hAnsi="Arial" w:cs="Arial"/>
                      <w:color w:val="333333"/>
                      <w:sz w:val="18"/>
                      <w:szCs w:val="18"/>
                      <w:lang w:eastAsia="ru-RU"/>
                    </w:rPr>
                    <w:t>» (Покупка)</w:t>
                  </w:r>
                  <w:r w:rsidRPr="00183A80">
                    <w:rPr>
                      <w:rFonts w:ascii="Arial" w:eastAsia="Times New Roman" w:hAnsi="Arial" w:cs="Arial"/>
                      <w:vanish/>
                      <w:color w:val="333333"/>
                      <w:sz w:val="18"/>
                      <w:szCs w:val="18"/>
                      <w:lang w:eastAsia="ru-RU"/>
                    </w:rPr>
                    <w:t xml:space="preserve"> Свернуть </w:t>
                  </w:r>
                </w:p>
              </w:tc>
            </w:tr>
            <w:tr w:rsidR="00183A80" w:rsidRPr="00183A8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Категории классификатора:</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2320314 </w:t>
                        </w:r>
                        <w:hyperlink r:id="rId4" w:history="1">
                          <w:r w:rsidRPr="00183A80">
                            <w:rPr>
                              <w:rFonts w:ascii="Arial" w:eastAsia="Times New Roman" w:hAnsi="Arial" w:cs="Arial"/>
                              <w:color w:val="1C50A4"/>
                              <w:sz w:val="18"/>
                              <w:szCs w:val="18"/>
                              <w:lang w:eastAsia="ru-RU"/>
                            </w:rPr>
                            <w:t>Масла для карбюраторных и дизельных двигателей</w:t>
                          </w:r>
                        </w:hyperlink>
                        <w:r w:rsidRPr="00183A80">
                          <w:rPr>
                            <w:rFonts w:ascii="Arial" w:eastAsia="Times New Roman" w:hAnsi="Arial" w:cs="Arial"/>
                            <w:sz w:val="18"/>
                            <w:szCs w:val="18"/>
                            <w:lang w:eastAsia="ru-RU"/>
                          </w:rPr>
                          <w:br/>
                          <w:t>2320325 </w:t>
                        </w:r>
                        <w:hyperlink r:id="rId5" w:history="1">
                          <w:r w:rsidRPr="00183A80">
                            <w:rPr>
                              <w:rFonts w:ascii="Arial" w:eastAsia="Times New Roman" w:hAnsi="Arial" w:cs="Arial"/>
                              <w:color w:val="1C50A4"/>
                              <w:sz w:val="18"/>
                              <w:szCs w:val="18"/>
                              <w:lang w:eastAsia="ru-RU"/>
                            </w:rPr>
                            <w:t>Масла гидравлические с многофункциональными присадками</w:t>
                          </w:r>
                        </w:hyperlink>
                        <w:r w:rsidRPr="00183A80">
                          <w:rPr>
                            <w:rFonts w:ascii="Arial" w:eastAsia="Times New Roman" w:hAnsi="Arial" w:cs="Arial"/>
                            <w:sz w:val="18"/>
                            <w:szCs w:val="18"/>
                            <w:lang w:eastAsia="ru-RU"/>
                          </w:rPr>
                          <w:br/>
                          <w:t>2320351 </w:t>
                        </w:r>
                        <w:hyperlink r:id="rId6" w:history="1">
                          <w:r w:rsidRPr="00183A80">
                            <w:rPr>
                              <w:rFonts w:ascii="Arial" w:eastAsia="Times New Roman" w:hAnsi="Arial" w:cs="Arial"/>
                              <w:color w:val="1C50A4"/>
                              <w:sz w:val="18"/>
                              <w:szCs w:val="18"/>
                              <w:lang w:eastAsia="ru-RU"/>
                            </w:rPr>
                            <w:t>Масла трансмиссионные без присадок</w:t>
                          </w:r>
                        </w:hyperlink>
                        <w:r w:rsidRPr="00183A80">
                          <w:rPr>
                            <w:rFonts w:ascii="Arial" w:eastAsia="Times New Roman" w:hAnsi="Arial" w:cs="Arial"/>
                            <w:sz w:val="18"/>
                            <w:szCs w:val="18"/>
                            <w:lang w:eastAsia="ru-RU"/>
                          </w:rPr>
                          <w:br/>
                          <w:t>2320389 </w:t>
                        </w:r>
                        <w:hyperlink r:id="rId7" w:history="1">
                          <w:r w:rsidRPr="00183A80">
                            <w:rPr>
                              <w:rFonts w:ascii="Arial" w:eastAsia="Times New Roman" w:hAnsi="Arial" w:cs="Arial"/>
                              <w:color w:val="1C50A4"/>
                              <w:sz w:val="18"/>
                              <w:szCs w:val="18"/>
                              <w:lang w:eastAsia="ru-RU"/>
                            </w:rPr>
                            <w:t>Масла нефтяные различного назначения прочие</w:t>
                          </w:r>
                        </w:hyperlink>
                        <w:r w:rsidRPr="00183A80">
                          <w:rPr>
                            <w:rFonts w:ascii="Arial" w:eastAsia="Times New Roman" w:hAnsi="Arial" w:cs="Arial"/>
                            <w:sz w:val="18"/>
                            <w:szCs w:val="18"/>
                            <w:lang w:eastAsia="ru-RU"/>
                          </w:rPr>
                          <w:br/>
                          <w:t>2320831 </w:t>
                        </w:r>
                        <w:hyperlink r:id="rId8" w:history="1">
                          <w:r w:rsidRPr="00183A80">
                            <w:rPr>
                              <w:rFonts w:ascii="Arial" w:eastAsia="Times New Roman" w:hAnsi="Arial" w:cs="Arial"/>
                              <w:color w:val="1C50A4"/>
                              <w:sz w:val="18"/>
                              <w:szCs w:val="18"/>
                              <w:lang w:eastAsia="ru-RU"/>
                            </w:rPr>
                            <w:t>Жидкости масляные смазочно-охлаждающие</w:t>
                          </w:r>
                        </w:hyperlink>
                      </w:p>
                      <w:p w:rsidR="00183A80" w:rsidRPr="00183A80" w:rsidRDefault="00183A80" w:rsidP="00183A80">
                        <w:pPr>
                          <w:spacing w:after="0" w:line="240" w:lineRule="auto"/>
                          <w:rPr>
                            <w:rFonts w:ascii="Arial" w:eastAsia="Times New Roman" w:hAnsi="Arial" w:cs="Arial"/>
                            <w:vanish/>
                            <w:sz w:val="18"/>
                            <w:szCs w:val="18"/>
                            <w:lang w:eastAsia="ru-RU"/>
                          </w:rPr>
                        </w:pPr>
                        <w:r w:rsidRPr="00183A80">
                          <w:rPr>
                            <w:rFonts w:ascii="Arial" w:eastAsia="Times New Roman" w:hAnsi="Arial" w:cs="Arial"/>
                            <w:vanish/>
                            <w:sz w:val="18"/>
                            <w:szCs w:val="18"/>
                            <w:lang w:eastAsia="ru-RU"/>
                          </w:rPr>
                          <w:t>2320314 </w:t>
                        </w:r>
                        <w:hyperlink r:id="rId9" w:history="1">
                          <w:r w:rsidRPr="00183A80">
                            <w:rPr>
                              <w:rFonts w:ascii="Arial" w:eastAsia="Times New Roman" w:hAnsi="Arial" w:cs="Arial"/>
                              <w:vanish/>
                              <w:color w:val="1C50A4"/>
                              <w:sz w:val="18"/>
                              <w:szCs w:val="18"/>
                              <w:lang w:eastAsia="ru-RU"/>
                            </w:rPr>
                            <w:t>Масла для карбюраторных и дизельных двигателей</w:t>
                          </w:r>
                        </w:hyperlink>
                        <w:r w:rsidRPr="00183A80">
                          <w:rPr>
                            <w:rFonts w:ascii="Arial" w:eastAsia="Times New Roman" w:hAnsi="Arial" w:cs="Arial"/>
                            <w:vanish/>
                            <w:sz w:val="18"/>
                            <w:szCs w:val="18"/>
                            <w:lang w:eastAsia="ru-RU"/>
                          </w:rPr>
                          <w:br/>
                          <w:t>2320325 </w:t>
                        </w:r>
                        <w:hyperlink r:id="rId10" w:history="1">
                          <w:r w:rsidRPr="00183A80">
                            <w:rPr>
                              <w:rFonts w:ascii="Arial" w:eastAsia="Times New Roman" w:hAnsi="Arial" w:cs="Arial"/>
                              <w:vanish/>
                              <w:color w:val="1C50A4"/>
                              <w:sz w:val="18"/>
                              <w:szCs w:val="18"/>
                              <w:lang w:eastAsia="ru-RU"/>
                            </w:rPr>
                            <w:t>Масла гидравлические с многофункциональными присадками</w:t>
                          </w:r>
                        </w:hyperlink>
                        <w:r w:rsidRPr="00183A80">
                          <w:rPr>
                            <w:rFonts w:ascii="Arial" w:eastAsia="Times New Roman" w:hAnsi="Arial" w:cs="Arial"/>
                            <w:vanish/>
                            <w:sz w:val="18"/>
                            <w:szCs w:val="18"/>
                            <w:lang w:eastAsia="ru-RU"/>
                          </w:rPr>
                          <w:br/>
                          <w:t>2320351 </w:t>
                        </w:r>
                        <w:hyperlink r:id="rId11" w:history="1">
                          <w:r w:rsidRPr="00183A80">
                            <w:rPr>
                              <w:rFonts w:ascii="Arial" w:eastAsia="Times New Roman" w:hAnsi="Arial" w:cs="Arial"/>
                              <w:vanish/>
                              <w:color w:val="1C50A4"/>
                              <w:sz w:val="18"/>
                              <w:szCs w:val="18"/>
                              <w:lang w:eastAsia="ru-RU"/>
                            </w:rPr>
                            <w:t>Масла трансмиссионные без присадок</w:t>
                          </w:r>
                        </w:hyperlink>
                        <w:r w:rsidRPr="00183A80">
                          <w:rPr>
                            <w:rFonts w:ascii="Arial" w:eastAsia="Times New Roman" w:hAnsi="Arial" w:cs="Arial"/>
                            <w:vanish/>
                            <w:sz w:val="18"/>
                            <w:szCs w:val="18"/>
                            <w:lang w:eastAsia="ru-RU"/>
                          </w:rPr>
                          <w:br/>
                          <w:t>2320389 </w:t>
                        </w:r>
                        <w:hyperlink r:id="rId12" w:history="1">
                          <w:r w:rsidRPr="00183A80">
                            <w:rPr>
                              <w:rFonts w:ascii="Arial" w:eastAsia="Times New Roman" w:hAnsi="Arial" w:cs="Arial"/>
                              <w:vanish/>
                              <w:color w:val="1C50A4"/>
                              <w:sz w:val="18"/>
                              <w:szCs w:val="18"/>
                              <w:lang w:eastAsia="ru-RU"/>
                            </w:rPr>
                            <w:t>Масла нефтяные различного назначения прочие</w:t>
                          </w:r>
                        </w:hyperlink>
                        <w:r w:rsidRPr="00183A80">
                          <w:rPr>
                            <w:rFonts w:ascii="Arial" w:eastAsia="Times New Roman" w:hAnsi="Arial" w:cs="Arial"/>
                            <w:vanish/>
                            <w:sz w:val="18"/>
                            <w:szCs w:val="18"/>
                            <w:lang w:eastAsia="ru-RU"/>
                          </w:rPr>
                          <w:br/>
                          <w:t>2320831 </w:t>
                        </w:r>
                        <w:hyperlink r:id="rId13" w:history="1">
                          <w:r w:rsidRPr="00183A80">
                            <w:rPr>
                              <w:rFonts w:ascii="Arial" w:eastAsia="Times New Roman" w:hAnsi="Arial" w:cs="Arial"/>
                              <w:vanish/>
                              <w:color w:val="1C50A4"/>
                              <w:sz w:val="18"/>
                              <w:szCs w:val="18"/>
                              <w:lang w:eastAsia="ru-RU"/>
                            </w:rPr>
                            <w:t>Жидкости масляные смазочно-охлаждающие</w:t>
                          </w:r>
                        </w:hyperlink>
                        <w:r w:rsidRPr="00183A80">
                          <w:rPr>
                            <w:rFonts w:ascii="Arial" w:eastAsia="Times New Roman" w:hAnsi="Arial" w:cs="Arial"/>
                            <w:vanish/>
                            <w:sz w:val="18"/>
                            <w:szCs w:val="18"/>
                            <w:lang w:eastAsia="ru-RU"/>
                          </w:rPr>
                          <w:br/>
                          <w:t>2320832 </w:t>
                        </w:r>
                        <w:hyperlink r:id="rId14" w:history="1">
                          <w:r w:rsidRPr="00183A80">
                            <w:rPr>
                              <w:rFonts w:ascii="Arial" w:eastAsia="Times New Roman" w:hAnsi="Arial" w:cs="Arial"/>
                              <w:vanish/>
                              <w:color w:val="1C50A4"/>
                              <w:sz w:val="18"/>
                              <w:szCs w:val="18"/>
                              <w:lang w:eastAsia="ru-RU"/>
                            </w:rPr>
                            <w:t>Жидкости смазочно-охлаждающие эмульгируемые</w:t>
                          </w:r>
                        </w:hyperlink>
                        <w:r w:rsidRPr="00183A80">
                          <w:rPr>
                            <w:rFonts w:ascii="Arial" w:eastAsia="Times New Roman" w:hAnsi="Arial" w:cs="Arial"/>
                            <w:vanish/>
                            <w:sz w:val="18"/>
                            <w:szCs w:val="18"/>
                            <w:lang w:eastAsia="ru-RU"/>
                          </w:rPr>
                          <w:br/>
                          <w:t>2429412 </w:t>
                        </w:r>
                        <w:hyperlink r:id="rId15" w:history="1">
                          <w:r w:rsidRPr="00183A80">
                            <w:rPr>
                              <w:rFonts w:ascii="Arial" w:eastAsia="Times New Roman" w:hAnsi="Arial" w:cs="Arial"/>
                              <w:vanish/>
                              <w:color w:val="1C50A4"/>
                              <w:sz w:val="18"/>
                              <w:szCs w:val="18"/>
                              <w:lang w:eastAsia="ru-RU"/>
                            </w:rPr>
                            <w:t>Жидкости специальные тормозные</w:t>
                          </w:r>
                        </w:hyperlink>
                        <w:r w:rsidRPr="00183A80">
                          <w:rPr>
                            <w:rFonts w:ascii="Arial" w:eastAsia="Times New Roman" w:hAnsi="Arial" w:cs="Arial"/>
                            <w:vanish/>
                            <w:sz w:val="18"/>
                            <w:szCs w:val="18"/>
                            <w:lang w:eastAsia="ru-RU"/>
                          </w:rPr>
                          <w:br/>
                          <w:t>2429413 </w:t>
                        </w:r>
                        <w:hyperlink r:id="rId16" w:history="1">
                          <w:r w:rsidRPr="00183A80">
                            <w:rPr>
                              <w:rFonts w:ascii="Arial" w:eastAsia="Times New Roman" w:hAnsi="Arial" w:cs="Arial"/>
                              <w:vanish/>
                              <w:color w:val="1C50A4"/>
                              <w:sz w:val="18"/>
                              <w:szCs w:val="18"/>
                              <w:lang w:eastAsia="ru-RU"/>
                            </w:rPr>
                            <w:t xml:space="preserve">Жидкости специальные </w:t>
                          </w:r>
                          <w:proofErr w:type="spellStart"/>
                          <w:r w:rsidRPr="00183A80">
                            <w:rPr>
                              <w:rFonts w:ascii="Arial" w:eastAsia="Times New Roman" w:hAnsi="Arial" w:cs="Arial"/>
                              <w:vanish/>
                              <w:color w:val="1C50A4"/>
                              <w:sz w:val="18"/>
                              <w:szCs w:val="18"/>
                              <w:lang w:eastAsia="ru-RU"/>
                            </w:rPr>
                            <w:t>антифризные</w:t>
                          </w:r>
                          <w:proofErr w:type="spellEnd"/>
                        </w:hyperlink>
                        <w:r w:rsidRPr="00183A80">
                          <w:rPr>
                            <w:rFonts w:ascii="Arial" w:eastAsia="Times New Roman" w:hAnsi="Arial" w:cs="Arial"/>
                            <w:vanish/>
                            <w:sz w:val="18"/>
                            <w:szCs w:val="18"/>
                            <w:lang w:eastAsia="ru-RU"/>
                          </w:rPr>
                          <w:br/>
                          <w:t>2429419 </w:t>
                        </w:r>
                        <w:hyperlink r:id="rId17" w:history="1">
                          <w:r w:rsidRPr="00183A80">
                            <w:rPr>
                              <w:rFonts w:ascii="Arial" w:eastAsia="Times New Roman" w:hAnsi="Arial" w:cs="Arial"/>
                              <w:vanish/>
                              <w:color w:val="1C50A4"/>
                              <w:sz w:val="18"/>
                              <w:szCs w:val="18"/>
                              <w:lang w:eastAsia="ru-RU"/>
                            </w:rPr>
                            <w:t>Жидкости специальные прочие</w:t>
                          </w:r>
                        </w:hyperlink>
                      </w:p>
                      <w:p w:rsidR="00183A80" w:rsidRPr="00183A80" w:rsidRDefault="00183A80" w:rsidP="00183A80">
                        <w:pPr>
                          <w:spacing w:after="0" w:line="240" w:lineRule="auto"/>
                          <w:rPr>
                            <w:rFonts w:ascii="Arial" w:eastAsia="Times New Roman" w:hAnsi="Arial" w:cs="Arial"/>
                            <w:sz w:val="18"/>
                            <w:szCs w:val="18"/>
                            <w:lang w:eastAsia="ru-RU"/>
                          </w:rPr>
                        </w:pPr>
                        <w:hyperlink w:history="1">
                          <w:r w:rsidRPr="00183A80">
                            <w:rPr>
                              <w:rFonts w:ascii="Arial" w:eastAsia="Times New Roman" w:hAnsi="Arial" w:cs="Arial"/>
                              <w:color w:val="1C50A4"/>
                              <w:sz w:val="18"/>
                              <w:szCs w:val="18"/>
                              <w:lang w:eastAsia="ru-RU"/>
                            </w:rPr>
                            <w:t xml:space="preserve">Показать все (ещё 4) </w:t>
                          </w:r>
                        </w:hyperlink>
                        <w:hyperlink w:history="1">
                          <w:r w:rsidRPr="00183A80">
                            <w:rPr>
                              <w:rFonts w:ascii="Arial" w:eastAsia="Times New Roman" w:hAnsi="Arial" w:cs="Arial"/>
                              <w:vanish/>
                              <w:color w:val="1C50A4"/>
                              <w:sz w:val="18"/>
                              <w:szCs w:val="18"/>
                              <w:lang w:eastAsia="ru-RU"/>
                            </w:rPr>
                            <w:t xml:space="preserve">Скрыть 4 категории </w:t>
                          </w:r>
                        </w:hyperlink>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Категория ОКДП:</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2320030 </w:t>
                        </w:r>
                        <w:hyperlink r:id="rId18" w:history="1">
                          <w:r w:rsidRPr="00183A80">
                            <w:rPr>
                              <w:rFonts w:ascii="Arial" w:eastAsia="Times New Roman" w:hAnsi="Arial" w:cs="Arial"/>
                              <w:color w:val="1C50A4"/>
                              <w:sz w:val="18"/>
                              <w:szCs w:val="18"/>
                              <w:lang w:eastAsia="ru-RU"/>
                            </w:rPr>
                            <w:t>Нефтяные масла, смазки, суспензии</w:t>
                          </w:r>
                        </w:hyperlink>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Категория ОКВЭД:</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9" o:title=""/>
                            </v:shape>
                            <w:control r:id="rId20" w:name="DefaultOcxName" w:shapeid="_x0000_i1035"/>
                          </w:object>
                        </w:r>
                        <w:r w:rsidRPr="00183A80">
                          <w:rPr>
                            <w:rFonts w:ascii="Arial" w:eastAsia="Times New Roman" w:hAnsi="Arial" w:cs="Arial"/>
                            <w:sz w:val="18"/>
                            <w:szCs w:val="18"/>
                            <w:lang w:eastAsia="ru-RU"/>
                          </w:rPr>
                          <w:t xml:space="preserve">Производство нефтепродуктов; </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Количество:</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1 </w:t>
                        </w:r>
                        <w:proofErr w:type="spellStart"/>
                        <w:r w:rsidRPr="00183A80">
                          <w:rPr>
                            <w:rFonts w:ascii="Arial" w:eastAsia="Times New Roman" w:hAnsi="Arial" w:cs="Arial"/>
                            <w:sz w:val="18"/>
                            <w:szCs w:val="18"/>
                            <w:lang w:eastAsia="ru-RU"/>
                          </w:rPr>
                          <w:t>шт</w:t>
                        </w:r>
                        <w:proofErr w:type="spellEnd"/>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Цена за единицу продукции:</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b/>
                            <w:bCs/>
                            <w:sz w:val="18"/>
                            <w:szCs w:val="18"/>
                            <w:lang w:eastAsia="ru-RU"/>
                          </w:rPr>
                          <w:t>9 459 807,50 руб. (цена с НДС)</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Общая стоимость закупки:</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b/>
                            <w:bCs/>
                            <w:sz w:val="18"/>
                            <w:szCs w:val="18"/>
                            <w:lang w:eastAsia="ru-RU"/>
                          </w:rPr>
                          <w:t>9 459 807,50 руб. (цена с НДС)</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Цена с НДС (</w:t>
                        </w:r>
                        <w:hyperlink r:id="rId21" w:history="1">
                          <w:r w:rsidRPr="00183A80">
                            <w:rPr>
                              <w:rFonts w:ascii="Arial" w:eastAsia="Times New Roman" w:hAnsi="Arial" w:cs="Arial"/>
                              <w:color w:val="1C50A4"/>
                              <w:sz w:val="18"/>
                              <w:szCs w:val="18"/>
                              <w:lang w:eastAsia="ru-RU"/>
                            </w:rPr>
                            <w:t>показывать обе цены</w:t>
                          </w:r>
                        </w:hyperlink>
                        <w:r w:rsidRPr="00183A80">
                          <w:rPr>
                            <w:rFonts w:ascii="Arial" w:eastAsia="Times New Roman" w:hAnsi="Arial" w:cs="Arial"/>
                            <w:sz w:val="18"/>
                            <w:szCs w:val="18"/>
                            <w:lang w:eastAsia="ru-RU"/>
                          </w:rPr>
                          <w:t>)</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Дата публикации:</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19.10.2015 05:44</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05.11.2015 08:00</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 xml:space="preserve">19.10.2015 05:44, </w:t>
                        </w:r>
                        <w:hyperlink r:id="rId22" w:tgtFrame="_blank" w:tooltip="Отправить личное сообщение" w:history="1">
                          <w:r w:rsidRPr="00183A80">
                            <w:rPr>
                              <w:rFonts w:ascii="Arial" w:eastAsia="Times New Roman" w:hAnsi="Arial" w:cs="Arial"/>
                              <w:color w:val="1C50A4"/>
                              <w:sz w:val="18"/>
                              <w:szCs w:val="18"/>
                              <w:lang w:eastAsia="ru-RU"/>
                            </w:rPr>
                            <w:t>Меженина Наталья Михайловна</w:t>
                          </w:r>
                        </w:hyperlink>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Ответственное лицо:</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hyperlink r:id="rId23" w:tgtFrame="_blank" w:tooltip="Отправить личное сообщение" w:history="1">
                          <w:r w:rsidRPr="00183A80">
                            <w:rPr>
                              <w:rFonts w:ascii="Arial" w:eastAsia="Times New Roman" w:hAnsi="Arial" w:cs="Arial"/>
                              <w:color w:val="1C50A4"/>
                              <w:sz w:val="18"/>
                              <w:szCs w:val="18"/>
                              <w:lang w:eastAsia="ru-RU"/>
                            </w:rPr>
                            <w:t>Меженина Наталья Михайловна</w:t>
                          </w:r>
                        </w:hyperlink>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Для подразделения:</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Вне подразделений</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Организатор:</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hyperlink r:id="rId24" w:history="1">
                          <w:r w:rsidRPr="00183A80">
                            <w:rPr>
                              <w:rFonts w:ascii="Arial" w:eastAsia="Times New Roman" w:hAnsi="Arial" w:cs="Arial"/>
                              <w:color w:val="1C50A4"/>
                              <w:sz w:val="18"/>
                              <w:szCs w:val="18"/>
                              <w:lang w:eastAsia="ru-RU"/>
                            </w:rPr>
                            <w:t>АО "</w:t>
                          </w:r>
                          <w:proofErr w:type="spellStart"/>
                          <w:r w:rsidRPr="00183A80">
                            <w:rPr>
                              <w:rFonts w:ascii="Arial" w:eastAsia="Times New Roman" w:hAnsi="Arial" w:cs="Arial"/>
                              <w:color w:val="1C50A4"/>
                              <w:sz w:val="18"/>
                              <w:szCs w:val="18"/>
                              <w:lang w:eastAsia="ru-RU"/>
                            </w:rPr>
                            <w:t>Тюменьэнерго</w:t>
                          </w:r>
                          <w:proofErr w:type="spellEnd"/>
                          <w:r w:rsidRPr="00183A80">
                            <w:rPr>
                              <w:rFonts w:ascii="Arial" w:eastAsia="Times New Roman" w:hAnsi="Arial" w:cs="Arial"/>
                              <w:color w:val="1C50A4"/>
                              <w:sz w:val="18"/>
                              <w:szCs w:val="18"/>
                              <w:lang w:eastAsia="ru-RU"/>
                            </w:rPr>
                            <w:t>"</w:t>
                          </w:r>
                        </w:hyperlink>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Почтовый адрес заказчика:</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628412, Россия, г. Сургут, Тюменская область, ХМАО-Югра л. Университетская, д.4</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628406, Россия, г. Сургут, Тюменская область, ХМАО-Югра, ул. Университетская, д.4</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Контактный адрес e-</w:t>
                        </w:r>
                        <w:proofErr w:type="spellStart"/>
                        <w:r w:rsidRPr="00183A80">
                          <w:rPr>
                            <w:rFonts w:ascii="Arial" w:eastAsia="Times New Roman" w:hAnsi="Arial" w:cs="Arial"/>
                            <w:sz w:val="18"/>
                            <w:szCs w:val="18"/>
                            <w:lang w:eastAsia="ru-RU"/>
                          </w:rPr>
                          <w:t>mail</w:t>
                        </w:r>
                        <w:proofErr w:type="spellEnd"/>
                        <w:r w:rsidRPr="00183A80">
                          <w:rPr>
                            <w:rFonts w:ascii="Arial" w:eastAsia="Times New Roman" w:hAnsi="Arial" w:cs="Arial"/>
                            <w:sz w:val="18"/>
                            <w:szCs w:val="18"/>
                            <w:lang w:eastAsia="ru-RU"/>
                          </w:rPr>
                          <w:t>:</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hyperlink r:id="rId25" w:history="1">
                          <w:r w:rsidRPr="00183A80">
                            <w:rPr>
                              <w:rFonts w:ascii="Arial" w:eastAsia="Times New Roman" w:hAnsi="Arial" w:cs="Arial"/>
                              <w:color w:val="1C50A4"/>
                              <w:sz w:val="18"/>
                              <w:szCs w:val="18"/>
                              <w:lang w:eastAsia="ru-RU"/>
                            </w:rPr>
                            <w:t>MezheninaN@id.te.ru</w:t>
                          </w:r>
                        </w:hyperlink>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+7 (3462) 77-64-77</w:t>
                        </w:r>
                      </w:p>
                    </w:tc>
                  </w:tr>
                </w:tbl>
                <w:p w:rsidR="00183A80" w:rsidRPr="00183A80" w:rsidRDefault="00183A80" w:rsidP="00183A80">
                  <w:pPr>
                    <w:spacing w:after="0" w:line="240" w:lineRule="auto"/>
                    <w:rPr>
                      <w:rFonts w:ascii="Arial" w:eastAsia="Times New Roman" w:hAnsi="Arial" w:cs="Arial"/>
                      <w:sz w:val="18"/>
                      <w:szCs w:val="18"/>
                      <w:lang w:eastAsia="ru-RU"/>
                    </w:rPr>
                  </w:pPr>
                </w:p>
              </w:tc>
            </w:tr>
            <w:tr w:rsidR="00183A80" w:rsidRPr="00183A80">
              <w:trPr>
                <w:tblCellSpacing w:w="7" w:type="dxa"/>
              </w:trPr>
              <w:tc>
                <w:tcPr>
                  <w:tcW w:w="0" w:type="auto"/>
                  <w:shd w:val="clear" w:color="auto" w:fill="C2C9CD"/>
                  <w:tcMar>
                    <w:top w:w="75" w:type="dxa"/>
                    <w:left w:w="75" w:type="dxa"/>
                    <w:bottom w:w="75" w:type="dxa"/>
                    <w:right w:w="75" w:type="dxa"/>
                  </w:tcMar>
                  <w:hideMark/>
                </w:tcPr>
                <w:p w:rsidR="00183A80" w:rsidRPr="00183A80" w:rsidRDefault="00183A80" w:rsidP="00183A80">
                  <w:pPr>
                    <w:spacing w:after="0" w:line="288" w:lineRule="auto"/>
                    <w:rPr>
                      <w:rFonts w:ascii="Arial" w:eastAsia="Times New Roman" w:hAnsi="Arial" w:cs="Arial"/>
                      <w:color w:val="333333"/>
                      <w:sz w:val="18"/>
                      <w:szCs w:val="18"/>
                      <w:lang w:eastAsia="ru-RU"/>
                    </w:rPr>
                  </w:pPr>
                  <w:r w:rsidRPr="00183A80">
                    <w:rPr>
                      <w:rFonts w:ascii="Arial" w:eastAsia="Times New Roman" w:hAnsi="Arial" w:cs="Arial"/>
                      <w:color w:val="333333"/>
                      <w:sz w:val="18"/>
                      <w:szCs w:val="18"/>
                      <w:lang w:eastAsia="ru-RU"/>
                    </w:rPr>
                    <w:t>Дополнительная информация</w:t>
                  </w:r>
                </w:p>
              </w:tc>
            </w:tr>
            <w:tr w:rsidR="00183A80" w:rsidRPr="00183A8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Двухэтапная процедура закупки</w:t>
                        </w:r>
                        <w:r w:rsidRPr="00183A80">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3A80" w:rsidRPr="00183A80" w:rsidRDefault="00183A80" w:rsidP="00183A80">
                        <w:pPr>
                          <w:spacing w:after="0" w:line="240" w:lineRule="auto"/>
                          <w:jc w:val="right"/>
                          <w:rPr>
                            <w:rFonts w:ascii="Arial" w:eastAsia="Times New Roman" w:hAnsi="Arial" w:cs="Arial"/>
                            <w:vanish/>
                            <w:sz w:val="18"/>
                            <w:szCs w:val="18"/>
                            <w:lang w:eastAsia="ru-RU"/>
                          </w:rPr>
                        </w:pPr>
                        <w:r w:rsidRPr="00183A80">
                          <w:rPr>
                            <w:rFonts w:ascii="Arial" w:eastAsia="Times New Roman" w:hAnsi="Arial" w:cs="Arial"/>
                            <w:vanish/>
                            <w:sz w:val="18"/>
                            <w:szCs w:val="18"/>
                            <w:lang w:eastAsia="ru-RU"/>
                          </w:rPr>
                          <w:t xml:space="preserve">Процедура, </w:t>
                        </w:r>
                        <w:proofErr w:type="spellStart"/>
                        <w:r w:rsidRPr="00183A80">
                          <w:rPr>
                            <w:rFonts w:ascii="Arial" w:eastAsia="Times New Roman" w:hAnsi="Arial" w:cs="Arial"/>
                            <w:vanish/>
                            <w:sz w:val="18"/>
                            <w:szCs w:val="18"/>
                            <w:lang w:eastAsia="ru-RU"/>
                          </w:rPr>
                          <w:t>проводящаяся</w:t>
                        </w:r>
                        <w:proofErr w:type="spellEnd"/>
                        <w:r w:rsidRPr="00183A80">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lastRenderedPageBreak/>
                          <w:t>:</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lastRenderedPageBreak/>
                          <w:t>Нет</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lastRenderedPageBreak/>
                          <w:t>Закрытая подача предложений:</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Да</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Альтернативные предложения</w:t>
                        </w:r>
                        <w:r w:rsidRPr="00183A80">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3A80" w:rsidRPr="00183A80" w:rsidRDefault="00183A80" w:rsidP="00183A80">
                        <w:pPr>
                          <w:spacing w:after="0" w:line="240" w:lineRule="auto"/>
                          <w:jc w:val="right"/>
                          <w:rPr>
                            <w:rFonts w:ascii="Arial" w:eastAsia="Times New Roman" w:hAnsi="Arial" w:cs="Arial"/>
                            <w:vanish/>
                            <w:sz w:val="18"/>
                            <w:szCs w:val="18"/>
                            <w:lang w:eastAsia="ru-RU"/>
                          </w:rPr>
                        </w:pPr>
                        <w:r w:rsidRPr="00183A8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Нет</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proofErr w:type="spellStart"/>
                        <w:r w:rsidRPr="00183A80">
                          <w:rPr>
                            <w:rFonts w:ascii="Arial" w:eastAsia="Times New Roman" w:hAnsi="Arial" w:cs="Arial"/>
                            <w:sz w:val="18"/>
                            <w:szCs w:val="18"/>
                            <w:lang w:eastAsia="ru-RU"/>
                          </w:rPr>
                          <w:t>Подгрузка</w:t>
                        </w:r>
                        <w:proofErr w:type="spellEnd"/>
                        <w:r w:rsidRPr="00183A80">
                          <w:rPr>
                            <w:rFonts w:ascii="Arial" w:eastAsia="Times New Roman" w:hAnsi="Arial" w:cs="Arial"/>
                            <w:sz w:val="18"/>
                            <w:szCs w:val="18"/>
                            <w:lang w:eastAsia="ru-RU"/>
                          </w:rPr>
                          <w:t xml:space="preserve"> документации к заявке обязательна</w:t>
                        </w:r>
                        <w:r w:rsidRPr="00183A80">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3A80" w:rsidRPr="00183A80" w:rsidRDefault="00183A80" w:rsidP="00183A80">
                        <w:pPr>
                          <w:spacing w:after="0" w:line="240" w:lineRule="auto"/>
                          <w:jc w:val="right"/>
                          <w:rPr>
                            <w:rFonts w:ascii="Arial" w:eastAsia="Times New Roman" w:hAnsi="Arial" w:cs="Arial"/>
                            <w:vanish/>
                            <w:sz w:val="18"/>
                            <w:szCs w:val="18"/>
                            <w:lang w:eastAsia="ru-RU"/>
                          </w:rPr>
                        </w:pPr>
                        <w:r w:rsidRPr="00183A8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Да</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Да</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Закупочная документация:</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hyperlink r:id="rId27" w:tgtFrame="_blank" w:history="1">
                          <w:r w:rsidRPr="00183A80">
                            <w:rPr>
                              <w:rFonts w:ascii="Arial" w:eastAsia="Times New Roman" w:hAnsi="Arial" w:cs="Arial"/>
                              <w:color w:val="1C50A4"/>
                              <w:sz w:val="18"/>
                              <w:szCs w:val="18"/>
                              <w:lang w:eastAsia="ru-RU"/>
                            </w:rPr>
                            <w:t xml:space="preserve">Скачать файл </w:t>
                          </w:r>
                          <w:proofErr w:type="spellStart"/>
                          <w:r w:rsidRPr="00183A80">
                            <w:rPr>
                              <w:rFonts w:ascii="Arial" w:eastAsia="Times New Roman" w:hAnsi="Arial" w:cs="Arial"/>
                              <w:b/>
                              <w:bCs/>
                              <w:color w:val="1C50A4"/>
                              <w:sz w:val="18"/>
                              <w:szCs w:val="18"/>
                              <w:lang w:eastAsia="ru-RU"/>
                            </w:rPr>
                            <w:t>ЗД_поставка_не</w:t>
                          </w:r>
                          <w:proofErr w:type="spellEnd"/>
                          <w:r w:rsidRPr="00183A80">
                            <w:rPr>
                              <w:rFonts w:ascii="Arial" w:eastAsia="Times New Roman" w:hAnsi="Arial" w:cs="Arial"/>
                              <w:b/>
                              <w:bCs/>
                              <w:color w:val="1C50A4"/>
                              <w:sz w:val="18"/>
                              <w:szCs w:val="18"/>
                              <w:lang w:eastAsia="ru-RU"/>
                            </w:rPr>
                            <w:t xml:space="preserve"> смсп.zip</w:t>
                          </w:r>
                        </w:hyperlink>
                        <w:r w:rsidRPr="00183A80">
                          <w:rPr>
                            <w:rFonts w:ascii="Arial" w:eastAsia="Times New Roman" w:hAnsi="Arial" w:cs="Arial"/>
                            <w:sz w:val="18"/>
                            <w:szCs w:val="18"/>
                            <w:lang w:eastAsia="ru-RU"/>
                          </w:rPr>
                          <w:t> (4.2 МБ)</w:t>
                        </w:r>
                      </w:p>
                      <w:p w:rsidR="00183A80" w:rsidRPr="00183A80" w:rsidRDefault="00183A80" w:rsidP="00183A80">
                        <w:pPr>
                          <w:spacing w:after="0" w:line="240" w:lineRule="auto"/>
                          <w:rPr>
                            <w:rFonts w:ascii="Arial" w:eastAsia="Times New Roman" w:hAnsi="Arial" w:cs="Arial"/>
                            <w:sz w:val="18"/>
                            <w:szCs w:val="18"/>
                            <w:lang w:eastAsia="ru-RU"/>
                          </w:rPr>
                        </w:pPr>
                        <w:hyperlink r:id="rId28" w:history="1">
                          <w:r w:rsidRPr="00183A80">
                            <w:rPr>
                              <w:rFonts w:ascii="Arial" w:eastAsia="Times New Roman" w:hAnsi="Arial" w:cs="Arial"/>
                              <w:b/>
                              <w:bCs/>
                              <w:color w:val="1C50A4"/>
                              <w:sz w:val="18"/>
                              <w:szCs w:val="18"/>
                              <w:lang w:eastAsia="ru-RU"/>
                            </w:rPr>
                            <w:t>Редактировать закупочную документацию</w:t>
                          </w:r>
                        </w:hyperlink>
                      </w:p>
                      <w:p w:rsidR="00183A80" w:rsidRPr="00183A80" w:rsidRDefault="00183A80" w:rsidP="00183A80">
                        <w:pPr>
                          <w:spacing w:after="0" w:line="240" w:lineRule="auto"/>
                          <w:rPr>
                            <w:rFonts w:ascii="Arial" w:eastAsia="Times New Roman" w:hAnsi="Arial" w:cs="Arial"/>
                            <w:sz w:val="18"/>
                            <w:szCs w:val="18"/>
                            <w:lang w:eastAsia="ru-RU"/>
                          </w:rPr>
                        </w:pPr>
                        <w:hyperlink r:id="rId29" w:tgtFrame="signature" w:history="1">
                          <w:r w:rsidRPr="00183A80">
                            <w:rPr>
                              <w:rFonts w:ascii="Arial" w:eastAsia="Times New Roman" w:hAnsi="Arial" w:cs="Arial"/>
                              <w:color w:val="1C50A4"/>
                              <w:sz w:val="18"/>
                              <w:szCs w:val="18"/>
                              <w:lang w:eastAsia="ru-RU"/>
                            </w:rPr>
                            <w:t>Подписано ЭП</w:t>
                          </w:r>
                        </w:hyperlink>
                      </w:p>
                      <w:p w:rsidR="00183A80" w:rsidRPr="00183A80" w:rsidRDefault="00183A80" w:rsidP="00183A80">
                        <w:pPr>
                          <w:spacing w:after="0" w:line="240" w:lineRule="auto"/>
                          <w:rPr>
                            <w:rFonts w:ascii="Arial" w:eastAsia="Times New Roman" w:hAnsi="Arial" w:cs="Arial"/>
                            <w:sz w:val="18"/>
                            <w:szCs w:val="18"/>
                            <w:lang w:eastAsia="ru-RU"/>
                          </w:rPr>
                        </w:pPr>
                        <w:hyperlink r:id="rId30" w:history="1">
                          <w:r w:rsidRPr="00183A80">
                            <w:rPr>
                              <w:rFonts w:ascii="Arial" w:eastAsia="Times New Roman" w:hAnsi="Arial" w:cs="Arial"/>
                              <w:color w:val="1C50A4"/>
                              <w:sz w:val="18"/>
                              <w:szCs w:val="18"/>
                              <w:lang w:eastAsia="ru-RU"/>
                            </w:rPr>
                            <w:t>Перевести документацию на другой язык</w:t>
                          </w:r>
                        </w:hyperlink>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Условия оплаты:</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Условия поставки:</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Потребность 1 квартала 2016 года – с 15.01.2016 года по 15.02.2016 года, потребность 2 квартала 2016 года - с 01.05.2016 года по 31.05.2016 года, потребность 3 квартала 2016 года - с 01.08.2016 года по 31.08.2016 года</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Место рассмотрения заявок:</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628406, Россия, г. Сургут, Тюменская область, ХМАО-Югра, ул. Университетская, д.4</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25.11.2015 12:00</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04.12.2015 12:00</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hyperlink w:history="1">
                          <w:r w:rsidRPr="00183A80">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183A80">
                          <w:rPr>
                            <w:rFonts w:ascii="Arial" w:eastAsia="Times New Roman" w:hAnsi="Arial" w:cs="Arial"/>
                            <w:sz w:val="18"/>
                            <w:szCs w:val="18"/>
                            <w:lang w:eastAsia="ru-RU"/>
                          </w:rPr>
                          <w:t xml:space="preserve"> </w:t>
                        </w:r>
                        <w:r w:rsidRPr="00183A80">
                          <w:rPr>
                            <w:rFonts w:ascii="Arial" w:eastAsia="Times New Roman" w:hAnsi="Arial" w:cs="Arial"/>
                            <w:sz w:val="18"/>
                            <w:szCs w:val="18"/>
                            <w:lang w:eastAsia="ru-RU"/>
                          </w:rPr>
                          <w:pict/>
                        </w:r>
                      </w:p>
                    </w:tc>
                  </w:tr>
                  <w:tr w:rsidR="00183A80" w:rsidRPr="00183A80">
                    <w:trPr>
                      <w:tblCellSpacing w:w="0" w:type="dxa"/>
                    </w:trPr>
                    <w:tc>
                      <w:tcPr>
                        <w:tcW w:w="0" w:type="auto"/>
                        <w:gridSpan w:val="2"/>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b/>
                            <w:bCs/>
                            <w:sz w:val="18"/>
                            <w:szCs w:val="18"/>
                            <w:lang w:eastAsia="ru-RU"/>
                          </w:rPr>
                          <w:t>Комментарии:</w:t>
                        </w:r>
                        <w:r w:rsidRPr="00183A80">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83A8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83A8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83A80">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83A80">
                          <w:rPr>
                            <w:rFonts w:ascii="Arial" w:eastAsia="Times New Roman" w:hAnsi="Arial" w:cs="Arial"/>
                            <w:sz w:val="18"/>
                            <w:szCs w:val="18"/>
                            <w:lang w:eastAsia="ru-RU"/>
                          </w:rPr>
                          <w:t>Россети</w:t>
                        </w:r>
                        <w:proofErr w:type="spellEnd"/>
                        <w:r w:rsidRPr="00183A80">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83A8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83A80">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183A80">
                          <w:rPr>
                            <w:rFonts w:ascii="Arial" w:eastAsia="Times New Roman" w:hAnsi="Arial" w:cs="Arial"/>
                            <w:sz w:val="18"/>
                            <w:szCs w:val="18"/>
                            <w:lang w:eastAsia="ru-RU"/>
                          </w:rPr>
                          <w:t>ранжировке</w:t>
                        </w:r>
                        <w:proofErr w:type="spellEnd"/>
                        <w:r w:rsidRPr="00183A80">
                          <w:rPr>
                            <w:rFonts w:ascii="Arial" w:eastAsia="Times New Roman" w:hAnsi="Arial" w:cs="Arial"/>
                            <w:sz w:val="18"/>
                            <w:szCs w:val="18"/>
                            <w:lang w:eastAsia="ru-RU"/>
                          </w:rPr>
                          <w:t xml:space="preserve">, прохождения </w:t>
                        </w:r>
                        <w:proofErr w:type="spellStart"/>
                        <w:r w:rsidRPr="00183A80">
                          <w:rPr>
                            <w:rFonts w:ascii="Arial" w:eastAsia="Times New Roman" w:hAnsi="Arial" w:cs="Arial"/>
                            <w:sz w:val="18"/>
                            <w:szCs w:val="18"/>
                            <w:lang w:eastAsia="ru-RU"/>
                          </w:rPr>
                          <w:t>постквалификации</w:t>
                        </w:r>
                        <w:proofErr w:type="spellEnd"/>
                        <w:r w:rsidRPr="00183A8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183A80">
                          <w:rPr>
                            <w:rFonts w:ascii="Arial" w:eastAsia="Times New Roman" w:hAnsi="Arial" w:cs="Arial"/>
                            <w:sz w:val="18"/>
                            <w:szCs w:val="18"/>
                            <w:lang w:eastAsia="ru-RU"/>
                          </w:rPr>
                          <w:t>Постквалификация</w:t>
                        </w:r>
                        <w:proofErr w:type="spellEnd"/>
                        <w:r w:rsidRPr="00183A80">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183A80">
                          <w:rPr>
                            <w:rFonts w:ascii="Arial" w:eastAsia="Times New Roman" w:hAnsi="Arial" w:cs="Arial"/>
                            <w:sz w:val="18"/>
                            <w:szCs w:val="18"/>
                            <w:lang w:eastAsia="ru-RU"/>
                          </w:rPr>
                          <w:t>Постквалификация</w:t>
                        </w:r>
                        <w:proofErr w:type="spellEnd"/>
                        <w:r w:rsidRPr="00183A80">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183A80">
                          <w:rPr>
                            <w:rFonts w:ascii="Arial" w:eastAsia="Times New Roman" w:hAnsi="Arial" w:cs="Arial"/>
                            <w:sz w:val="18"/>
                            <w:szCs w:val="18"/>
                            <w:lang w:eastAsia="ru-RU"/>
                          </w:rPr>
                          <w:t>постквалификации</w:t>
                        </w:r>
                        <w:proofErr w:type="spellEnd"/>
                        <w:r w:rsidRPr="00183A80">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83A80" w:rsidRPr="00183A80">
                    <w:trPr>
                      <w:tblCellSpacing w:w="0" w:type="dxa"/>
                    </w:trPr>
                    <w:tc>
                      <w:tcPr>
                        <w:tcW w:w="2000" w:type="pct"/>
                        <w:shd w:val="clear" w:color="auto" w:fill="E9E9E9"/>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83A80" w:rsidRPr="00183A80" w:rsidRDefault="00183A80" w:rsidP="00183A80">
                        <w:pPr>
                          <w:spacing w:after="0" w:line="240" w:lineRule="auto"/>
                          <w:rPr>
                            <w:rFonts w:ascii="Arial" w:eastAsia="Times New Roman" w:hAnsi="Arial" w:cs="Arial"/>
                            <w:sz w:val="18"/>
                            <w:szCs w:val="18"/>
                            <w:lang w:eastAsia="ru-RU"/>
                          </w:rPr>
                        </w:pPr>
                        <w:r w:rsidRPr="00183A8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83A80" w:rsidRPr="00183A80">
                    <w:trPr>
                      <w:tblCellSpacing w:w="0" w:type="dxa"/>
                    </w:trPr>
                    <w:tc>
                      <w:tcPr>
                        <w:tcW w:w="2000" w:type="pct"/>
                        <w:shd w:val="clear" w:color="auto" w:fill="F7F7F7"/>
                        <w:hideMark/>
                      </w:tcPr>
                      <w:p w:rsidR="00183A80" w:rsidRPr="00183A80" w:rsidRDefault="00183A80" w:rsidP="00183A80">
                        <w:pPr>
                          <w:spacing w:after="0" w:line="240" w:lineRule="auto"/>
                          <w:jc w:val="right"/>
                          <w:rPr>
                            <w:rFonts w:ascii="Arial" w:eastAsia="Times New Roman" w:hAnsi="Arial" w:cs="Arial"/>
                            <w:sz w:val="18"/>
                            <w:szCs w:val="18"/>
                            <w:lang w:eastAsia="ru-RU"/>
                          </w:rPr>
                        </w:pPr>
                        <w:r w:rsidRPr="00183A80">
                          <w:rPr>
                            <w:rFonts w:ascii="Arial" w:eastAsia="Times New Roman" w:hAnsi="Arial" w:cs="Arial"/>
                            <w:sz w:val="18"/>
                            <w:szCs w:val="18"/>
                            <w:lang w:eastAsia="ru-RU"/>
                          </w:rPr>
                          <w:lastRenderedPageBreak/>
                          <w:t>Информация о подписи:</w:t>
                        </w:r>
                      </w:p>
                    </w:tc>
                    <w:tc>
                      <w:tcPr>
                        <w:tcW w:w="0" w:type="auto"/>
                        <w:shd w:val="clear" w:color="auto" w:fill="F7F7F7"/>
                        <w:hideMark/>
                      </w:tcPr>
                      <w:p w:rsidR="00183A80" w:rsidRPr="00183A80" w:rsidRDefault="00183A80" w:rsidP="00183A80">
                        <w:pPr>
                          <w:spacing w:after="0" w:line="240" w:lineRule="auto"/>
                          <w:rPr>
                            <w:rFonts w:ascii="Arial" w:eastAsia="Times New Roman" w:hAnsi="Arial" w:cs="Arial"/>
                            <w:sz w:val="18"/>
                            <w:szCs w:val="18"/>
                            <w:lang w:eastAsia="ru-RU"/>
                          </w:rPr>
                        </w:pPr>
                        <w:hyperlink r:id="rId31" w:tgtFrame="signature" w:history="1">
                          <w:r w:rsidRPr="00183A80">
                            <w:rPr>
                              <w:rFonts w:ascii="Arial" w:eastAsia="Times New Roman" w:hAnsi="Arial" w:cs="Arial"/>
                              <w:color w:val="1C50A4"/>
                              <w:sz w:val="18"/>
                              <w:szCs w:val="18"/>
                              <w:lang w:eastAsia="ru-RU"/>
                            </w:rPr>
                            <w:t>Подписано ЭП</w:t>
                          </w:r>
                        </w:hyperlink>
                      </w:p>
                    </w:tc>
                  </w:tr>
                </w:tbl>
                <w:p w:rsidR="00183A80" w:rsidRPr="00183A80" w:rsidRDefault="00183A80" w:rsidP="00183A80">
                  <w:pPr>
                    <w:spacing w:after="0" w:line="240" w:lineRule="auto"/>
                    <w:rPr>
                      <w:rFonts w:ascii="Arial" w:eastAsia="Times New Roman" w:hAnsi="Arial" w:cs="Arial"/>
                      <w:sz w:val="18"/>
                      <w:szCs w:val="18"/>
                      <w:lang w:eastAsia="ru-RU"/>
                    </w:rPr>
                  </w:pPr>
                </w:p>
              </w:tc>
            </w:tr>
          </w:tbl>
          <w:p w:rsidR="00183A80" w:rsidRPr="00183A80" w:rsidRDefault="00183A80" w:rsidP="00183A80">
            <w:pPr>
              <w:spacing w:after="0" w:line="240" w:lineRule="auto"/>
              <w:rPr>
                <w:rFonts w:ascii="Arial" w:eastAsia="Times New Roman" w:hAnsi="Arial" w:cs="Arial"/>
                <w:sz w:val="18"/>
                <w:szCs w:val="18"/>
                <w:lang w:eastAsia="ru-RU"/>
              </w:rPr>
            </w:pPr>
          </w:p>
        </w:tc>
      </w:tr>
    </w:tbl>
    <w:p w:rsidR="00CE6425" w:rsidRDefault="00183A80"/>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BE"/>
    <w:rsid w:val="00183A80"/>
    <w:rsid w:val="002B7FFA"/>
    <w:rsid w:val="00A93BBE"/>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4D602-62A1-4F98-816D-E50FBE19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83A8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A80"/>
    <w:rPr>
      <w:rFonts w:ascii="Arial" w:eastAsia="Times New Roman" w:hAnsi="Arial" w:cs="Arial"/>
      <w:color w:val="333333"/>
      <w:kern w:val="36"/>
      <w:sz w:val="36"/>
      <w:szCs w:val="36"/>
      <w:lang w:eastAsia="ru-RU"/>
    </w:rPr>
  </w:style>
  <w:style w:type="character" w:styleId="a3">
    <w:name w:val="Strong"/>
    <w:basedOn w:val="a0"/>
    <w:uiPriority w:val="22"/>
    <w:qFormat/>
    <w:rsid w:val="00183A80"/>
    <w:rPr>
      <w:b/>
      <w:bCs/>
    </w:rPr>
  </w:style>
  <w:style w:type="paragraph" w:styleId="a4">
    <w:name w:val="Normal (Web)"/>
    <w:basedOn w:val="a"/>
    <w:uiPriority w:val="99"/>
    <w:semiHidden/>
    <w:unhideWhenUsed/>
    <w:rsid w:val="00183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183A80"/>
    <w:rPr>
      <w:color w:val="FF0000"/>
    </w:rPr>
  </w:style>
  <w:style w:type="character" w:customStyle="1" w:styleId="value">
    <w:name w:val="value"/>
    <w:basedOn w:val="a0"/>
    <w:rsid w:val="00183A80"/>
  </w:style>
  <w:style w:type="character" w:customStyle="1" w:styleId="ellipsis">
    <w:name w:val="ellipsis"/>
    <w:basedOn w:val="a0"/>
    <w:rsid w:val="00183A80"/>
  </w:style>
  <w:style w:type="character" w:customStyle="1" w:styleId="a-more">
    <w:name w:val="a-more"/>
    <w:basedOn w:val="a0"/>
    <w:rsid w:val="00183A80"/>
  </w:style>
  <w:style w:type="character" w:customStyle="1" w:styleId="a-less">
    <w:name w:val="a-less"/>
    <w:basedOn w:val="a0"/>
    <w:rsid w:val="00183A80"/>
  </w:style>
  <w:style w:type="character" w:customStyle="1" w:styleId="userlinkmenu">
    <w:name w:val="userlink_menu"/>
    <w:basedOn w:val="a0"/>
    <w:rsid w:val="00183A80"/>
  </w:style>
  <w:style w:type="character" w:customStyle="1" w:styleId="floathint-marker">
    <w:name w:val="floathint-marker"/>
    <w:basedOn w:val="a0"/>
    <w:rsid w:val="0018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733611">
      <w:bodyDiv w:val="1"/>
      <w:marLeft w:val="0"/>
      <w:marRight w:val="0"/>
      <w:marTop w:val="0"/>
      <w:marBottom w:val="0"/>
      <w:divBdr>
        <w:top w:val="none" w:sz="0" w:space="0" w:color="auto"/>
        <w:left w:val="none" w:sz="0" w:space="0" w:color="auto"/>
        <w:bottom w:val="none" w:sz="0" w:space="0" w:color="auto"/>
        <w:right w:val="none" w:sz="0" w:space="0" w:color="auto"/>
      </w:divBdr>
      <w:divsChild>
        <w:div w:id="696082999">
          <w:marLeft w:val="0"/>
          <w:marRight w:val="0"/>
          <w:marTop w:val="0"/>
          <w:marBottom w:val="0"/>
          <w:divBdr>
            <w:top w:val="none" w:sz="0" w:space="0" w:color="auto"/>
            <w:left w:val="none" w:sz="0" w:space="0" w:color="auto"/>
            <w:bottom w:val="none" w:sz="0" w:space="0" w:color="auto"/>
            <w:right w:val="none" w:sz="0" w:space="0" w:color="auto"/>
          </w:divBdr>
        </w:div>
        <w:div w:id="2100440964">
          <w:marLeft w:val="0"/>
          <w:marRight w:val="15"/>
          <w:marTop w:val="0"/>
          <w:marBottom w:val="30"/>
          <w:divBdr>
            <w:top w:val="none" w:sz="0" w:space="0" w:color="auto"/>
            <w:left w:val="none" w:sz="0" w:space="0" w:color="auto"/>
            <w:bottom w:val="none" w:sz="0" w:space="0" w:color="auto"/>
            <w:right w:val="none" w:sz="0" w:space="0" w:color="auto"/>
          </w:divBdr>
        </w:div>
        <w:div w:id="15691981">
          <w:marLeft w:val="0"/>
          <w:marRight w:val="15"/>
          <w:marTop w:val="0"/>
          <w:marBottom w:val="30"/>
          <w:divBdr>
            <w:top w:val="none" w:sz="0" w:space="0" w:color="auto"/>
            <w:left w:val="none" w:sz="0" w:space="0" w:color="auto"/>
            <w:bottom w:val="none" w:sz="0" w:space="0" w:color="auto"/>
            <w:right w:val="none" w:sz="0" w:space="0" w:color="auto"/>
          </w:divBdr>
        </w:div>
        <w:div w:id="417168577">
          <w:marLeft w:val="0"/>
          <w:marRight w:val="15"/>
          <w:marTop w:val="0"/>
          <w:marBottom w:val="30"/>
          <w:divBdr>
            <w:top w:val="none" w:sz="0" w:space="0" w:color="auto"/>
            <w:left w:val="none" w:sz="0" w:space="0" w:color="auto"/>
            <w:bottom w:val="none" w:sz="0" w:space="0" w:color="auto"/>
            <w:right w:val="none" w:sz="0" w:space="0" w:color="auto"/>
          </w:divBdr>
        </w:div>
        <w:div w:id="503086176">
          <w:marLeft w:val="0"/>
          <w:marRight w:val="15"/>
          <w:marTop w:val="0"/>
          <w:marBottom w:val="30"/>
          <w:divBdr>
            <w:top w:val="none" w:sz="0" w:space="0" w:color="auto"/>
            <w:left w:val="none" w:sz="0" w:space="0" w:color="auto"/>
            <w:bottom w:val="none" w:sz="0" w:space="0" w:color="auto"/>
            <w:right w:val="none" w:sz="0" w:space="0" w:color="auto"/>
          </w:divBdr>
        </w:div>
        <w:div w:id="679160679">
          <w:marLeft w:val="0"/>
          <w:marRight w:val="15"/>
          <w:marTop w:val="0"/>
          <w:marBottom w:val="30"/>
          <w:divBdr>
            <w:top w:val="none" w:sz="0" w:space="0" w:color="auto"/>
            <w:left w:val="none" w:sz="0" w:space="0" w:color="auto"/>
            <w:bottom w:val="none" w:sz="0" w:space="0" w:color="auto"/>
            <w:right w:val="none" w:sz="0" w:space="0" w:color="auto"/>
          </w:divBdr>
        </w:div>
        <w:div w:id="39482056">
          <w:marLeft w:val="0"/>
          <w:marRight w:val="0"/>
          <w:marTop w:val="0"/>
          <w:marBottom w:val="0"/>
          <w:divBdr>
            <w:top w:val="none" w:sz="0" w:space="0" w:color="auto"/>
            <w:left w:val="none" w:sz="0" w:space="0" w:color="auto"/>
            <w:bottom w:val="none" w:sz="0" w:space="0" w:color="auto"/>
            <w:right w:val="none" w:sz="0" w:space="0" w:color="auto"/>
          </w:divBdr>
        </w:div>
        <w:div w:id="535394042">
          <w:marLeft w:val="0"/>
          <w:marRight w:val="0"/>
          <w:marTop w:val="0"/>
          <w:marBottom w:val="0"/>
          <w:divBdr>
            <w:top w:val="none" w:sz="0" w:space="0" w:color="auto"/>
            <w:left w:val="none" w:sz="0" w:space="0" w:color="auto"/>
            <w:bottom w:val="none" w:sz="0" w:space="0" w:color="auto"/>
            <w:right w:val="none" w:sz="0" w:space="0" w:color="auto"/>
          </w:divBdr>
        </w:div>
        <w:div w:id="247738886">
          <w:marLeft w:val="0"/>
          <w:marRight w:val="0"/>
          <w:marTop w:val="0"/>
          <w:marBottom w:val="0"/>
          <w:divBdr>
            <w:top w:val="none" w:sz="0" w:space="0" w:color="auto"/>
            <w:left w:val="none" w:sz="0" w:space="0" w:color="auto"/>
            <w:bottom w:val="none" w:sz="0" w:space="0" w:color="auto"/>
            <w:right w:val="none" w:sz="0" w:space="0" w:color="auto"/>
          </w:divBdr>
        </w:div>
        <w:div w:id="771323094">
          <w:marLeft w:val="0"/>
          <w:marRight w:val="0"/>
          <w:marTop w:val="0"/>
          <w:marBottom w:val="0"/>
          <w:divBdr>
            <w:top w:val="none" w:sz="0" w:space="0" w:color="auto"/>
            <w:left w:val="none" w:sz="0" w:space="0" w:color="auto"/>
            <w:bottom w:val="none" w:sz="0" w:space="0" w:color="auto"/>
            <w:right w:val="none" w:sz="0" w:space="0" w:color="auto"/>
          </w:divBdr>
        </w:div>
        <w:div w:id="755900203">
          <w:marLeft w:val="0"/>
          <w:marRight w:val="0"/>
          <w:marTop w:val="0"/>
          <w:marBottom w:val="0"/>
          <w:divBdr>
            <w:top w:val="none" w:sz="0" w:space="0" w:color="auto"/>
            <w:left w:val="none" w:sz="0" w:space="0" w:color="auto"/>
            <w:bottom w:val="none" w:sz="0" w:space="0" w:color="auto"/>
            <w:right w:val="none" w:sz="0" w:space="0" w:color="auto"/>
          </w:divBdr>
          <w:divsChild>
            <w:div w:id="1622346937">
              <w:marLeft w:val="0"/>
              <w:marRight w:val="0"/>
              <w:marTop w:val="0"/>
              <w:marBottom w:val="0"/>
              <w:divBdr>
                <w:top w:val="none" w:sz="0" w:space="0" w:color="auto"/>
                <w:left w:val="none" w:sz="0" w:space="0" w:color="auto"/>
                <w:bottom w:val="none" w:sz="0" w:space="0" w:color="auto"/>
                <w:right w:val="none" w:sz="0" w:space="0" w:color="auto"/>
              </w:divBdr>
            </w:div>
          </w:divsChild>
        </w:div>
        <w:div w:id="68357090">
          <w:marLeft w:val="0"/>
          <w:marRight w:val="0"/>
          <w:marTop w:val="0"/>
          <w:marBottom w:val="0"/>
          <w:divBdr>
            <w:top w:val="none" w:sz="0" w:space="0" w:color="auto"/>
            <w:left w:val="none" w:sz="0" w:space="0" w:color="auto"/>
            <w:bottom w:val="none" w:sz="0" w:space="0" w:color="auto"/>
            <w:right w:val="none" w:sz="0" w:space="0" w:color="auto"/>
          </w:divBdr>
        </w:div>
        <w:div w:id="1774936732">
          <w:marLeft w:val="0"/>
          <w:marRight w:val="0"/>
          <w:marTop w:val="0"/>
          <w:marBottom w:val="0"/>
          <w:divBdr>
            <w:top w:val="none" w:sz="0" w:space="0" w:color="auto"/>
            <w:left w:val="none" w:sz="0" w:space="0" w:color="auto"/>
            <w:bottom w:val="none" w:sz="0" w:space="0" w:color="auto"/>
            <w:right w:val="none" w:sz="0" w:space="0" w:color="auto"/>
          </w:divBdr>
        </w:div>
        <w:div w:id="303698814">
          <w:marLeft w:val="0"/>
          <w:marRight w:val="0"/>
          <w:marTop w:val="0"/>
          <w:marBottom w:val="0"/>
          <w:divBdr>
            <w:top w:val="none" w:sz="0" w:space="0" w:color="auto"/>
            <w:left w:val="none" w:sz="0" w:space="0" w:color="auto"/>
            <w:bottom w:val="none" w:sz="0" w:space="0" w:color="auto"/>
            <w:right w:val="none" w:sz="0" w:space="0" w:color="auto"/>
          </w:divBdr>
        </w:div>
        <w:div w:id="1646275266">
          <w:marLeft w:val="0"/>
          <w:marRight w:val="0"/>
          <w:marTop w:val="0"/>
          <w:marBottom w:val="0"/>
          <w:divBdr>
            <w:top w:val="none" w:sz="0" w:space="0" w:color="auto"/>
            <w:left w:val="none" w:sz="0" w:space="0" w:color="auto"/>
            <w:bottom w:val="none" w:sz="0" w:space="0" w:color="auto"/>
            <w:right w:val="none" w:sz="0" w:space="0" w:color="auto"/>
          </w:divBdr>
        </w:div>
        <w:div w:id="1888760833">
          <w:marLeft w:val="0"/>
          <w:marRight w:val="0"/>
          <w:marTop w:val="0"/>
          <w:marBottom w:val="0"/>
          <w:divBdr>
            <w:top w:val="none" w:sz="0" w:space="0" w:color="auto"/>
            <w:left w:val="none" w:sz="0" w:space="0" w:color="auto"/>
            <w:bottom w:val="none" w:sz="0" w:space="0" w:color="auto"/>
            <w:right w:val="none" w:sz="0" w:space="0" w:color="auto"/>
          </w:divBdr>
        </w:div>
        <w:div w:id="568031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320831" TargetMode="External"/><Relationship Id="rId13" Type="http://schemas.openxmlformats.org/officeDocument/2006/relationships/hyperlink" Target="http://www.b2b-mrsk.ru/market/list.html?bookmarks=0&amp;all=0&amp;type=4&amp;cat_id=42320831" TargetMode="External"/><Relationship Id="rId18" Type="http://schemas.openxmlformats.org/officeDocument/2006/relationships/hyperlink" Target="http://www.b2b-mrsk.ru/market/list.html?bookmarks=0&amp;all=0&amp;type=4&amp;cat_id=42320030" TargetMode="External"/><Relationship Id="rId26"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www.b2b-mrsk.ru/market/view.html?id=569114&amp;switch_price_both_view=1" TargetMode="External"/><Relationship Id="rId7" Type="http://schemas.openxmlformats.org/officeDocument/2006/relationships/hyperlink" Target="http://www.b2b-mrsk.ru/market/list.html?bookmarks=0&amp;all=0&amp;type=4&amp;cat_id=42320389" TargetMode="External"/><Relationship Id="rId12" Type="http://schemas.openxmlformats.org/officeDocument/2006/relationships/hyperlink" Target="http://www.b2b-mrsk.ru/market/list.html?bookmarks=0&amp;all=0&amp;type=4&amp;cat_id=42320389" TargetMode="External"/><Relationship Id="rId17" Type="http://schemas.openxmlformats.org/officeDocument/2006/relationships/hyperlink" Target="http://www.b2b-mrsk.ru/market/list.html?bookmarks=0&amp;all=0&amp;type=4&amp;cat_id=42429419" TargetMode="External"/><Relationship Id="rId25" Type="http://schemas.openxmlformats.org/officeDocument/2006/relationships/hyperlink" Target="mailto:MezheninaN%40id.te.r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html?bookmarks=0&amp;all=0&amp;type=4&amp;cat_id=42429413" TargetMode="External"/><Relationship Id="rId20" Type="http://schemas.openxmlformats.org/officeDocument/2006/relationships/control" Target="activeX/activeX1.xml"/><Relationship Id="rId29" Type="http://schemas.openxmlformats.org/officeDocument/2006/relationships/hyperlink" Target="http://www.b2b-mrsk.ru/market/view.html?id=569114&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2320351" TargetMode="External"/><Relationship Id="rId11" Type="http://schemas.openxmlformats.org/officeDocument/2006/relationships/hyperlink" Target="http://www.b2b-mrsk.ru/market/list.html?bookmarks=0&amp;all=0&amp;type=4&amp;cat_id=42320351" TargetMode="External"/><Relationship Id="rId24" Type="http://schemas.openxmlformats.org/officeDocument/2006/relationships/hyperlink" Target="http://www.b2b-mrsk.ru/firms/ao-tiumenenergo/247/" TargetMode="External"/><Relationship Id="rId32" Type="http://schemas.openxmlformats.org/officeDocument/2006/relationships/fontTable" Target="fontTable.xml"/><Relationship Id="rId5" Type="http://schemas.openxmlformats.org/officeDocument/2006/relationships/hyperlink" Target="http://www.b2b-mrsk.ru/market/list.html?bookmarks=0&amp;all=0&amp;type=4&amp;cat_id=42320325" TargetMode="External"/><Relationship Id="rId15" Type="http://schemas.openxmlformats.org/officeDocument/2006/relationships/hyperlink" Target="http://www.b2b-mrsk.ru/market/list.html?bookmarks=0&amp;all=0&amp;type=4&amp;cat_id=42429412" TargetMode="External"/><Relationship Id="rId23" Type="http://schemas.openxmlformats.org/officeDocument/2006/relationships/hyperlink" Target="http://www.b2b-mrsk.ru/popups/send_message.html?action=send&amp;to=239" TargetMode="External"/><Relationship Id="rId28" Type="http://schemas.openxmlformats.org/officeDocument/2006/relationships/hyperlink" Target="http://www.b2b-mrsk.ru/market/edit.html?id=569114&amp;action=docs" TargetMode="External"/><Relationship Id="rId10" Type="http://schemas.openxmlformats.org/officeDocument/2006/relationships/hyperlink" Target="http://www.b2b-mrsk.ru/market/list.html?bookmarks=0&amp;all=0&amp;type=4&amp;cat_id=42320325" TargetMode="External"/><Relationship Id="rId19" Type="http://schemas.openxmlformats.org/officeDocument/2006/relationships/image" Target="media/image1.wmf"/><Relationship Id="rId31" Type="http://schemas.openxmlformats.org/officeDocument/2006/relationships/hyperlink" Target="http://www.b2b-mrsk.ru/market/view.html?id=569114&amp;action=signed_doc&amp;key=auction" TargetMode="External"/><Relationship Id="rId4" Type="http://schemas.openxmlformats.org/officeDocument/2006/relationships/hyperlink" Target="http://www.b2b-mrsk.ru/market/list.html?bookmarks=0&amp;all=0&amp;type=4&amp;cat_id=42320314" TargetMode="External"/><Relationship Id="rId9" Type="http://schemas.openxmlformats.org/officeDocument/2006/relationships/hyperlink" Target="http://www.b2b-mrsk.ru/market/list.html?bookmarks=0&amp;all=0&amp;type=4&amp;cat_id=42320314" TargetMode="External"/><Relationship Id="rId14" Type="http://schemas.openxmlformats.org/officeDocument/2006/relationships/hyperlink" Target="http://www.b2b-mrsk.ru/market/list.html?bookmarks=0&amp;all=0&amp;type=4&amp;cat_id=42320832" TargetMode="External"/><Relationship Id="rId22" Type="http://schemas.openxmlformats.org/officeDocument/2006/relationships/hyperlink" Target="http://www.b2b-mrsk.ru/popups/send_message.html?action=send&amp;to=239" TargetMode="External"/><Relationship Id="rId27" Type="http://schemas.openxmlformats.org/officeDocument/2006/relationships/hyperlink" Target="http://www.b2b-mrsk.ru/download.html?file=file%2F25901616.zip&amp;title=%D0%97%D0%94_%D0%BF%D0%BE%D1%81%D1%82%D0%B0%D0%B2%D0%BA%D0%B0_%D0%BD%D0%B5+%D1%81%D0%BC%D1%81%D0%BF.zip" TargetMode="External"/><Relationship Id="rId30"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7458</Characters>
  <Application>Microsoft Office Word</Application>
  <DocSecurity>0</DocSecurity>
  <Lines>62</Lines>
  <Paragraphs>17</Paragraphs>
  <ScaleCrop>false</ScaleCrop>
  <Company>te</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2015-10-19T02:51:00Z</dcterms:created>
  <dcterms:modified xsi:type="dcterms:W3CDTF">2015-10-19T02:51:00Z</dcterms:modified>
</cp:coreProperties>
</file>