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162" w:rsidRPr="000F7162" w:rsidRDefault="000F7162" w:rsidP="000F7162">
      <w:pPr>
        <w:spacing w:after="100" w:afterAutospacing="1" w:line="288" w:lineRule="auto"/>
        <w:outlineLvl w:val="0"/>
        <w:rPr>
          <w:rFonts w:ascii="Arial" w:eastAsia="Times New Roman" w:hAnsi="Arial" w:cs="Arial"/>
          <w:color w:val="333333"/>
          <w:kern w:val="36"/>
          <w:sz w:val="27"/>
          <w:szCs w:val="27"/>
          <w:lang w:eastAsia="ru-RU"/>
        </w:rPr>
      </w:pPr>
      <w:r w:rsidRPr="000F7162">
        <w:rPr>
          <w:rFonts w:ascii="Arial" w:eastAsia="Times New Roman" w:hAnsi="Arial" w:cs="Arial"/>
          <w:color w:val="333333"/>
          <w:kern w:val="36"/>
          <w:sz w:val="27"/>
          <w:szCs w:val="27"/>
          <w:lang w:eastAsia="ru-RU"/>
        </w:rPr>
        <w:t xml:space="preserve">Запрос предложений (объявление о покупке) № 530652. </w:t>
      </w:r>
    </w:p>
    <w:tbl>
      <w:tblPr>
        <w:tblW w:w="5000" w:type="pct"/>
        <w:tblCellSpacing w:w="0" w:type="dxa"/>
        <w:tblCellMar>
          <w:left w:w="0" w:type="dxa"/>
          <w:right w:w="0" w:type="dxa"/>
        </w:tblCellMar>
        <w:tblLook w:val="04A0" w:firstRow="1" w:lastRow="0" w:firstColumn="1" w:lastColumn="0" w:noHBand="0" w:noVBand="1"/>
      </w:tblPr>
      <w:tblGrid>
        <w:gridCol w:w="9355"/>
      </w:tblGrid>
      <w:tr w:rsidR="000F7162" w:rsidRPr="000F7162" w:rsidTr="0026221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F7162" w:rsidRPr="000F7162">
              <w:trPr>
                <w:tblCellSpacing w:w="7" w:type="dxa"/>
              </w:trPr>
              <w:tc>
                <w:tcPr>
                  <w:tcW w:w="0" w:type="auto"/>
                  <w:shd w:val="clear" w:color="auto" w:fill="C2C9CD"/>
                  <w:tcMar>
                    <w:top w:w="75" w:type="dxa"/>
                    <w:left w:w="75" w:type="dxa"/>
                    <w:bottom w:w="75" w:type="dxa"/>
                    <w:right w:w="75" w:type="dxa"/>
                  </w:tcMar>
                  <w:hideMark/>
                </w:tcPr>
                <w:p w:rsidR="000F7162" w:rsidRPr="000F7162" w:rsidRDefault="000F7162" w:rsidP="000F7162">
                  <w:pPr>
                    <w:shd w:val="clear" w:color="auto" w:fill="C2C9CD"/>
                    <w:spacing w:after="0" w:line="288" w:lineRule="auto"/>
                    <w:outlineLvl w:val="2"/>
                    <w:rPr>
                      <w:rFonts w:ascii="Arial" w:eastAsia="Times New Roman" w:hAnsi="Arial" w:cs="Arial"/>
                      <w:color w:val="333333"/>
                      <w:sz w:val="18"/>
                      <w:szCs w:val="18"/>
                      <w:lang w:eastAsia="ru-RU"/>
                    </w:rPr>
                  </w:pPr>
                  <w:r w:rsidRPr="000F7162">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 110 кВ </w:t>
                  </w:r>
                  <w:proofErr w:type="spellStart"/>
                  <w:r w:rsidRPr="000F7162">
                    <w:rPr>
                      <w:rFonts w:ascii="Arial" w:eastAsia="Times New Roman" w:hAnsi="Arial" w:cs="Arial"/>
                      <w:color w:val="333333"/>
                      <w:sz w:val="18"/>
                      <w:szCs w:val="18"/>
                      <w:lang w:eastAsia="ru-RU"/>
                    </w:rPr>
                    <w:t>Красноленинская</w:t>
                  </w:r>
                  <w:proofErr w:type="spellEnd"/>
                  <w:r w:rsidRPr="000F7162">
                    <w:rPr>
                      <w:rFonts w:ascii="Arial" w:eastAsia="Times New Roman" w:hAnsi="Arial" w:cs="Arial"/>
                      <w:color w:val="333333"/>
                      <w:sz w:val="18"/>
                      <w:szCs w:val="18"/>
                      <w:lang w:eastAsia="ru-RU"/>
                    </w:rPr>
                    <w:t>-Скважина 1,2 филиала ОАО «Тюменьэнерго» Энергокомплекс</w:t>
                  </w:r>
                  <w:r w:rsidRPr="000F7162">
                    <w:rPr>
                      <w:rFonts w:ascii="Arial" w:eastAsia="Times New Roman" w:hAnsi="Arial" w:cs="Arial"/>
                      <w:color w:val="333333"/>
                      <w:sz w:val="18"/>
                      <w:szCs w:val="18"/>
                      <w:lang w:eastAsia="ru-RU"/>
                    </w:rPr>
                    <w:br/>
                    <w:t xml:space="preserve">Выполнение работ по капитальному ремонту ВЛ 110 кВ </w:t>
                  </w:r>
                  <w:proofErr w:type="spellStart"/>
                  <w:r w:rsidRPr="000F7162">
                    <w:rPr>
                      <w:rFonts w:ascii="Arial" w:eastAsia="Times New Roman" w:hAnsi="Arial" w:cs="Arial"/>
                      <w:color w:val="333333"/>
                      <w:sz w:val="18"/>
                      <w:szCs w:val="18"/>
                      <w:lang w:eastAsia="ru-RU"/>
                    </w:rPr>
                    <w:t>Красноленинская</w:t>
                  </w:r>
                  <w:proofErr w:type="spellEnd"/>
                  <w:r w:rsidRPr="000F7162">
                    <w:rPr>
                      <w:rFonts w:ascii="Arial" w:eastAsia="Times New Roman" w:hAnsi="Arial" w:cs="Arial"/>
                      <w:color w:val="333333"/>
                      <w:sz w:val="18"/>
                      <w:szCs w:val="18"/>
                      <w:lang w:eastAsia="ru-RU"/>
                    </w:rPr>
                    <w:t>-Скважина 1,2 филиала ОАО «Тюменьэнерго» Энергокомплекс (Ремонт)</w:t>
                  </w:r>
                </w:p>
              </w:tc>
            </w:tr>
            <w:tr w:rsidR="000F7162" w:rsidRPr="000F716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Категории классификатора:</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4521125 </w:t>
                        </w:r>
                        <w:hyperlink r:id="rId4" w:history="1">
                          <w:r w:rsidRPr="000F7162">
                            <w:rPr>
                              <w:rFonts w:ascii="Arial" w:eastAsia="Times New Roman" w:hAnsi="Arial" w:cs="Arial"/>
                              <w:color w:val="1C50A4"/>
                              <w:sz w:val="18"/>
                              <w:szCs w:val="18"/>
                              <w:lang w:eastAsia="ru-RU"/>
                            </w:rPr>
                            <w:t>Линия электропередачи воздушная</w:t>
                          </w:r>
                        </w:hyperlink>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Категория ОКДП:</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4521012 </w:t>
                        </w:r>
                        <w:hyperlink r:id="rId5" w:history="1">
                          <w:r w:rsidRPr="000F7162">
                            <w:rPr>
                              <w:rFonts w:ascii="Arial" w:eastAsia="Times New Roman" w:hAnsi="Arial" w:cs="Arial"/>
                              <w:color w:val="1C50A4"/>
                              <w:sz w:val="18"/>
                              <w:szCs w:val="18"/>
                              <w:lang w:eastAsia="ru-RU"/>
                            </w:rPr>
                            <w:t>Здания и сооружения электрических и тепловых сетей</w:t>
                          </w:r>
                        </w:hyperlink>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Категория ОКВЭД:</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Количество:</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1 </w:t>
                        </w:r>
                        <w:proofErr w:type="spellStart"/>
                        <w:r w:rsidRPr="000F7162">
                          <w:rPr>
                            <w:rFonts w:ascii="Arial" w:eastAsia="Times New Roman" w:hAnsi="Arial" w:cs="Arial"/>
                            <w:sz w:val="18"/>
                            <w:szCs w:val="18"/>
                            <w:lang w:eastAsia="ru-RU"/>
                          </w:rPr>
                          <w:t>шт</w:t>
                        </w:r>
                        <w:proofErr w:type="spellEnd"/>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Цена за единицу продукции:</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b/>
                            <w:bCs/>
                            <w:sz w:val="18"/>
                            <w:szCs w:val="18"/>
                            <w:lang w:eastAsia="ru-RU"/>
                          </w:rPr>
                          <w:t>4 731 635,98 руб. (цена с НДС)</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Общая стоимость закупки:</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b/>
                            <w:bCs/>
                            <w:sz w:val="18"/>
                            <w:szCs w:val="18"/>
                            <w:lang w:eastAsia="ru-RU"/>
                          </w:rPr>
                          <w:t>4 731 635,98 руб. (цена с НДС)</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Цена с НДС (</w:t>
                        </w:r>
                        <w:hyperlink r:id="rId6" w:history="1">
                          <w:r w:rsidRPr="000F7162">
                            <w:rPr>
                              <w:rFonts w:ascii="Arial" w:eastAsia="Times New Roman" w:hAnsi="Arial" w:cs="Arial"/>
                              <w:color w:val="1C50A4"/>
                              <w:sz w:val="18"/>
                              <w:szCs w:val="18"/>
                              <w:lang w:eastAsia="ru-RU"/>
                            </w:rPr>
                            <w:t>показывать обе цены</w:t>
                          </w:r>
                        </w:hyperlink>
                        <w:r w:rsidRPr="000F7162">
                          <w:rPr>
                            <w:rFonts w:ascii="Arial" w:eastAsia="Times New Roman" w:hAnsi="Arial" w:cs="Arial"/>
                            <w:sz w:val="18"/>
                            <w:szCs w:val="18"/>
                            <w:lang w:eastAsia="ru-RU"/>
                          </w:rPr>
                          <w:t>)</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Размещено:</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02.07.2015 08:54</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Действительно до:</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22.07.2015 14:30</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 xml:space="preserve">02.07.2015 08:54, </w:t>
                        </w:r>
                        <w:hyperlink r:id="rId7" w:tgtFrame="_blank" w:tooltip="Отправить личное сообщение" w:history="1">
                          <w:r w:rsidRPr="000F7162">
                            <w:rPr>
                              <w:rFonts w:ascii="Arial" w:eastAsia="Times New Roman" w:hAnsi="Arial" w:cs="Arial"/>
                              <w:color w:val="1C50A4"/>
                              <w:sz w:val="18"/>
                              <w:szCs w:val="18"/>
                              <w:lang w:eastAsia="ru-RU"/>
                            </w:rPr>
                            <w:t>Дряхлов Александр Геннадьевич</w:t>
                          </w:r>
                        </w:hyperlink>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Ответственное лицо:</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0F7162">
                            <w:rPr>
                              <w:rFonts w:ascii="Arial" w:eastAsia="Times New Roman" w:hAnsi="Arial" w:cs="Arial"/>
                              <w:color w:val="1C50A4"/>
                              <w:sz w:val="18"/>
                              <w:szCs w:val="18"/>
                              <w:lang w:eastAsia="ru-RU"/>
                            </w:rPr>
                            <w:t>Дряхлов Александр Геннадьевич</w:t>
                          </w:r>
                        </w:hyperlink>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Организатор:</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hyperlink r:id="rId9" w:history="1">
                          <w:r w:rsidRPr="000F7162">
                            <w:rPr>
                              <w:rFonts w:ascii="Arial" w:eastAsia="Times New Roman" w:hAnsi="Arial" w:cs="Arial"/>
                              <w:color w:val="1C50A4"/>
                              <w:sz w:val="18"/>
                              <w:szCs w:val="18"/>
                              <w:lang w:eastAsia="ru-RU"/>
                            </w:rPr>
                            <w:t>Филиал ОАО "Тюменьэнерго" Энергокомплекс</w:t>
                          </w:r>
                        </w:hyperlink>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Почтовый адрес заказчика:</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 xml:space="preserve">628187, Тюменская обл., г. </w:t>
                        </w:r>
                        <w:proofErr w:type="spellStart"/>
                        <w:r w:rsidRPr="000F7162">
                          <w:rPr>
                            <w:rFonts w:ascii="Arial" w:eastAsia="Times New Roman" w:hAnsi="Arial" w:cs="Arial"/>
                            <w:sz w:val="18"/>
                            <w:szCs w:val="18"/>
                            <w:lang w:eastAsia="ru-RU"/>
                          </w:rPr>
                          <w:t>Нягань</w:t>
                        </w:r>
                        <w:proofErr w:type="spellEnd"/>
                        <w:r w:rsidRPr="000F7162">
                          <w:rPr>
                            <w:rFonts w:ascii="Arial" w:eastAsia="Times New Roman" w:hAnsi="Arial" w:cs="Arial"/>
                            <w:sz w:val="18"/>
                            <w:szCs w:val="18"/>
                            <w:lang w:eastAsia="ru-RU"/>
                          </w:rPr>
                          <w:t xml:space="preserve">, </w:t>
                        </w:r>
                        <w:proofErr w:type="spellStart"/>
                        <w:r w:rsidRPr="000F7162">
                          <w:rPr>
                            <w:rFonts w:ascii="Arial" w:eastAsia="Times New Roman" w:hAnsi="Arial" w:cs="Arial"/>
                            <w:sz w:val="18"/>
                            <w:szCs w:val="18"/>
                            <w:lang w:eastAsia="ru-RU"/>
                          </w:rPr>
                          <w:t>мкр</w:t>
                        </w:r>
                        <w:proofErr w:type="spellEnd"/>
                        <w:r w:rsidRPr="000F7162">
                          <w:rPr>
                            <w:rFonts w:ascii="Arial" w:eastAsia="Times New Roman" w:hAnsi="Arial" w:cs="Arial"/>
                            <w:sz w:val="18"/>
                            <w:szCs w:val="18"/>
                            <w:lang w:eastAsia="ru-RU"/>
                          </w:rPr>
                          <w:t>. Энергетиков, 70</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 xml:space="preserve">628187, Тюменская обл., г. </w:t>
                        </w:r>
                        <w:proofErr w:type="spellStart"/>
                        <w:r w:rsidRPr="000F7162">
                          <w:rPr>
                            <w:rFonts w:ascii="Arial" w:eastAsia="Times New Roman" w:hAnsi="Arial" w:cs="Arial"/>
                            <w:sz w:val="18"/>
                            <w:szCs w:val="18"/>
                            <w:lang w:eastAsia="ru-RU"/>
                          </w:rPr>
                          <w:t>Нягань</w:t>
                        </w:r>
                        <w:proofErr w:type="spellEnd"/>
                        <w:r w:rsidRPr="000F7162">
                          <w:rPr>
                            <w:rFonts w:ascii="Arial" w:eastAsia="Times New Roman" w:hAnsi="Arial" w:cs="Arial"/>
                            <w:sz w:val="18"/>
                            <w:szCs w:val="18"/>
                            <w:lang w:eastAsia="ru-RU"/>
                          </w:rPr>
                          <w:t xml:space="preserve">, </w:t>
                        </w:r>
                        <w:proofErr w:type="spellStart"/>
                        <w:r w:rsidRPr="000F7162">
                          <w:rPr>
                            <w:rFonts w:ascii="Arial" w:eastAsia="Times New Roman" w:hAnsi="Arial" w:cs="Arial"/>
                            <w:sz w:val="18"/>
                            <w:szCs w:val="18"/>
                            <w:lang w:eastAsia="ru-RU"/>
                          </w:rPr>
                          <w:t>мкр</w:t>
                        </w:r>
                        <w:proofErr w:type="spellEnd"/>
                        <w:r w:rsidRPr="000F7162">
                          <w:rPr>
                            <w:rFonts w:ascii="Arial" w:eastAsia="Times New Roman" w:hAnsi="Arial" w:cs="Arial"/>
                            <w:sz w:val="18"/>
                            <w:szCs w:val="18"/>
                            <w:lang w:eastAsia="ru-RU"/>
                          </w:rPr>
                          <w:t>. Энергетиков, 70</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Контактный адрес e-</w:t>
                        </w:r>
                        <w:proofErr w:type="spellStart"/>
                        <w:r w:rsidRPr="000F7162">
                          <w:rPr>
                            <w:rFonts w:ascii="Arial" w:eastAsia="Times New Roman" w:hAnsi="Arial" w:cs="Arial"/>
                            <w:sz w:val="18"/>
                            <w:szCs w:val="18"/>
                            <w:lang w:eastAsia="ru-RU"/>
                          </w:rPr>
                          <w:t>mail</w:t>
                        </w:r>
                        <w:proofErr w:type="spellEnd"/>
                        <w:r w:rsidRPr="000F7162">
                          <w:rPr>
                            <w:rFonts w:ascii="Arial" w:eastAsia="Times New Roman" w:hAnsi="Arial" w:cs="Arial"/>
                            <w:sz w:val="18"/>
                            <w:szCs w:val="18"/>
                            <w:lang w:eastAsia="ru-RU"/>
                          </w:rPr>
                          <w:t>:</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hyperlink r:id="rId10" w:history="1">
                          <w:r w:rsidRPr="000F7162">
                            <w:rPr>
                              <w:rFonts w:ascii="Arial" w:eastAsia="Times New Roman" w:hAnsi="Arial" w:cs="Arial"/>
                              <w:color w:val="1C50A4"/>
                              <w:sz w:val="18"/>
                              <w:szCs w:val="18"/>
                              <w:lang w:eastAsia="ru-RU"/>
                            </w:rPr>
                            <w:t>MAN@npek.te.ru</w:t>
                          </w:r>
                        </w:hyperlink>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+7 (34672) 9-32-63</w:t>
                        </w:r>
                      </w:p>
                    </w:tc>
                  </w:tr>
                </w:tbl>
                <w:p w:rsidR="000F7162" w:rsidRPr="000F7162" w:rsidRDefault="000F7162" w:rsidP="000F7162">
                  <w:pPr>
                    <w:spacing w:after="0" w:line="240" w:lineRule="auto"/>
                    <w:rPr>
                      <w:rFonts w:ascii="Arial" w:eastAsia="Times New Roman" w:hAnsi="Arial" w:cs="Arial"/>
                      <w:sz w:val="18"/>
                      <w:szCs w:val="18"/>
                      <w:lang w:eastAsia="ru-RU"/>
                    </w:rPr>
                  </w:pPr>
                </w:p>
              </w:tc>
            </w:tr>
            <w:tr w:rsidR="000F7162" w:rsidRPr="000F7162">
              <w:trPr>
                <w:tblCellSpacing w:w="7" w:type="dxa"/>
              </w:trPr>
              <w:tc>
                <w:tcPr>
                  <w:tcW w:w="0" w:type="auto"/>
                  <w:shd w:val="clear" w:color="auto" w:fill="C2C9CD"/>
                  <w:tcMar>
                    <w:top w:w="75" w:type="dxa"/>
                    <w:left w:w="75" w:type="dxa"/>
                    <w:bottom w:w="75" w:type="dxa"/>
                    <w:right w:w="75" w:type="dxa"/>
                  </w:tcMar>
                  <w:hideMark/>
                </w:tcPr>
                <w:p w:rsidR="000F7162" w:rsidRPr="000F7162" w:rsidRDefault="000F7162" w:rsidP="000F7162">
                  <w:pPr>
                    <w:spacing w:after="0" w:line="288" w:lineRule="auto"/>
                    <w:rPr>
                      <w:rFonts w:ascii="Arial" w:eastAsia="Times New Roman" w:hAnsi="Arial" w:cs="Arial"/>
                      <w:color w:val="333333"/>
                      <w:sz w:val="18"/>
                      <w:szCs w:val="18"/>
                      <w:lang w:eastAsia="ru-RU"/>
                    </w:rPr>
                  </w:pPr>
                  <w:r w:rsidRPr="000F7162">
                    <w:rPr>
                      <w:rFonts w:ascii="Arial" w:eastAsia="Times New Roman" w:hAnsi="Arial" w:cs="Arial"/>
                      <w:color w:val="333333"/>
                      <w:sz w:val="18"/>
                      <w:szCs w:val="18"/>
                      <w:lang w:eastAsia="ru-RU"/>
                    </w:rPr>
                    <w:t>Дополнительная информация</w:t>
                  </w:r>
                </w:p>
              </w:tc>
            </w:tr>
            <w:tr w:rsidR="000F7162" w:rsidRPr="000F716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vanish/>
                            <w:sz w:val="18"/>
                            <w:szCs w:val="18"/>
                            <w:lang w:eastAsia="ru-RU"/>
                          </w:rPr>
                        </w:pPr>
                        <w:r w:rsidRPr="000F7162">
                          <w:rPr>
                            <w:rFonts w:ascii="Arial" w:eastAsia="Times New Roman" w:hAnsi="Arial" w:cs="Arial"/>
                            <w:sz w:val="18"/>
                            <w:szCs w:val="18"/>
                            <w:lang w:eastAsia="ru-RU"/>
                          </w:rPr>
                          <w:t>Двухэтапная процедура закупки</w:t>
                        </w:r>
                        <w:r w:rsidRPr="000F716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Нет</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Да</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vanish/>
                            <w:sz w:val="18"/>
                            <w:szCs w:val="18"/>
                            <w:lang w:eastAsia="ru-RU"/>
                          </w:rPr>
                        </w:pPr>
                        <w:r w:rsidRPr="000F7162">
                          <w:rPr>
                            <w:rFonts w:ascii="Arial" w:eastAsia="Times New Roman" w:hAnsi="Arial" w:cs="Arial"/>
                            <w:sz w:val="18"/>
                            <w:szCs w:val="18"/>
                            <w:lang w:eastAsia="ru-RU"/>
                          </w:rPr>
                          <w:t>Альтернативные предложения</w:t>
                        </w:r>
                        <w:r w:rsidRPr="000F716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Нет</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vanish/>
                            <w:sz w:val="18"/>
                            <w:szCs w:val="18"/>
                            <w:lang w:eastAsia="ru-RU"/>
                          </w:rPr>
                        </w:pPr>
                        <w:proofErr w:type="spellStart"/>
                        <w:r w:rsidRPr="000F7162">
                          <w:rPr>
                            <w:rFonts w:ascii="Arial" w:eastAsia="Times New Roman" w:hAnsi="Arial" w:cs="Arial"/>
                            <w:sz w:val="18"/>
                            <w:szCs w:val="18"/>
                            <w:lang w:eastAsia="ru-RU"/>
                          </w:rPr>
                          <w:t>Подгрузка</w:t>
                        </w:r>
                        <w:proofErr w:type="spellEnd"/>
                        <w:r w:rsidRPr="000F7162">
                          <w:rPr>
                            <w:rFonts w:ascii="Arial" w:eastAsia="Times New Roman" w:hAnsi="Arial" w:cs="Arial"/>
                            <w:sz w:val="18"/>
                            <w:szCs w:val="18"/>
                            <w:lang w:eastAsia="ru-RU"/>
                          </w:rPr>
                          <w:t xml:space="preserve"> документации к предложению обязательна</w:t>
                        </w:r>
                        <w:r w:rsidRPr="000F7162">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Да</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Да</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vanish/>
                            <w:sz w:val="18"/>
                            <w:szCs w:val="18"/>
                            <w:lang w:eastAsia="ru-RU"/>
                          </w:rPr>
                        </w:pPr>
                        <w:r w:rsidRPr="000F7162">
                          <w:rPr>
                            <w:rFonts w:ascii="Arial" w:eastAsia="Times New Roman" w:hAnsi="Arial" w:cs="Arial"/>
                            <w:sz w:val="18"/>
                            <w:szCs w:val="18"/>
                            <w:lang w:eastAsia="ru-RU"/>
                          </w:rPr>
                          <w:t>Возможно участие только субъектов малого и среднего предпринимательства</w:t>
                        </w:r>
                        <w:r w:rsidRPr="000F7162">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Да</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Закупочная документация:</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hyperlink r:id="rId11" w:tgtFrame="_blank" w:history="1">
                          <w:r w:rsidRPr="000F7162">
                            <w:rPr>
                              <w:rFonts w:ascii="Arial" w:eastAsia="Times New Roman" w:hAnsi="Arial" w:cs="Arial"/>
                              <w:b/>
                              <w:bCs/>
                              <w:color w:val="1C50A4"/>
                              <w:sz w:val="18"/>
                              <w:szCs w:val="18"/>
                              <w:lang w:eastAsia="ru-RU"/>
                            </w:rPr>
                            <w:t>Закупочная документация 530652.7z</w:t>
                          </w:r>
                        </w:hyperlink>
                        <w:r w:rsidRPr="000F7162">
                          <w:rPr>
                            <w:rFonts w:ascii="Arial" w:eastAsia="Times New Roman" w:hAnsi="Arial" w:cs="Arial"/>
                            <w:sz w:val="18"/>
                            <w:szCs w:val="18"/>
                            <w:lang w:eastAsia="ru-RU"/>
                          </w:rPr>
                          <w:t> (2.4 МБ)</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Условия оплаты:</w:t>
                        </w:r>
                      </w:p>
                    </w:tc>
                    <w:tc>
                      <w:tcPr>
                        <w:tcW w:w="0" w:type="auto"/>
                        <w:shd w:val="clear" w:color="auto" w:fill="F7F7F7"/>
                        <w:hideMark/>
                      </w:tcPr>
                      <w:p w:rsidR="00262217" w:rsidRDefault="000F7162" w:rsidP="00262217">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Условия оплаты определены разделом 3 проекта договора (Приложени</w:t>
                        </w:r>
                        <w:r w:rsidR="00262217">
                          <w:rPr>
                            <w:rFonts w:ascii="Arial" w:eastAsia="Times New Roman" w:hAnsi="Arial" w:cs="Arial"/>
                            <w:sz w:val="18"/>
                            <w:szCs w:val="18"/>
                            <w:lang w:eastAsia="ru-RU"/>
                          </w:rPr>
                          <w:t>е №2 к закупочной документации)</w:t>
                        </w:r>
                      </w:p>
                      <w:p w:rsidR="000F7162" w:rsidRPr="000F7162" w:rsidRDefault="000F7162" w:rsidP="00262217">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Заказчик осуществляет оплату по факту выполнения работ.</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Условия поставки:</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В соответствии с техническим заданием (Приложение №</w:t>
                        </w:r>
                        <w:r>
                          <w:rPr>
                            <w:rFonts w:ascii="Arial" w:eastAsia="Times New Roman" w:hAnsi="Arial" w:cs="Arial"/>
                            <w:sz w:val="18"/>
                            <w:szCs w:val="18"/>
                            <w:lang w:eastAsia="ru-RU"/>
                          </w:rPr>
                          <w:t>1 к закупочной документации) ра</w:t>
                        </w:r>
                        <w:r w:rsidRPr="000F7162">
                          <w:rPr>
                            <w:rFonts w:ascii="Arial" w:eastAsia="Times New Roman" w:hAnsi="Arial" w:cs="Arial"/>
                            <w:sz w:val="18"/>
                            <w:szCs w:val="18"/>
                            <w:lang w:eastAsia="ru-RU"/>
                          </w:rPr>
                          <w:t>боты выполняются на объ</w:t>
                        </w:r>
                        <w:r>
                          <w:rPr>
                            <w:rFonts w:ascii="Arial" w:eastAsia="Times New Roman" w:hAnsi="Arial" w:cs="Arial"/>
                            <w:sz w:val="18"/>
                            <w:szCs w:val="18"/>
                            <w:lang w:eastAsia="ru-RU"/>
                          </w:rPr>
                          <w:t>екте филиала расположенном в Ок</w:t>
                        </w:r>
                        <w:r w:rsidRPr="000F7162">
                          <w:rPr>
                            <w:rFonts w:ascii="Arial" w:eastAsia="Times New Roman" w:hAnsi="Arial" w:cs="Arial"/>
                            <w:sz w:val="18"/>
                            <w:szCs w:val="18"/>
                            <w:lang w:eastAsia="ru-RU"/>
                          </w:rPr>
                          <w:t>тябрьском районе, ХМАО-Югры, Тюменской области.</w:t>
                        </w:r>
                        <w:r w:rsidRPr="000F7162">
                          <w:rPr>
                            <w:rFonts w:ascii="Arial" w:eastAsia="Times New Roman" w:hAnsi="Arial" w:cs="Arial"/>
                            <w:sz w:val="18"/>
                            <w:szCs w:val="18"/>
                            <w:lang w:eastAsia="ru-RU"/>
                          </w:rPr>
                          <w:br/>
                          <w:t>Работы выполняются в октябре месяце 2015 года</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 xml:space="preserve">628187, Тюменская обл., г. </w:t>
                        </w:r>
                        <w:proofErr w:type="spellStart"/>
                        <w:r w:rsidRPr="000F7162">
                          <w:rPr>
                            <w:rFonts w:ascii="Arial" w:eastAsia="Times New Roman" w:hAnsi="Arial" w:cs="Arial"/>
                            <w:sz w:val="18"/>
                            <w:szCs w:val="18"/>
                            <w:lang w:eastAsia="ru-RU"/>
                          </w:rPr>
                          <w:t>Нягань</w:t>
                        </w:r>
                        <w:proofErr w:type="spellEnd"/>
                        <w:r w:rsidRPr="000F7162">
                          <w:rPr>
                            <w:rFonts w:ascii="Arial" w:eastAsia="Times New Roman" w:hAnsi="Arial" w:cs="Arial"/>
                            <w:sz w:val="18"/>
                            <w:szCs w:val="18"/>
                            <w:lang w:eastAsia="ru-RU"/>
                          </w:rPr>
                          <w:t xml:space="preserve">, </w:t>
                        </w:r>
                        <w:proofErr w:type="spellStart"/>
                        <w:r w:rsidRPr="000F7162">
                          <w:rPr>
                            <w:rFonts w:ascii="Arial" w:eastAsia="Times New Roman" w:hAnsi="Arial" w:cs="Arial"/>
                            <w:sz w:val="18"/>
                            <w:szCs w:val="18"/>
                            <w:lang w:eastAsia="ru-RU"/>
                          </w:rPr>
                          <w:t>мкр</w:t>
                        </w:r>
                        <w:proofErr w:type="spellEnd"/>
                        <w:r w:rsidRPr="000F7162">
                          <w:rPr>
                            <w:rFonts w:ascii="Arial" w:eastAsia="Times New Roman" w:hAnsi="Arial" w:cs="Arial"/>
                            <w:sz w:val="18"/>
                            <w:szCs w:val="18"/>
                            <w:lang w:eastAsia="ru-RU"/>
                          </w:rPr>
                          <w:t>. Энергетиков, 70</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14.08.2015 17:00</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21.08.2015 17:00</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0F7162">
                          <w:rPr>
                            <w:rFonts w:ascii="Arial" w:eastAsia="Times New Roman" w:hAnsi="Arial" w:cs="Arial"/>
                            <w:sz w:val="18"/>
                            <w:szCs w:val="18"/>
                            <w:lang w:eastAsia="ru-RU"/>
                          </w:rPr>
                          <w:t>Нягань</w:t>
                        </w:r>
                        <w:proofErr w:type="spellEnd"/>
                        <w:r w:rsidRPr="000F7162">
                          <w:rPr>
                            <w:rFonts w:ascii="Arial" w:eastAsia="Times New Roman" w:hAnsi="Arial" w:cs="Arial"/>
                            <w:sz w:val="18"/>
                            <w:szCs w:val="18"/>
                            <w:lang w:eastAsia="ru-RU"/>
                          </w:rPr>
                          <w:t xml:space="preserve">, </w:t>
                        </w:r>
                        <w:proofErr w:type="spellStart"/>
                        <w:r w:rsidRPr="000F7162">
                          <w:rPr>
                            <w:rFonts w:ascii="Arial" w:eastAsia="Times New Roman" w:hAnsi="Arial" w:cs="Arial"/>
                            <w:sz w:val="18"/>
                            <w:szCs w:val="18"/>
                            <w:lang w:eastAsia="ru-RU"/>
                          </w:rPr>
                          <w:t>мкр</w:t>
                        </w:r>
                        <w:proofErr w:type="spellEnd"/>
                        <w:r w:rsidRPr="000F7162">
                          <w:rPr>
                            <w:rFonts w:ascii="Arial" w:eastAsia="Times New Roman" w:hAnsi="Arial" w:cs="Arial"/>
                            <w:sz w:val="18"/>
                            <w:szCs w:val="18"/>
                            <w:lang w:eastAsia="ru-RU"/>
                          </w:rPr>
                          <w:t xml:space="preserve">. Энергетиков, 70 </w:t>
                        </w:r>
                        <w:r w:rsidRPr="000F7162">
                          <w:rPr>
                            <w:rFonts w:ascii="Arial" w:eastAsia="Times New Roman" w:hAnsi="Arial" w:cs="Arial"/>
                            <w:sz w:val="18"/>
                            <w:szCs w:val="18"/>
                            <w:lang w:eastAsia="ru-RU"/>
                          </w:rPr>
                          <w:pict/>
                        </w:r>
                      </w:p>
                    </w:tc>
                  </w:tr>
                  <w:tr w:rsidR="000F7162" w:rsidRPr="000F7162">
                    <w:trPr>
                      <w:tblCellSpacing w:w="0" w:type="dxa"/>
                    </w:trPr>
                    <w:tc>
                      <w:tcPr>
                        <w:tcW w:w="0" w:type="auto"/>
                        <w:gridSpan w:val="2"/>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proofErr w:type="gramStart"/>
                        <w:r w:rsidRPr="000F7162">
                          <w:rPr>
                            <w:rFonts w:ascii="Arial" w:eastAsia="Times New Roman" w:hAnsi="Arial" w:cs="Arial"/>
                            <w:b/>
                            <w:bCs/>
                            <w:sz w:val="18"/>
                            <w:szCs w:val="18"/>
                            <w:lang w:eastAsia="ru-RU"/>
                          </w:rPr>
                          <w:t>Комментарии:</w:t>
                        </w:r>
                        <w:r w:rsidRPr="000F7162">
                          <w:rPr>
                            <w:rFonts w:ascii="Arial" w:eastAsia="Times New Roman" w:hAnsi="Arial" w:cs="Arial"/>
                            <w:sz w:val="18"/>
                            <w:szCs w:val="18"/>
                            <w:lang w:eastAsia="ru-RU"/>
                          </w:rPr>
                          <w:br/>
                          <w:t>Закупка</w:t>
                        </w:r>
                        <w:proofErr w:type="gramEnd"/>
                        <w:r w:rsidRPr="000F7162">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F716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F716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F716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F716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F7162">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закупки, занявшего одно из верхних мест в ранжировке, прохождения </w:t>
                        </w:r>
                        <w:proofErr w:type="spellStart"/>
                        <w:r w:rsidRPr="000F7162">
                          <w:rPr>
                            <w:rFonts w:ascii="Arial" w:eastAsia="Times New Roman" w:hAnsi="Arial" w:cs="Arial"/>
                            <w:sz w:val="18"/>
                            <w:szCs w:val="18"/>
                            <w:lang w:eastAsia="ru-RU"/>
                          </w:rPr>
                          <w:t>постквалификации</w:t>
                        </w:r>
                        <w:proofErr w:type="spellEnd"/>
                        <w:r w:rsidRPr="000F716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F7162">
                          <w:rPr>
                            <w:rFonts w:ascii="Arial" w:eastAsia="Times New Roman" w:hAnsi="Arial" w:cs="Arial"/>
                            <w:sz w:val="18"/>
                            <w:szCs w:val="18"/>
                            <w:lang w:eastAsia="ru-RU"/>
                          </w:rPr>
                          <w:t>Постквалификация</w:t>
                        </w:r>
                        <w:proofErr w:type="spellEnd"/>
                        <w:r w:rsidRPr="000F7162">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0F7162">
                          <w:rPr>
                            <w:rFonts w:ascii="Arial" w:eastAsia="Times New Roman" w:hAnsi="Arial" w:cs="Arial"/>
                            <w:sz w:val="18"/>
                            <w:szCs w:val="18"/>
                            <w:lang w:eastAsia="ru-RU"/>
                          </w:rPr>
                          <w:t>Постквалификация</w:t>
                        </w:r>
                        <w:proofErr w:type="spellEnd"/>
                        <w:r w:rsidRPr="000F716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0F7162">
                          <w:rPr>
                            <w:rFonts w:ascii="Arial" w:eastAsia="Times New Roman" w:hAnsi="Arial" w:cs="Arial"/>
                            <w:sz w:val="18"/>
                            <w:szCs w:val="18"/>
                            <w:lang w:eastAsia="ru-RU"/>
                          </w:rPr>
                          <w:t>постквалификации</w:t>
                        </w:r>
                        <w:proofErr w:type="spellEnd"/>
                        <w:r w:rsidRPr="000F7162">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7162" w:rsidRPr="000F7162">
                    <w:trPr>
                      <w:tblCellSpacing w:w="0" w:type="dxa"/>
                    </w:trPr>
                    <w:tc>
                      <w:tcPr>
                        <w:tcW w:w="2000" w:type="pct"/>
                        <w:shd w:val="clear" w:color="auto" w:fill="E9E9E9"/>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F7162" w:rsidRPr="000F7162" w:rsidRDefault="000F7162" w:rsidP="000F7162">
                        <w:pPr>
                          <w:spacing w:after="0" w:line="240" w:lineRule="auto"/>
                          <w:rPr>
                            <w:rFonts w:ascii="Arial" w:eastAsia="Times New Roman" w:hAnsi="Arial" w:cs="Arial"/>
                            <w:sz w:val="18"/>
                            <w:szCs w:val="18"/>
                            <w:lang w:eastAsia="ru-RU"/>
                          </w:rPr>
                        </w:pPr>
                        <w:r w:rsidRPr="000F716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7162" w:rsidRPr="000F7162">
                    <w:trPr>
                      <w:tblCellSpacing w:w="0" w:type="dxa"/>
                    </w:trPr>
                    <w:tc>
                      <w:tcPr>
                        <w:tcW w:w="2000" w:type="pct"/>
                        <w:shd w:val="clear" w:color="auto" w:fill="F7F7F7"/>
                        <w:hideMark/>
                      </w:tcPr>
                      <w:p w:rsidR="000F7162" w:rsidRPr="000F7162" w:rsidRDefault="000F7162" w:rsidP="000F7162">
                        <w:pPr>
                          <w:spacing w:after="0" w:line="240" w:lineRule="auto"/>
                          <w:jc w:val="right"/>
                          <w:rPr>
                            <w:rFonts w:ascii="Arial" w:eastAsia="Times New Roman" w:hAnsi="Arial" w:cs="Arial"/>
                            <w:sz w:val="18"/>
                            <w:szCs w:val="18"/>
                            <w:lang w:eastAsia="ru-RU"/>
                          </w:rPr>
                        </w:pPr>
                        <w:r w:rsidRPr="000F7162">
                          <w:rPr>
                            <w:rFonts w:ascii="Arial" w:eastAsia="Times New Roman" w:hAnsi="Arial" w:cs="Arial"/>
                            <w:sz w:val="18"/>
                            <w:szCs w:val="18"/>
                            <w:lang w:eastAsia="ru-RU"/>
                          </w:rPr>
                          <w:t>Информация о подписи:</w:t>
                        </w:r>
                      </w:p>
                    </w:tc>
                    <w:tc>
                      <w:tcPr>
                        <w:tcW w:w="0" w:type="auto"/>
                        <w:shd w:val="clear" w:color="auto" w:fill="F7F7F7"/>
                        <w:hideMark/>
                      </w:tcPr>
                      <w:p w:rsidR="000F7162" w:rsidRPr="000F7162" w:rsidRDefault="000F7162" w:rsidP="000F7162">
                        <w:pPr>
                          <w:spacing w:after="0" w:line="240" w:lineRule="auto"/>
                          <w:rPr>
                            <w:rFonts w:ascii="Arial" w:eastAsia="Times New Roman" w:hAnsi="Arial" w:cs="Arial"/>
                            <w:sz w:val="18"/>
                            <w:szCs w:val="18"/>
                            <w:lang w:eastAsia="ru-RU"/>
                          </w:rPr>
                        </w:pPr>
                        <w:hyperlink r:id="rId12" w:tgtFrame="signature" w:history="1">
                          <w:r w:rsidRPr="000F7162">
                            <w:rPr>
                              <w:rFonts w:ascii="Arial" w:eastAsia="Times New Roman" w:hAnsi="Arial" w:cs="Arial"/>
                              <w:color w:val="1C50A4"/>
                              <w:sz w:val="18"/>
                              <w:szCs w:val="18"/>
                              <w:lang w:eastAsia="ru-RU"/>
                            </w:rPr>
                            <w:t>Подписано ЭП</w:t>
                          </w:r>
                        </w:hyperlink>
                      </w:p>
                    </w:tc>
                  </w:tr>
                </w:tbl>
                <w:p w:rsidR="000F7162" w:rsidRPr="000F7162" w:rsidRDefault="000F7162" w:rsidP="000F7162">
                  <w:pPr>
                    <w:spacing w:after="0" w:line="240" w:lineRule="auto"/>
                    <w:rPr>
                      <w:rFonts w:ascii="Arial" w:eastAsia="Times New Roman" w:hAnsi="Arial" w:cs="Arial"/>
                      <w:sz w:val="18"/>
                      <w:szCs w:val="18"/>
                      <w:lang w:eastAsia="ru-RU"/>
                    </w:rPr>
                  </w:pPr>
                </w:p>
              </w:tc>
            </w:tr>
          </w:tbl>
          <w:p w:rsidR="000F7162" w:rsidRPr="000F7162" w:rsidRDefault="000F7162" w:rsidP="000F7162">
            <w:pPr>
              <w:spacing w:after="0" w:line="240" w:lineRule="auto"/>
              <w:rPr>
                <w:rFonts w:ascii="Arial" w:eastAsia="Times New Roman" w:hAnsi="Arial" w:cs="Arial"/>
                <w:sz w:val="18"/>
                <w:szCs w:val="18"/>
                <w:lang w:eastAsia="ru-RU"/>
              </w:rPr>
            </w:pPr>
          </w:p>
        </w:tc>
      </w:tr>
    </w:tbl>
    <w:p w:rsidR="00262217" w:rsidRPr="0059078A" w:rsidRDefault="00262217" w:rsidP="00262217">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59078A">
        <w:rPr>
          <w:rFonts w:ascii="Arial" w:eastAsia="Times New Roman" w:hAnsi="Arial" w:cs="Arial"/>
          <w:b/>
          <w:bCs/>
          <w:color w:val="333333"/>
          <w:sz w:val="21"/>
          <w:szCs w:val="21"/>
          <w:lang w:eastAsia="ru-RU"/>
        </w:rPr>
        <w:t>Выгрузка на официальный сайт</w:t>
      </w:r>
    </w:p>
    <w:p w:rsidR="00262217" w:rsidRPr="0059078A" w:rsidRDefault="00262217" w:rsidP="00262217">
      <w:pPr>
        <w:shd w:val="clear" w:color="auto" w:fill="F9F8EB"/>
        <w:spacing w:after="0" w:line="240" w:lineRule="auto"/>
        <w:rPr>
          <w:rFonts w:ascii="Arial" w:eastAsia="Times New Roman" w:hAnsi="Arial" w:cs="Arial"/>
          <w:sz w:val="18"/>
          <w:szCs w:val="18"/>
          <w:lang w:eastAsia="ru-RU"/>
        </w:rPr>
      </w:pPr>
      <w:r w:rsidRPr="0059078A">
        <w:rPr>
          <w:rFonts w:ascii="Arial" w:eastAsia="Times New Roman" w:hAnsi="Arial" w:cs="Arial"/>
          <w:b/>
          <w:bCs/>
          <w:sz w:val="18"/>
          <w:szCs w:val="18"/>
          <w:lang w:eastAsia="ru-RU"/>
        </w:rPr>
        <w:t>Номер извещения на ОС:</w:t>
      </w:r>
    </w:p>
    <w:p w:rsidR="00262217" w:rsidRPr="0059078A" w:rsidRDefault="00262217" w:rsidP="00262217">
      <w:pPr>
        <w:shd w:val="clear" w:color="auto" w:fill="F9F8EB"/>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315025285</w:t>
      </w:r>
      <w:r w:rsidR="00E565FC">
        <w:rPr>
          <w:rFonts w:ascii="Arial" w:eastAsia="Times New Roman" w:hAnsi="Arial" w:cs="Arial"/>
          <w:sz w:val="18"/>
          <w:szCs w:val="18"/>
          <w:lang w:eastAsia="ru-RU"/>
        </w:rPr>
        <w:t>34</w:t>
      </w:r>
    </w:p>
    <w:p w:rsidR="00551E4F" w:rsidRDefault="00551E4F">
      <w:bookmarkStart w:id="0" w:name="_GoBack"/>
      <w:bookmarkEnd w:id="0"/>
    </w:p>
    <w:sectPr w:rsidR="00551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61"/>
    <w:rsid w:val="000F7162"/>
    <w:rsid w:val="00262217"/>
    <w:rsid w:val="00551E4F"/>
    <w:rsid w:val="00785F61"/>
    <w:rsid w:val="00E56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1F0C6-42A1-4AEF-9E82-C7DA5499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716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162"/>
    <w:rPr>
      <w:rFonts w:ascii="Arial" w:eastAsia="Times New Roman" w:hAnsi="Arial" w:cs="Arial"/>
      <w:color w:val="333333"/>
      <w:kern w:val="36"/>
      <w:sz w:val="36"/>
      <w:szCs w:val="36"/>
      <w:lang w:eastAsia="ru-RU"/>
    </w:rPr>
  </w:style>
  <w:style w:type="character" w:styleId="a3">
    <w:name w:val="Strong"/>
    <w:basedOn w:val="a0"/>
    <w:uiPriority w:val="22"/>
    <w:qFormat/>
    <w:rsid w:val="000F7162"/>
    <w:rPr>
      <w:b/>
      <w:bCs/>
    </w:rPr>
  </w:style>
  <w:style w:type="paragraph" w:styleId="a4">
    <w:name w:val="Normal (Web)"/>
    <w:basedOn w:val="a"/>
    <w:uiPriority w:val="99"/>
    <w:semiHidden/>
    <w:unhideWhenUsed/>
    <w:rsid w:val="000F7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F716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F7162"/>
    <w:rPr>
      <w:color w:val="FF0000"/>
    </w:rPr>
  </w:style>
  <w:style w:type="character" w:customStyle="1" w:styleId="userlinkmenu">
    <w:name w:val="userlink_menu"/>
    <w:basedOn w:val="a0"/>
    <w:rsid w:val="000F7162"/>
  </w:style>
  <w:style w:type="character" w:customStyle="1" w:styleId="floathint-marker">
    <w:name w:val="floathint-marker"/>
    <w:basedOn w:val="a0"/>
    <w:rsid w:val="000F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142784">
      <w:bodyDiv w:val="1"/>
      <w:marLeft w:val="0"/>
      <w:marRight w:val="0"/>
      <w:marTop w:val="0"/>
      <w:marBottom w:val="0"/>
      <w:divBdr>
        <w:top w:val="none" w:sz="0" w:space="0" w:color="auto"/>
        <w:left w:val="none" w:sz="0" w:space="0" w:color="auto"/>
        <w:bottom w:val="none" w:sz="0" w:space="0" w:color="auto"/>
        <w:right w:val="none" w:sz="0" w:space="0" w:color="auto"/>
      </w:divBdr>
      <w:divsChild>
        <w:div w:id="5913031">
          <w:marLeft w:val="0"/>
          <w:marRight w:val="0"/>
          <w:marTop w:val="0"/>
          <w:marBottom w:val="0"/>
          <w:divBdr>
            <w:top w:val="none" w:sz="0" w:space="0" w:color="auto"/>
            <w:left w:val="none" w:sz="0" w:space="0" w:color="auto"/>
            <w:bottom w:val="none" w:sz="0" w:space="0" w:color="auto"/>
            <w:right w:val="none" w:sz="0" w:space="0" w:color="auto"/>
          </w:divBdr>
        </w:div>
        <w:div w:id="854687533">
          <w:marLeft w:val="0"/>
          <w:marRight w:val="15"/>
          <w:marTop w:val="0"/>
          <w:marBottom w:val="30"/>
          <w:divBdr>
            <w:top w:val="none" w:sz="0" w:space="0" w:color="auto"/>
            <w:left w:val="none" w:sz="0" w:space="0" w:color="auto"/>
            <w:bottom w:val="none" w:sz="0" w:space="0" w:color="auto"/>
            <w:right w:val="none" w:sz="0" w:space="0" w:color="auto"/>
          </w:divBdr>
        </w:div>
        <w:div w:id="2089841400">
          <w:marLeft w:val="0"/>
          <w:marRight w:val="15"/>
          <w:marTop w:val="0"/>
          <w:marBottom w:val="30"/>
          <w:divBdr>
            <w:top w:val="none" w:sz="0" w:space="0" w:color="auto"/>
            <w:left w:val="none" w:sz="0" w:space="0" w:color="auto"/>
            <w:bottom w:val="none" w:sz="0" w:space="0" w:color="auto"/>
            <w:right w:val="none" w:sz="0" w:space="0" w:color="auto"/>
          </w:divBdr>
        </w:div>
        <w:div w:id="1270310047">
          <w:marLeft w:val="0"/>
          <w:marRight w:val="15"/>
          <w:marTop w:val="0"/>
          <w:marBottom w:val="30"/>
          <w:divBdr>
            <w:top w:val="none" w:sz="0" w:space="0" w:color="auto"/>
            <w:left w:val="none" w:sz="0" w:space="0" w:color="auto"/>
            <w:bottom w:val="none" w:sz="0" w:space="0" w:color="auto"/>
            <w:right w:val="none" w:sz="0" w:space="0" w:color="auto"/>
          </w:divBdr>
        </w:div>
        <w:div w:id="1011294340">
          <w:marLeft w:val="0"/>
          <w:marRight w:val="15"/>
          <w:marTop w:val="0"/>
          <w:marBottom w:val="30"/>
          <w:divBdr>
            <w:top w:val="none" w:sz="0" w:space="0" w:color="auto"/>
            <w:left w:val="none" w:sz="0" w:space="0" w:color="auto"/>
            <w:bottom w:val="none" w:sz="0" w:space="0" w:color="auto"/>
            <w:right w:val="none" w:sz="0" w:space="0" w:color="auto"/>
          </w:divBdr>
        </w:div>
        <w:div w:id="2103186001">
          <w:marLeft w:val="0"/>
          <w:marRight w:val="15"/>
          <w:marTop w:val="0"/>
          <w:marBottom w:val="30"/>
          <w:divBdr>
            <w:top w:val="none" w:sz="0" w:space="0" w:color="auto"/>
            <w:left w:val="none" w:sz="0" w:space="0" w:color="auto"/>
            <w:bottom w:val="none" w:sz="0" w:space="0" w:color="auto"/>
            <w:right w:val="none" w:sz="0" w:space="0" w:color="auto"/>
          </w:divBdr>
        </w:div>
        <w:div w:id="452554464">
          <w:marLeft w:val="0"/>
          <w:marRight w:val="0"/>
          <w:marTop w:val="0"/>
          <w:marBottom w:val="0"/>
          <w:divBdr>
            <w:top w:val="none" w:sz="0" w:space="0" w:color="auto"/>
            <w:left w:val="none" w:sz="0" w:space="0" w:color="auto"/>
            <w:bottom w:val="none" w:sz="0" w:space="0" w:color="auto"/>
            <w:right w:val="none" w:sz="0" w:space="0" w:color="auto"/>
          </w:divBdr>
          <w:divsChild>
            <w:div w:id="202793214">
              <w:marLeft w:val="0"/>
              <w:marRight w:val="0"/>
              <w:marTop w:val="0"/>
              <w:marBottom w:val="0"/>
              <w:divBdr>
                <w:top w:val="none" w:sz="0" w:space="0" w:color="auto"/>
                <w:left w:val="none" w:sz="0" w:space="0" w:color="auto"/>
                <w:bottom w:val="none" w:sz="0" w:space="0" w:color="auto"/>
                <w:right w:val="none" w:sz="0" w:space="0" w:color="auto"/>
              </w:divBdr>
            </w:div>
          </w:divsChild>
        </w:div>
        <w:div w:id="17199490">
          <w:marLeft w:val="0"/>
          <w:marRight w:val="0"/>
          <w:marTop w:val="0"/>
          <w:marBottom w:val="0"/>
          <w:divBdr>
            <w:top w:val="none" w:sz="0" w:space="0" w:color="auto"/>
            <w:left w:val="none" w:sz="0" w:space="0" w:color="auto"/>
            <w:bottom w:val="none" w:sz="0" w:space="0" w:color="auto"/>
            <w:right w:val="none" w:sz="0" w:space="0" w:color="auto"/>
          </w:divBdr>
        </w:div>
        <w:div w:id="711199118">
          <w:marLeft w:val="0"/>
          <w:marRight w:val="0"/>
          <w:marTop w:val="0"/>
          <w:marBottom w:val="0"/>
          <w:divBdr>
            <w:top w:val="none" w:sz="0" w:space="0" w:color="auto"/>
            <w:left w:val="none" w:sz="0" w:space="0" w:color="auto"/>
            <w:bottom w:val="none" w:sz="0" w:space="0" w:color="auto"/>
            <w:right w:val="none" w:sz="0" w:space="0" w:color="auto"/>
          </w:divBdr>
        </w:div>
        <w:div w:id="554314063">
          <w:marLeft w:val="0"/>
          <w:marRight w:val="0"/>
          <w:marTop w:val="0"/>
          <w:marBottom w:val="0"/>
          <w:divBdr>
            <w:top w:val="none" w:sz="0" w:space="0" w:color="auto"/>
            <w:left w:val="none" w:sz="0" w:space="0" w:color="auto"/>
            <w:bottom w:val="none" w:sz="0" w:space="0" w:color="auto"/>
            <w:right w:val="none" w:sz="0" w:space="0" w:color="auto"/>
          </w:divBdr>
        </w:div>
        <w:div w:id="1391688000">
          <w:marLeft w:val="0"/>
          <w:marRight w:val="0"/>
          <w:marTop w:val="0"/>
          <w:marBottom w:val="0"/>
          <w:divBdr>
            <w:top w:val="none" w:sz="0" w:space="0" w:color="auto"/>
            <w:left w:val="none" w:sz="0" w:space="0" w:color="auto"/>
            <w:bottom w:val="none" w:sz="0" w:space="0" w:color="auto"/>
            <w:right w:val="none" w:sz="0" w:space="0" w:color="auto"/>
          </w:divBdr>
        </w:div>
        <w:div w:id="1138911953">
          <w:marLeft w:val="0"/>
          <w:marRight w:val="0"/>
          <w:marTop w:val="0"/>
          <w:marBottom w:val="0"/>
          <w:divBdr>
            <w:top w:val="none" w:sz="0" w:space="0" w:color="auto"/>
            <w:left w:val="none" w:sz="0" w:space="0" w:color="auto"/>
            <w:bottom w:val="none" w:sz="0" w:space="0" w:color="auto"/>
            <w:right w:val="none" w:sz="0" w:space="0" w:color="auto"/>
          </w:divBdr>
        </w:div>
        <w:div w:id="152332957">
          <w:marLeft w:val="0"/>
          <w:marRight w:val="0"/>
          <w:marTop w:val="0"/>
          <w:marBottom w:val="0"/>
          <w:divBdr>
            <w:top w:val="none" w:sz="0" w:space="0" w:color="auto"/>
            <w:left w:val="none" w:sz="0" w:space="0" w:color="auto"/>
            <w:bottom w:val="none" w:sz="0" w:space="0" w:color="auto"/>
            <w:right w:val="none" w:sz="0" w:space="0" w:color="auto"/>
          </w:divBdr>
        </w:div>
        <w:div w:id="68872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view.html?id=530652&amp;action=signed_doc&amp;key=au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html?id=530652&amp;switch_price_both_view=1" TargetMode="External"/><Relationship Id="rId11" Type="http://schemas.openxmlformats.org/officeDocument/2006/relationships/hyperlink" Target="http://www.b2b-mrsk.ru/download.html?file=file%2F19429837.7z&amp;title=%D0%97%D0%B0%D0%BA%D1%83%D0%BF%D0%BE%D1%87%D0%BD%D0%B0%D1%8F+%D0%B4%D0%BE%D0%BA%D1%83%D0%BC%D0%B5%D0%BD%D1%82%D0%B0%D1%86%D0%B8%D1%8F+530652.7z" TargetMode="External"/><Relationship Id="rId5" Type="http://schemas.openxmlformats.org/officeDocument/2006/relationships/hyperlink" Target="http://www.b2b-mrsk.ru/market/list.html?bookmarks=0&amp;all=0&amp;type=4&amp;cat_id=64521012" TargetMode="External"/><Relationship Id="rId10" Type="http://schemas.openxmlformats.org/officeDocument/2006/relationships/hyperlink" Target="mailto:MAN%40npek.te.ru" TargetMode="External"/><Relationship Id="rId4" Type="http://schemas.openxmlformats.org/officeDocument/2006/relationships/hyperlink" Target="http://www.b2b-mrsk.ru/market/list.html?bookmarks=0&amp;all=0&amp;type=4&amp;cat_id=64521125" TargetMode="External"/><Relationship Id="rId9" Type="http://schemas.openxmlformats.org/officeDocument/2006/relationships/hyperlink" Target="http://www.b2b-mrsk.ru/firms/view_firm.html?id=1023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3</cp:revision>
  <dcterms:created xsi:type="dcterms:W3CDTF">2015-07-02T06:01:00Z</dcterms:created>
  <dcterms:modified xsi:type="dcterms:W3CDTF">2015-07-02T06:12:00Z</dcterms:modified>
</cp:coreProperties>
</file>