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DC" w:rsidRPr="00D845DC" w:rsidRDefault="00D845DC" w:rsidP="00D84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D845DC" w:rsidRPr="00D845DC" w:rsidRDefault="00D845DC" w:rsidP="00D845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D845DC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D845DC" w:rsidRPr="00D845DC" w:rsidRDefault="00D845DC" w:rsidP="00D84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7487"/>
      </w:tblGrid>
      <w:tr w:rsidR="00D845DC" w:rsidRPr="00D845DC" w:rsidTr="00D845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31705616541</w:t>
            </w:r>
          </w:p>
        </w:tc>
      </w:tr>
      <w:tr w:rsidR="00D845DC" w:rsidRPr="00D845DC" w:rsidTr="00D845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ПС-110/10кВ </w:t>
            </w:r>
            <w:proofErr w:type="spellStart"/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Сумкино</w:t>
            </w:r>
            <w:proofErr w:type="spellEnd"/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(АСДУ, РЗА, ТСО, охранное освещение) Тобольского ТПО филиала АО «Тюменьэнерго» - «Тюменские распределительные сети»</w:t>
            </w:r>
          </w:p>
        </w:tc>
      </w:tr>
      <w:tr w:rsidR="00D845DC" w:rsidRPr="00D845DC" w:rsidTr="00D845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D845DC" w:rsidRPr="00D845DC" w:rsidTr="00D845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</w:tbl>
    <w:p w:rsidR="00D845DC" w:rsidRPr="00D845DC" w:rsidRDefault="00D845DC" w:rsidP="00D84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5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8210"/>
      </w:tblGrid>
      <w:tr w:rsidR="00D845DC" w:rsidRPr="00D845DC" w:rsidTr="00D845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Для корректной проработки технико-коммерческой части просьба подгрузить на площадку проектную документацию по данному титулу, разработанную компанией ООО "</w:t>
            </w:r>
            <w:proofErr w:type="spellStart"/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Северэнергопроект</w:t>
            </w:r>
            <w:proofErr w:type="spellEnd"/>
            <w:r w:rsidRPr="00D8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упоминание о которой имеется в Техническом задании КД. Спасибо.</w:t>
            </w:r>
          </w:p>
        </w:tc>
      </w:tr>
      <w:tr w:rsidR="00D845DC" w:rsidRPr="00D845DC" w:rsidTr="00D845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5DC" w:rsidRPr="00D845DC" w:rsidRDefault="00D845DC" w:rsidP="00D8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45DC" w:rsidRDefault="00D845DC" w:rsidP="00D845D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45DC" w:rsidRPr="00D845DC" w:rsidRDefault="00D845DC" w:rsidP="00D845D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84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ОТВЕТ:</w:t>
      </w:r>
    </w:p>
    <w:p w:rsidR="00D845DC" w:rsidRDefault="00D845DC" w:rsidP="00D845D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5DC" w:rsidRDefault="00D845DC" w:rsidP="00D845D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D845DC" w:rsidRPr="00D845DC" w:rsidRDefault="00D845DC" w:rsidP="00D845DC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7 Информационной карты Конкурсной документации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45DC">
        <w:rPr>
          <w:rFonts w:ascii="Times New Roman" w:hAnsi="Times New Roman" w:cs="Times New Roman"/>
          <w:sz w:val="24"/>
          <w:szCs w:val="24"/>
        </w:rPr>
        <w:t xml:space="preserve">ехническое задание в объеме, необходимом для подготовки технико-коммерческой части заявки предоставляется Участникам, которые прошли предварительный квалификационный отбор, и заключили с Заказчиком Соглашение об охране информации, составляющей коммерческую тайну </w:t>
      </w:r>
      <w:r w:rsidRPr="00D845DC">
        <w:rPr>
          <w:rFonts w:ascii="Times New Roman" w:hAnsi="Times New Roman" w:cs="Times New Roman"/>
          <w:i/>
          <w:color w:val="0000FF"/>
          <w:sz w:val="24"/>
          <w:szCs w:val="24"/>
        </w:rPr>
        <w:t>(форма 12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).</w:t>
      </w:r>
    </w:p>
    <w:p w:rsidR="00D845DC" w:rsidRPr="00D845DC" w:rsidRDefault="00D845DC" w:rsidP="00D845DC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D845D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552279" w:rsidRPr="00D845DC" w:rsidRDefault="00552279" w:rsidP="00D8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279" w:rsidRPr="00D8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DC"/>
    <w:rsid w:val="00552279"/>
    <w:rsid w:val="00D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696C"/>
  <w15:chartTrackingRefBased/>
  <w15:docId w15:val="{15F9E34E-3450-4D64-B4FF-69940BC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845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45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45D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D845DC"/>
  </w:style>
  <w:style w:type="character" w:styleId="a3">
    <w:name w:val="Hyperlink"/>
    <w:basedOn w:val="a0"/>
    <w:uiPriority w:val="99"/>
    <w:semiHidden/>
    <w:unhideWhenUsed/>
    <w:rsid w:val="00D845D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45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45D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9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5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1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5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9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2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1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6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4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82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34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>АО Тюменьэнерго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2017-10-16T11:07:00Z</dcterms:created>
  <dcterms:modified xsi:type="dcterms:W3CDTF">2017-10-16T11:11:00Z</dcterms:modified>
</cp:coreProperties>
</file>