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 wp14:anchorId="0026BA15" wp14:editId="68BD585F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583803" w:rsidP="00F1089B">
            <w:pPr>
              <w:jc w:val="center"/>
              <w:rPr>
                <w:b/>
                <w:szCs w:val="28"/>
              </w:rPr>
            </w:pPr>
            <w:hyperlink r:id="rId10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1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E047C5" w:rsidRPr="005C4B0C" w:rsidRDefault="005C4B0C" w:rsidP="00DE39E6">
            <w:pPr>
              <w:jc w:val="center"/>
              <w:rPr>
                <w:b/>
                <w:sz w:val="36"/>
                <w:szCs w:val="36"/>
              </w:rPr>
            </w:pPr>
            <w:proofErr w:type="gramStart"/>
            <w:r w:rsidRPr="005C4B0C">
              <w:rPr>
                <w:b/>
                <w:sz w:val="36"/>
                <w:szCs w:val="36"/>
              </w:rPr>
              <w:t>Высоковольтная</w:t>
            </w:r>
            <w:proofErr w:type="gramEnd"/>
            <w:r w:rsidRPr="005C4B0C">
              <w:rPr>
                <w:b/>
                <w:sz w:val="36"/>
                <w:szCs w:val="36"/>
              </w:rPr>
              <w:t xml:space="preserve"> линия-110 </w:t>
            </w:r>
            <w:proofErr w:type="spellStart"/>
            <w:r w:rsidRPr="005C4B0C">
              <w:rPr>
                <w:b/>
                <w:sz w:val="36"/>
                <w:szCs w:val="36"/>
              </w:rPr>
              <w:t>кВ</w:t>
            </w:r>
            <w:proofErr w:type="spellEnd"/>
            <w:r w:rsidRPr="005C4B0C">
              <w:rPr>
                <w:b/>
                <w:sz w:val="36"/>
                <w:szCs w:val="36"/>
              </w:rPr>
              <w:t xml:space="preserve"> «Белоярская - </w:t>
            </w:r>
            <w:proofErr w:type="spellStart"/>
            <w:r w:rsidRPr="005C4B0C">
              <w:rPr>
                <w:b/>
                <w:sz w:val="36"/>
                <w:szCs w:val="36"/>
              </w:rPr>
              <w:t>Амня</w:t>
            </w:r>
            <w:proofErr w:type="spellEnd"/>
            <w:r w:rsidRPr="005C4B0C">
              <w:rPr>
                <w:b/>
                <w:sz w:val="36"/>
                <w:szCs w:val="36"/>
              </w:rPr>
              <w:t>»</w:t>
            </w:r>
          </w:p>
          <w:p w:rsidR="00E047C5" w:rsidRPr="005C4B0C" w:rsidRDefault="00E047C5" w:rsidP="00DE39E6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EB0919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EB0919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EB0919"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CD73D5" w:rsidRDefault="00EB0919" w:rsidP="00E047C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170605-0</w:t>
            </w:r>
            <w:r w:rsidR="00E047C5">
              <w:rPr>
                <w:b/>
                <w:bCs/>
                <w:sz w:val="28"/>
                <w:szCs w:val="28"/>
                <w:lang w:val="en-US"/>
              </w:rPr>
              <w:t>9</w:t>
            </w:r>
            <w:r>
              <w:rPr>
                <w:b/>
                <w:bCs/>
                <w:sz w:val="28"/>
                <w:szCs w:val="28"/>
              </w:rPr>
              <w:t>-</w:t>
            </w:r>
            <w:proofErr w:type="spellStart"/>
            <w:r>
              <w:rPr>
                <w:b/>
                <w:bCs/>
                <w:sz w:val="28"/>
                <w:szCs w:val="28"/>
              </w:rPr>
              <w:t>Т9</w:t>
            </w:r>
            <w:proofErr w:type="spellEnd"/>
            <w:r>
              <w:rPr>
                <w:b/>
                <w:bCs/>
                <w:sz w:val="28"/>
                <w:szCs w:val="28"/>
              </w:rPr>
              <w:t>-СМ</w:t>
            </w:r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E047C5" w:rsidRDefault="00E047C5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E047C5" w:rsidRDefault="00E047C5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E047C5" w:rsidRPr="00E047C5" w:rsidRDefault="00E047C5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E2335B" w:rsidRDefault="00E2335B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3"/>
        <w:rPr>
          <w:rFonts w:ascii="Times New Roman" w:hAnsi="Times New Roman"/>
          <w:b/>
          <w:bCs/>
          <w:highlight w:val="yellow"/>
        </w:rPr>
        <w:sectPr w:rsidR="00397813" w:rsidRPr="003E3D71" w:rsidSect="00DE39E6">
          <w:headerReference w:type="default" r:id="rId12"/>
          <w:footerReference w:type="default" r:id="rId13"/>
          <w:headerReference w:type="first" r:id="rId14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5700555A" wp14:editId="42D751C2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583803" w:rsidP="00F1089B">
            <w:pPr>
              <w:jc w:val="center"/>
              <w:rPr>
                <w:b/>
                <w:szCs w:val="28"/>
              </w:rPr>
            </w:pPr>
            <w:hyperlink r:id="rId15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6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BD0AAB" w:rsidRPr="00085242" w:rsidRDefault="005C4B0C" w:rsidP="00BD0AAB">
            <w:pPr>
              <w:jc w:val="center"/>
              <w:rPr>
                <w:b/>
                <w:bCs/>
                <w:sz w:val="40"/>
                <w:szCs w:val="40"/>
              </w:rPr>
            </w:pPr>
            <w:proofErr w:type="gramStart"/>
            <w:r w:rsidRPr="005C4B0C">
              <w:rPr>
                <w:b/>
                <w:sz w:val="36"/>
                <w:szCs w:val="36"/>
              </w:rPr>
              <w:t>Высоковольтная</w:t>
            </w:r>
            <w:proofErr w:type="gramEnd"/>
            <w:r w:rsidRPr="005C4B0C">
              <w:rPr>
                <w:b/>
                <w:sz w:val="36"/>
                <w:szCs w:val="36"/>
              </w:rPr>
              <w:t xml:space="preserve"> линия-110 </w:t>
            </w:r>
            <w:proofErr w:type="spellStart"/>
            <w:r w:rsidRPr="005C4B0C">
              <w:rPr>
                <w:b/>
                <w:sz w:val="36"/>
                <w:szCs w:val="36"/>
              </w:rPr>
              <w:t>кВ</w:t>
            </w:r>
            <w:proofErr w:type="spellEnd"/>
            <w:r w:rsidRPr="005C4B0C">
              <w:rPr>
                <w:b/>
                <w:sz w:val="36"/>
                <w:szCs w:val="36"/>
              </w:rPr>
              <w:t xml:space="preserve"> «Белоярская - </w:t>
            </w:r>
            <w:proofErr w:type="spellStart"/>
            <w:r w:rsidRPr="005C4B0C">
              <w:rPr>
                <w:b/>
                <w:sz w:val="36"/>
                <w:szCs w:val="36"/>
              </w:rPr>
              <w:t>Амня</w:t>
            </w:r>
            <w:proofErr w:type="spellEnd"/>
            <w:r w:rsidRPr="005C4B0C">
              <w:rPr>
                <w:b/>
                <w:sz w:val="36"/>
                <w:szCs w:val="36"/>
              </w:rPr>
              <w:t>»</w:t>
            </w: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EB0919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58298D" w:rsidRDefault="00085242" w:rsidP="00E047C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5968672D" wp14:editId="154B122D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8298D">
              <w:rPr>
                <w:b/>
                <w:bCs/>
                <w:sz w:val="28"/>
                <w:szCs w:val="28"/>
              </w:rPr>
              <w:t>170605-0</w:t>
            </w:r>
            <w:r w:rsidR="00E047C5">
              <w:rPr>
                <w:b/>
                <w:bCs/>
                <w:sz w:val="28"/>
                <w:szCs w:val="28"/>
                <w:lang w:val="en-US"/>
              </w:rPr>
              <w:t>9</w:t>
            </w:r>
            <w:r w:rsidR="0058298D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="0058298D">
              <w:rPr>
                <w:b/>
                <w:bCs/>
                <w:sz w:val="28"/>
                <w:szCs w:val="28"/>
              </w:rPr>
              <w:t>Т9</w:t>
            </w:r>
            <w:proofErr w:type="spellEnd"/>
            <w:r w:rsidR="0058298D">
              <w:rPr>
                <w:b/>
                <w:bCs/>
                <w:sz w:val="28"/>
                <w:szCs w:val="28"/>
              </w:rPr>
              <w:t>-СМ</w:t>
            </w:r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 w:firstRow="1" w:lastRow="0" w:firstColumn="1" w:lastColumn="0" w:noHBand="0" w:noVBand="1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 wp14:anchorId="7C05003E" wp14:editId="66E737B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3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 wp14:anchorId="4F50742A" wp14:editId="5C855A8E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proofErr w:type="spellStart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  <w:proofErr w:type="spellEnd"/>
          </w:p>
        </w:tc>
      </w:tr>
    </w:tbl>
    <w:p w:rsidR="00397813" w:rsidRDefault="00397813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3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614E2C">
          <w:headerReference w:type="first" r:id="rId18"/>
          <w:footerReference w:type="first" r:id="rId19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EB0919" w:rsidP="00E047C5">
            <w:pPr>
              <w:pStyle w:val="--8"/>
              <w:jc w:val="center"/>
            </w:pPr>
            <w:r>
              <w:t>170605-0</w:t>
            </w:r>
            <w:r w:rsidR="00E047C5">
              <w:rPr>
                <w:lang w:val="en-US"/>
              </w:rPr>
              <w:t>9</w:t>
            </w:r>
            <w:r>
              <w:t>-</w:t>
            </w:r>
            <w:proofErr w:type="spellStart"/>
            <w:r>
              <w:t>Т9-СМ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spellEnd"/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EB0919" w:rsidP="00E047C5">
            <w:pPr>
              <w:pStyle w:val="--8"/>
              <w:jc w:val="center"/>
            </w:pPr>
            <w:r>
              <w:t>170605-0</w:t>
            </w:r>
            <w:r w:rsidR="00E047C5">
              <w:rPr>
                <w:lang w:val="en-US"/>
              </w:rPr>
              <w:t>9</w:t>
            </w:r>
            <w:r>
              <w:t>-</w:t>
            </w:r>
            <w:proofErr w:type="spellStart"/>
            <w:r>
              <w:t>Т9-СМ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  <w:proofErr w:type="spell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4218F0" w:rsidRDefault="00324C44" w:rsidP="00BD0AAB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A83A05" w:rsidRDefault="00324C44" w:rsidP="00A8606C">
            <w:pPr>
              <w:pStyle w:val="affa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324C44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E047C5" w:rsidRDefault="00FC1B1D" w:rsidP="00E047C5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val="en-US" w:eastAsia="en-US"/>
              </w:rPr>
            </w:pPr>
            <w:bookmarkStart w:id="0" w:name="_GoBack"/>
            <w:bookmarkEnd w:id="0"/>
            <w:r w:rsidRPr="00FC1B1D">
              <w:rPr>
                <w:rFonts w:cs="Times New Roman"/>
                <w:szCs w:val="24"/>
                <w:lang w:eastAsia="en-US"/>
              </w:rPr>
              <w:t>02-01-0</w:t>
            </w:r>
            <w:r w:rsidR="00E047C5">
              <w:rPr>
                <w:rFonts w:cs="Times New Roman"/>
                <w:szCs w:val="24"/>
                <w:lang w:val="en-US" w:eastAsia="en-US"/>
              </w:rPr>
              <w:t>9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085242" w:rsidRDefault="00FC1B1D" w:rsidP="00A8606C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Расширение просек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FC1B1D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400F18" w:rsidRPr="004218F0" w:rsidTr="00400F18">
        <w:trPr>
          <w:cantSplit/>
          <w:trHeight w:val="423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F18" w:rsidRPr="00E047C5" w:rsidRDefault="00400F18" w:rsidP="00E047C5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val="en-US"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01-0</w:t>
            </w:r>
            <w:r>
              <w:rPr>
                <w:rFonts w:cs="Times New Roman"/>
                <w:szCs w:val="24"/>
                <w:lang w:val="en-US" w:eastAsia="en-US"/>
              </w:rPr>
              <w:t>9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F18" w:rsidRPr="00085242" w:rsidRDefault="00400F18" w:rsidP="006C7819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базовых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F18" w:rsidRPr="009F0C06" w:rsidRDefault="00400F18" w:rsidP="006C7819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400F18" w:rsidRPr="004218F0" w:rsidTr="00400F18">
        <w:trPr>
          <w:cantSplit/>
          <w:trHeight w:val="41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F18" w:rsidRDefault="00400F18" w:rsidP="00400F18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</w:t>
            </w:r>
            <w:r>
              <w:rPr>
                <w:rFonts w:cs="Times New Roman"/>
                <w:szCs w:val="24"/>
                <w:lang w:eastAsia="en-US"/>
              </w:rPr>
              <w:t>2</w:t>
            </w:r>
            <w:r w:rsidRPr="00FC1B1D">
              <w:rPr>
                <w:rFonts w:cs="Times New Roman"/>
                <w:szCs w:val="24"/>
                <w:lang w:eastAsia="en-US"/>
              </w:rPr>
              <w:t>-0</w:t>
            </w:r>
            <w:r>
              <w:rPr>
                <w:rFonts w:cs="Times New Roman"/>
                <w:szCs w:val="24"/>
                <w:lang w:val="en-US" w:eastAsia="en-US"/>
              </w:rPr>
              <w:t>9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F18" w:rsidRDefault="00400F18" w:rsidP="006C7819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текущих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F18" w:rsidRDefault="00400F18" w:rsidP="006C7819">
            <w:pPr>
              <w:pStyle w:val="a1"/>
              <w:spacing w:line="240" w:lineRule="auto"/>
              <w:ind w:firstLine="4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D362C3" w:rsidRPr="004218F0" w:rsidTr="00D362C3">
        <w:trPr>
          <w:cantSplit/>
          <w:trHeight w:val="195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3" w:rsidRPr="00AF14D3" w:rsidRDefault="00D362C3" w:rsidP="00D362C3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1 </w:t>
            </w:r>
            <w:proofErr w:type="gramStart"/>
            <w:r>
              <w:rPr>
                <w:szCs w:val="24"/>
                <w:lang w:eastAsia="en-US"/>
              </w:rPr>
              <w:t>к</w:t>
            </w:r>
            <w:proofErr w:type="gramEnd"/>
            <w:r>
              <w:rPr>
                <w:szCs w:val="24"/>
                <w:lang w:eastAsia="en-US"/>
              </w:rPr>
              <w:t xml:space="preserve"> </w:t>
            </w:r>
            <w:r w:rsidRPr="00FC1B1D">
              <w:rPr>
                <w:rFonts w:cs="Times New Roman"/>
                <w:szCs w:val="24"/>
                <w:lang w:eastAsia="en-US"/>
              </w:rPr>
              <w:t>ОС 01-0</w:t>
            </w:r>
            <w:r>
              <w:rPr>
                <w:rFonts w:cs="Times New Roman"/>
                <w:szCs w:val="24"/>
                <w:lang w:eastAsia="en-US"/>
              </w:rPr>
              <w:t>9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3" w:rsidRPr="00730B28" w:rsidRDefault="00D362C3" w:rsidP="00796D79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на доставку работающих от места проживания до места производства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3" w:rsidRPr="00AF14D3" w:rsidRDefault="00D362C3" w:rsidP="00796D79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D362C3" w:rsidRPr="004218F0" w:rsidTr="00D362C3">
        <w:trPr>
          <w:cantSplit/>
          <w:trHeight w:val="10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3" w:rsidRPr="0085165B" w:rsidRDefault="00D362C3" w:rsidP="00D362C3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2 </w:t>
            </w:r>
            <w:proofErr w:type="gramStart"/>
            <w:r>
              <w:rPr>
                <w:szCs w:val="24"/>
                <w:lang w:eastAsia="en-US"/>
              </w:rPr>
              <w:t>к</w:t>
            </w:r>
            <w:proofErr w:type="gramEnd"/>
            <w:r>
              <w:rPr>
                <w:szCs w:val="24"/>
                <w:lang w:eastAsia="en-US"/>
              </w:rPr>
              <w:t xml:space="preserve"> </w:t>
            </w:r>
            <w:r w:rsidRPr="00FC1B1D">
              <w:rPr>
                <w:rFonts w:cs="Times New Roman"/>
                <w:szCs w:val="24"/>
                <w:lang w:eastAsia="en-US"/>
              </w:rPr>
              <w:t>ОС 01-0</w:t>
            </w:r>
            <w:r>
              <w:rPr>
                <w:rFonts w:cs="Times New Roman"/>
                <w:szCs w:val="24"/>
                <w:lang w:eastAsia="en-US"/>
              </w:rPr>
              <w:t>9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3" w:rsidRPr="00AF14D3" w:rsidRDefault="00D362C3" w:rsidP="00796D79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связанные с перебазированием специальной техники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3" w:rsidRDefault="00D362C3" w:rsidP="00796D79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D362C3" w:rsidRPr="004218F0" w:rsidTr="002C17C8">
        <w:trPr>
          <w:cantSplit/>
          <w:trHeight w:val="158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3" w:rsidRPr="0085165B" w:rsidRDefault="00D362C3" w:rsidP="00796D79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3" w:rsidRPr="00730B28" w:rsidRDefault="00D362C3" w:rsidP="00796D79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3" w:rsidRPr="00730B28" w:rsidRDefault="00400F18" w:rsidP="00C318A2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1</w:t>
            </w:r>
            <w:r w:rsidR="00C318A2">
              <w:rPr>
                <w:b/>
                <w:szCs w:val="24"/>
                <w:lang w:val="en-US" w:eastAsia="en-US"/>
              </w:rPr>
              <w:t>1</w:t>
            </w:r>
            <w:r w:rsidR="00D362C3">
              <w:rPr>
                <w:b/>
                <w:szCs w:val="24"/>
                <w:lang w:eastAsia="en-US"/>
              </w:rPr>
              <w:t xml:space="preserve"> 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  <w:bookmarkStart w:id="1" w:name="R1"/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180FC4">
          <w:headerReference w:type="default" r:id="rId20"/>
          <w:footerReference w:type="default" r:id="rId21"/>
          <w:headerReference w:type="first" r:id="rId22"/>
          <w:footerReference w:type="first" r:id="rId23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2" w:name="_Toc456118201"/>
      <w:bookmarkStart w:id="3" w:name="_Toc319919410"/>
      <w:bookmarkStart w:id="4" w:name="_Toc319919099"/>
      <w:bookmarkStart w:id="5" w:name="_Toc316476975"/>
      <w:bookmarkStart w:id="6" w:name="_Toc315878370"/>
      <w:bookmarkStart w:id="7" w:name="_Toc307489150"/>
      <w:bookmarkStart w:id="8" w:name="_Toc302047013"/>
      <w:bookmarkStart w:id="9" w:name="_Toc300211589"/>
      <w:bookmarkEnd w:id="1"/>
      <w:r w:rsidRPr="00EC3727">
        <w:lastRenderedPageBreak/>
        <w:t>Содержание</w:t>
      </w:r>
      <w:bookmarkEnd w:id="2"/>
    </w:p>
    <w:bookmarkEnd w:id="3"/>
    <w:bookmarkEnd w:id="4"/>
    <w:bookmarkEnd w:id="5"/>
    <w:bookmarkEnd w:id="6"/>
    <w:bookmarkEnd w:id="7"/>
    <w:bookmarkEnd w:id="8"/>
    <w:p w:rsidR="00795656" w:rsidRDefault="00EC3727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>
        <w:rPr>
          <w:b/>
          <w:bCs w:val="0"/>
        </w:rPr>
        <w:fldChar w:fldCharType="separate"/>
      </w:r>
      <w:hyperlink w:anchor="_Toc496609530" w:history="1">
        <w:r w:rsidR="00795656" w:rsidRPr="009A7918">
          <w:rPr>
            <w:rStyle w:val="ac"/>
            <w:noProof/>
          </w:rPr>
          <w:t>1 Пояснительная записка</w:t>
        </w:r>
        <w:r w:rsidR="00795656">
          <w:rPr>
            <w:noProof/>
            <w:webHidden/>
          </w:rPr>
          <w:tab/>
        </w:r>
        <w:r w:rsidR="00795656"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_Toc496609530 \h </w:instrText>
        </w:r>
        <w:r w:rsidR="00795656">
          <w:rPr>
            <w:noProof/>
            <w:webHidden/>
          </w:rPr>
        </w:r>
        <w:r w:rsidR="00795656">
          <w:rPr>
            <w:noProof/>
            <w:webHidden/>
          </w:rPr>
          <w:fldChar w:fldCharType="separate"/>
        </w:r>
        <w:r w:rsidR="00E50CB9">
          <w:rPr>
            <w:noProof/>
            <w:webHidden/>
          </w:rPr>
          <w:t>2</w:t>
        </w:r>
        <w:r w:rsidR="00795656">
          <w:rPr>
            <w:noProof/>
            <w:webHidden/>
          </w:rPr>
          <w:fldChar w:fldCharType="end"/>
        </w:r>
      </w:hyperlink>
    </w:p>
    <w:p w:rsidR="00795656" w:rsidRDefault="0058380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609531" w:history="1">
        <w:r w:rsidR="00795656" w:rsidRPr="009A7918">
          <w:rPr>
            <w:rStyle w:val="ac"/>
            <w:noProof/>
          </w:rPr>
          <w:t>Лист регистрации изменений</w:t>
        </w:r>
        <w:r w:rsidR="00795656">
          <w:rPr>
            <w:noProof/>
            <w:webHidden/>
          </w:rPr>
          <w:tab/>
        </w:r>
        <w:r w:rsidR="00795656"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_Toc496609531 \h </w:instrText>
        </w:r>
        <w:r w:rsidR="00795656">
          <w:rPr>
            <w:noProof/>
            <w:webHidden/>
          </w:rPr>
        </w:r>
        <w:r w:rsidR="00795656">
          <w:rPr>
            <w:noProof/>
            <w:webHidden/>
          </w:rPr>
          <w:fldChar w:fldCharType="separate"/>
        </w:r>
        <w:r w:rsidR="00E50CB9">
          <w:rPr>
            <w:noProof/>
            <w:webHidden/>
          </w:rPr>
          <w:t>3</w:t>
        </w:r>
        <w:r w:rsidR="00795656">
          <w:rPr>
            <w:noProof/>
            <w:webHidden/>
          </w:rPr>
          <w:fldChar w:fldCharType="end"/>
        </w:r>
      </w:hyperlink>
    </w:p>
    <w:p w:rsidR="00BB11E9" w:rsidRPr="00332EB9" w:rsidRDefault="00EC3727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10" w:name="_Toc496609530"/>
      <w:r w:rsidR="00795656">
        <w:t>Пояснительная записка</w:t>
      </w:r>
      <w:bookmarkEnd w:id="10"/>
    </w:p>
    <w:bookmarkEnd w:id="9"/>
    <w:p w:rsidR="00795656" w:rsidRDefault="00795656" w:rsidP="00D31332">
      <w:pPr>
        <w:pStyle w:val="--7"/>
      </w:pPr>
      <w:r>
        <w:t>Сметная документация по титулу</w:t>
      </w:r>
      <w:r w:rsidR="00D31332">
        <w:t>:</w:t>
      </w:r>
      <w:r>
        <w:t xml:space="preserve"> «Расширение просек </w:t>
      </w:r>
      <w:proofErr w:type="spellStart"/>
      <w:proofErr w:type="gramStart"/>
      <w:r>
        <w:t>ВЛ</w:t>
      </w:r>
      <w:proofErr w:type="spellEnd"/>
      <w:proofErr w:type="gramEnd"/>
      <w:r>
        <w:t xml:space="preserve"> 110 </w:t>
      </w:r>
      <w:proofErr w:type="spellStart"/>
      <w:r>
        <w:t>кВ</w:t>
      </w:r>
      <w:proofErr w:type="spellEnd"/>
      <w:r>
        <w:t xml:space="preserve"> до требований </w:t>
      </w:r>
      <w:proofErr w:type="spellStart"/>
      <w:r>
        <w:t>ПУЭ</w:t>
      </w:r>
      <w:proofErr w:type="spellEnd"/>
      <w:r>
        <w:t xml:space="preserve"> 7-е издание филиала </w:t>
      </w:r>
      <w:proofErr w:type="spellStart"/>
      <w:r>
        <w:t>Энергокомплекс</w:t>
      </w:r>
      <w:proofErr w:type="spellEnd"/>
      <w:r>
        <w:t xml:space="preserve"> площадью 90,2 га» </w:t>
      </w:r>
      <w:r w:rsidR="00D31332">
        <w:t>по объекту: «</w:t>
      </w:r>
      <w:proofErr w:type="gramStart"/>
      <w:r w:rsidR="005C4B0C" w:rsidRPr="005C4B0C">
        <w:t>Высоковольтная</w:t>
      </w:r>
      <w:proofErr w:type="gramEnd"/>
      <w:r w:rsidR="005C4B0C" w:rsidRPr="005C4B0C">
        <w:t xml:space="preserve"> </w:t>
      </w:r>
      <w:r w:rsidR="005C4B0C">
        <w:t xml:space="preserve">линия-110 </w:t>
      </w:r>
      <w:proofErr w:type="spellStart"/>
      <w:r w:rsidR="005C4B0C">
        <w:t>кВ</w:t>
      </w:r>
      <w:proofErr w:type="spellEnd"/>
      <w:r w:rsidR="005C4B0C">
        <w:t xml:space="preserve"> «Белоярская - </w:t>
      </w:r>
      <w:proofErr w:type="spellStart"/>
      <w:r w:rsidR="005C4B0C">
        <w:t>Амня</w:t>
      </w:r>
      <w:proofErr w:type="spellEnd"/>
      <w:r w:rsidR="00D31332">
        <w:t xml:space="preserve">» </w:t>
      </w:r>
      <w:r>
        <w:t>выполнен</w:t>
      </w:r>
      <w:r w:rsidR="00D31332">
        <w:t>а</w:t>
      </w:r>
      <w:r>
        <w:t xml:space="preserve"> на основании проектно</w:t>
      </w:r>
      <w:r w:rsidR="00D31332">
        <w:t>й документации в соответствии с</w:t>
      </w:r>
      <w:r>
        <w:t xml:space="preserve"> </w:t>
      </w:r>
      <w:proofErr w:type="spellStart"/>
      <w:r>
        <w:t>МДС</w:t>
      </w:r>
      <w:proofErr w:type="spellEnd"/>
      <w:r>
        <w:t xml:space="preserve"> 81 – 35.2004.  </w:t>
      </w:r>
    </w:p>
    <w:p w:rsidR="00795656" w:rsidRDefault="00795656" w:rsidP="00795656">
      <w:pPr>
        <w:pStyle w:val="--7"/>
      </w:pPr>
      <w:r>
        <w:t xml:space="preserve">Объект строительства расположен в </w:t>
      </w:r>
      <w:r w:rsidR="00884DAE">
        <w:t>Белоярском</w:t>
      </w:r>
      <w:r>
        <w:t xml:space="preserve"> районе Ханты-Мансийского автономного округа (</w:t>
      </w:r>
      <w:r w:rsidR="00884DAE">
        <w:t>5</w:t>
      </w:r>
      <w:r>
        <w:t xml:space="preserve"> зона), в </w:t>
      </w:r>
      <w:proofErr w:type="gramStart"/>
      <w:r>
        <w:t>районе</w:t>
      </w:r>
      <w:proofErr w:type="gramEnd"/>
      <w:r>
        <w:t xml:space="preserve"> приравненном к районам Крайнего Севера.                </w:t>
      </w:r>
    </w:p>
    <w:p w:rsidR="00795656" w:rsidRDefault="00795656" w:rsidP="00795656">
      <w:pPr>
        <w:pStyle w:val="--7"/>
      </w:pPr>
      <w:r>
        <w:t xml:space="preserve">Стоимость строительства определена по сборникам </w:t>
      </w:r>
      <w:proofErr w:type="spellStart"/>
      <w:r>
        <w:t>ФЕР</w:t>
      </w:r>
      <w:proofErr w:type="spellEnd"/>
      <w:r>
        <w:t xml:space="preserve"> – 2001</w:t>
      </w:r>
      <w:r w:rsidR="007764D3" w:rsidRPr="007764D3">
        <w:t xml:space="preserve"> </w:t>
      </w:r>
      <w:r>
        <w:t>г. (</w:t>
      </w:r>
      <w:r w:rsidR="00884DAE">
        <w:t>редакция 2017</w:t>
      </w:r>
      <w:r w:rsidR="00884DAE" w:rsidRPr="00D15C77">
        <w:t xml:space="preserve"> </w:t>
      </w:r>
      <w:r w:rsidR="00884DAE">
        <w:t xml:space="preserve">г. </w:t>
      </w:r>
      <w:r w:rsidR="00884DAE" w:rsidRPr="00696729">
        <w:t>№1039/</w:t>
      </w:r>
      <w:proofErr w:type="spellStart"/>
      <w:proofErr w:type="gramStart"/>
      <w:r w:rsidR="00884DAE" w:rsidRPr="00696729">
        <w:t>пр</w:t>
      </w:r>
      <w:proofErr w:type="spellEnd"/>
      <w:proofErr w:type="gramEnd"/>
      <w:r w:rsidR="00884DAE" w:rsidRPr="00696729">
        <w:t xml:space="preserve"> от 30.12.2016</w:t>
      </w:r>
      <w:r>
        <w:t>) базисно-индексным методом в ценах на 01.01.2001</w:t>
      </w:r>
      <w:r w:rsidR="007764D3" w:rsidRPr="007764D3">
        <w:t xml:space="preserve"> </w:t>
      </w:r>
      <w:r>
        <w:t>г. с пересчетом в сводном сметном расчете в текущий уровень цен 3 кв. 2017 г. на основании индексов, согласно письма Минстрой России 35948-ХМ/09 от 05.10.2017 г.:</w:t>
      </w:r>
    </w:p>
    <w:p w:rsidR="00795656" w:rsidRDefault="00795656" w:rsidP="00795656">
      <w:pPr>
        <w:pStyle w:val="--7"/>
      </w:pPr>
      <w:proofErr w:type="spellStart"/>
      <w:r>
        <w:t>Ксмр</w:t>
      </w:r>
      <w:proofErr w:type="spellEnd"/>
      <w:r>
        <w:t xml:space="preserve"> = 8,38</w:t>
      </w:r>
    </w:p>
    <w:p w:rsidR="00795656" w:rsidRPr="00A62FDF" w:rsidRDefault="00A62FDF" w:rsidP="00795656">
      <w:pPr>
        <w:pStyle w:val="--7"/>
      </w:pPr>
      <w:proofErr w:type="spellStart"/>
      <w:r>
        <w:t>Кпроч</w:t>
      </w:r>
      <w:proofErr w:type="spellEnd"/>
      <w:r>
        <w:t xml:space="preserve"> = 8,</w:t>
      </w:r>
      <w:r w:rsidR="00884DAE">
        <w:t>59</w:t>
      </w:r>
    </w:p>
    <w:p w:rsidR="00795656" w:rsidRDefault="00795656" w:rsidP="00795656">
      <w:pPr>
        <w:pStyle w:val="--7"/>
      </w:pPr>
      <w:proofErr w:type="spellStart"/>
      <w:r>
        <w:t>Кпир</w:t>
      </w:r>
      <w:proofErr w:type="spellEnd"/>
      <w:r>
        <w:t xml:space="preserve"> = 3,99</w:t>
      </w:r>
    </w:p>
    <w:p w:rsidR="00795656" w:rsidRDefault="00795656" w:rsidP="00795656">
      <w:pPr>
        <w:pStyle w:val="--7"/>
      </w:pPr>
      <w:r>
        <w:t>В основу определения сметной стоимости приняты:</w:t>
      </w:r>
    </w:p>
    <w:p w:rsidR="00795656" w:rsidRDefault="00795656" w:rsidP="00795656">
      <w:pPr>
        <w:pStyle w:val="--7"/>
      </w:pPr>
      <w:r>
        <w:t xml:space="preserve">Федеральные единичные расценки для определения стоимости строительных работ в Ханты-Мансийском автономном округе  </w:t>
      </w:r>
      <w:proofErr w:type="spellStart"/>
      <w:r>
        <w:t>ФЕР</w:t>
      </w:r>
      <w:proofErr w:type="spellEnd"/>
      <w:r>
        <w:t xml:space="preserve"> -2001 (</w:t>
      </w:r>
      <w:r w:rsidR="00884DAE">
        <w:t>редакция 2017</w:t>
      </w:r>
      <w:r w:rsidR="00884DAE" w:rsidRPr="00D15C77">
        <w:t xml:space="preserve"> </w:t>
      </w:r>
      <w:r w:rsidR="00884DAE">
        <w:t xml:space="preserve">г. </w:t>
      </w:r>
      <w:r w:rsidR="00884DAE" w:rsidRPr="00696729">
        <w:t>№1039/</w:t>
      </w:r>
      <w:proofErr w:type="spellStart"/>
      <w:proofErr w:type="gramStart"/>
      <w:r w:rsidR="00884DAE" w:rsidRPr="00696729">
        <w:t>пр</w:t>
      </w:r>
      <w:proofErr w:type="spellEnd"/>
      <w:proofErr w:type="gramEnd"/>
      <w:r w:rsidR="00884DAE" w:rsidRPr="00696729">
        <w:t xml:space="preserve"> от 30.12.2016</w:t>
      </w:r>
      <w:r>
        <w:t>).</w:t>
      </w:r>
    </w:p>
    <w:p w:rsidR="00795656" w:rsidRDefault="00795656" w:rsidP="00795656">
      <w:pPr>
        <w:pStyle w:val="--7"/>
      </w:pPr>
      <w:r>
        <w:t xml:space="preserve">Накладные расходы приняты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</w:t>
      </w:r>
      <w:proofErr w:type="spellStart"/>
      <w:r>
        <w:t>МДС</w:t>
      </w:r>
      <w:proofErr w:type="spellEnd"/>
      <w:r>
        <w:t xml:space="preserve"> 81-34.2004 приложение № 4</w:t>
      </w:r>
    </w:p>
    <w:p w:rsidR="00795656" w:rsidRDefault="00795656" w:rsidP="00795656">
      <w:pPr>
        <w:pStyle w:val="--7"/>
      </w:pPr>
      <w:r>
        <w:t xml:space="preserve">Сметная прибыль принята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</w:t>
      </w:r>
      <w:proofErr w:type="spellStart"/>
      <w:r>
        <w:t>МДС</w:t>
      </w:r>
      <w:proofErr w:type="spellEnd"/>
      <w:r>
        <w:t xml:space="preserve"> 81-25.2001 приложение № 1</w:t>
      </w:r>
      <w:r w:rsidR="00E047C5" w:rsidRPr="00E047C5">
        <w:t xml:space="preserve"> </w:t>
      </w:r>
      <w:r>
        <w:t>(письмо № АП-5536/06).</w:t>
      </w:r>
    </w:p>
    <w:p w:rsidR="00795656" w:rsidRDefault="00795656" w:rsidP="00795656">
      <w:pPr>
        <w:pStyle w:val="--7"/>
      </w:pPr>
      <w:r>
        <w:t xml:space="preserve">Номенклатура и размеры лимитированных затрат приняты в соответствии с </w:t>
      </w:r>
      <w:proofErr w:type="spellStart"/>
      <w:r>
        <w:t>МДС</w:t>
      </w:r>
      <w:proofErr w:type="spellEnd"/>
      <w:r>
        <w:t xml:space="preserve"> 81-35.2004. </w:t>
      </w:r>
    </w:p>
    <w:p w:rsidR="00795656" w:rsidRDefault="00795656" w:rsidP="00795656">
      <w:pPr>
        <w:pStyle w:val="--7"/>
      </w:pPr>
      <w:r>
        <w:t>Средневзвешенное расстояние перебазировки и перевозки людей взято на основании ПОС</w:t>
      </w:r>
      <w:r w:rsidR="002B5DEC">
        <w:t>.</w:t>
      </w:r>
    </w:p>
    <w:p w:rsidR="00501F68" w:rsidRDefault="00501F68" w:rsidP="00501F68">
      <w:pPr>
        <w:pStyle w:val="--7"/>
        <w:rPr>
          <w:b/>
        </w:rPr>
      </w:pPr>
      <w:r>
        <w:t xml:space="preserve">Сметная стоимость в ценах на 01.01.2001 г. составляет – 334,737 тыс. </w:t>
      </w:r>
      <w:r w:rsidRPr="002B5DEC">
        <w:t>руб.</w:t>
      </w:r>
      <w:r>
        <w:t xml:space="preserve"> в том числе </w:t>
      </w:r>
      <w:proofErr w:type="spellStart"/>
      <w:r>
        <w:t>СМР</w:t>
      </w:r>
      <w:proofErr w:type="spellEnd"/>
      <w:r>
        <w:t xml:space="preserve"> – 213,083 тыс. руб.                                                                                                   </w:t>
      </w:r>
    </w:p>
    <w:p w:rsidR="00501F68" w:rsidRDefault="00501F68" w:rsidP="00501F68">
      <w:pPr>
        <w:pStyle w:val="--7"/>
        <w:rPr>
          <w:b/>
        </w:rPr>
      </w:pPr>
      <w:r w:rsidRPr="00A51744">
        <w:rPr>
          <w:bCs w:val="0"/>
        </w:rPr>
        <w:t>Сметная стоимость в ценах на 3 кв. 2017 г. составляет –</w:t>
      </w:r>
      <w:r>
        <w:rPr>
          <w:bCs w:val="0"/>
        </w:rPr>
        <w:t xml:space="preserve"> 2 696,571</w:t>
      </w:r>
      <w:r w:rsidRPr="00A51744">
        <w:rPr>
          <w:bCs w:val="0"/>
        </w:rPr>
        <w:t xml:space="preserve"> тыс. руб. в том числе </w:t>
      </w:r>
      <w:proofErr w:type="spellStart"/>
      <w:r w:rsidRPr="00A51744">
        <w:rPr>
          <w:bCs w:val="0"/>
        </w:rPr>
        <w:t>СМР</w:t>
      </w:r>
      <w:proofErr w:type="spellEnd"/>
      <w:r w:rsidRPr="00A51744">
        <w:rPr>
          <w:bCs w:val="0"/>
        </w:rPr>
        <w:t xml:space="preserve"> –</w:t>
      </w:r>
      <w:r>
        <w:rPr>
          <w:bCs w:val="0"/>
        </w:rPr>
        <w:t xml:space="preserve"> 1 785,639</w:t>
      </w:r>
      <w:r w:rsidRPr="00A51744">
        <w:rPr>
          <w:bCs w:val="0"/>
        </w:rPr>
        <w:t xml:space="preserve"> тыс. руб.</w:t>
      </w:r>
    </w:p>
    <w:p w:rsidR="003B0F9F" w:rsidRDefault="003B0F9F" w:rsidP="002B5DEC">
      <w:pPr>
        <w:pStyle w:val="--7"/>
        <w:jc w:val="left"/>
        <w:rPr>
          <w:position w:val="-12"/>
        </w:rPr>
      </w:pPr>
    </w:p>
    <w:p w:rsidR="00E00FE5" w:rsidRDefault="00E00FE5" w:rsidP="003B0F9F">
      <w:pPr>
        <w:pStyle w:val="--7"/>
        <w:rPr>
          <w:b/>
        </w:rPr>
      </w:pPr>
    </w:p>
    <w:p w:rsidR="00F062AC" w:rsidRDefault="00F062AC">
      <w:pPr>
        <w:rPr>
          <w:rFonts w:cs="Arial"/>
          <w:bCs/>
          <w:kern w:val="28"/>
          <w:sz w:val="24"/>
          <w:szCs w:val="28"/>
        </w:rPr>
      </w:pPr>
      <w:r>
        <w:br w:type="page"/>
      </w: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1" w:name="_Toc457914881"/>
      <w:bookmarkStart w:id="12" w:name="_Toc496609531"/>
      <w:r w:rsidRPr="009661AD">
        <w:lastRenderedPageBreak/>
        <w:t xml:space="preserve">Лист </w:t>
      </w:r>
      <w:r w:rsidRPr="00C125C0">
        <w:rPr>
          <w:rStyle w:val="a9"/>
        </w:rPr>
        <w:t>регистрации</w:t>
      </w:r>
      <w:r w:rsidRPr="009661AD">
        <w:t xml:space="preserve"> изменений</w:t>
      </w:r>
      <w:bookmarkEnd w:id="11"/>
      <w:bookmarkEnd w:id="12"/>
    </w:p>
    <w:tbl>
      <w:tblPr>
        <w:tblStyle w:val="aff0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изменен-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анну-</w:t>
            </w:r>
            <w:proofErr w:type="spellStart"/>
            <w:r>
              <w:rPr>
                <w:sz w:val="24"/>
                <w:szCs w:val="24"/>
              </w:rPr>
              <w:t>лирован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50624">
      <w:headerReference w:type="default" r:id="rId24"/>
      <w:footerReference w:type="default" r:id="rId25"/>
      <w:headerReference w:type="first" r:id="rId26"/>
      <w:footerReference w:type="first" r:id="rId27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803" w:rsidRDefault="00583803">
      <w:r>
        <w:separator/>
      </w:r>
    </w:p>
  </w:endnote>
  <w:endnote w:type="continuationSeparator" w:id="0">
    <w:p w:rsidR="00583803" w:rsidRDefault="0058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OST type A">
    <w:altName w:val="Arial"/>
    <w:panose1 w:val="020B0500000000000000"/>
    <w:charset w:val="CC"/>
    <w:family w:val="swiss"/>
    <w:pitch w:val="variable"/>
    <w:sig w:usb0="00000001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42"/>
          </w:pP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5008" behindDoc="0" locked="0" layoutInCell="1" allowOverlap="1" wp14:anchorId="279A8B12" wp14:editId="6ED5F07A">
                    <wp:simplePos x="0" y="0"/>
                    <wp:positionH relativeFrom="column">
                      <wp:posOffset>-377190</wp:posOffset>
                    </wp:positionH>
                    <wp:positionV relativeFrom="paragraph">
                      <wp:posOffset>-3279140</wp:posOffset>
                    </wp:positionV>
                    <wp:extent cx="0" cy="3086100"/>
                    <wp:effectExtent l="13335" t="16510" r="15240" b="12065"/>
                    <wp:wrapNone/>
                    <wp:docPr id="43" name="Прямая соединительная линия 4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0861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F81E37B" id="Прямая соединительная линия 43" o:spid="_x0000_s1026" style="position:absolute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    </w:pict>
              </mc:Fallback>
            </mc:AlternateContent>
          </w: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3984" behindDoc="0" locked="0" layoutInCell="1" allowOverlap="1" wp14:anchorId="20776857" wp14:editId="1FEA9A5D">
                    <wp:simplePos x="0" y="0"/>
                    <wp:positionH relativeFrom="column">
                      <wp:posOffset>-541655</wp:posOffset>
                    </wp:positionH>
                    <wp:positionV relativeFrom="paragraph">
                      <wp:posOffset>-3359150</wp:posOffset>
                    </wp:positionV>
                    <wp:extent cx="541020" cy="3195955"/>
                    <wp:effectExtent l="1270" t="3175" r="635" b="1270"/>
                    <wp:wrapNone/>
                    <wp:docPr id="48" name="Поле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1020" cy="3195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95" w:type="dxa"/>
                                  <w:tblInd w:w="142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2"/>
                                  <w:gridCol w:w="313"/>
                                </w:tblGrid>
                                <w:tr w:rsidR="00EC3727" w:rsidRPr="001E7CE0" w:rsidTr="00DE39E6">
                                  <w:trPr>
                                    <w:cantSplit/>
                                    <w:trHeight w:hRule="exact" w:val="1738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EC3727" w:rsidRPr="000F3616" w:rsidRDefault="00EC3727">
                                      <w:pPr>
                                        <w:ind w:left="113" w:right="113"/>
                                        <w:jc w:val="center"/>
                                      </w:pPr>
                                      <w:proofErr w:type="spellStart"/>
                                      <w:r w:rsidRPr="000F3616">
                                        <w:t>Взам</w:t>
                                      </w:r>
                                      <w:proofErr w:type="spellEnd"/>
                                      <w:r w:rsidRPr="000F3616">
                                        <w:t xml:space="preserve">. 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EC3727" w:rsidRPr="000F3616" w:rsidRDefault="00EC3727"/>
                                  </w:tc>
                                </w:tr>
                                <w:tr w:rsidR="00EC3727" w:rsidRPr="001E7CE0" w:rsidTr="00DE39E6">
                                  <w:trPr>
                                    <w:cantSplit/>
                                    <w:trHeight w:hRule="exact" w:val="1709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EC3727" w:rsidRPr="000F3616" w:rsidRDefault="00EC3727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>Подп.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EC3727" w:rsidRPr="000F3616" w:rsidRDefault="00EC3727"/>
                                  </w:tc>
                                </w:tr>
                                <w:tr w:rsidR="00EC3727" w:rsidRPr="001E7CE0" w:rsidTr="00DE39E6">
                                  <w:trPr>
                                    <w:cantSplit/>
                                    <w:trHeight w:val="1432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top w:val="single" w:sz="12" w:space="0" w:color="auto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EC3727" w:rsidRPr="000F3616" w:rsidRDefault="00EC3727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 xml:space="preserve">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  <w:r w:rsidRPr="000F3616">
                                        <w:t xml:space="preserve">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top w:val="single" w:sz="12" w:space="0" w:color="auto"/>
                                        <w:left w:val="single" w:sz="4" w:space="0" w:color="auto"/>
                                        <w:bottom w:val="nil"/>
                                        <w:right w:val="nil"/>
                                      </w:tcBorders>
                                    </w:tcPr>
                                    <w:p w:rsidR="00EC3727" w:rsidRPr="000F3616" w:rsidRDefault="00EC3727"/>
                                  </w:tc>
                                </w:tr>
                              </w:tbl>
                              <w:p w:rsidR="00EC3727" w:rsidRPr="001E7CE0" w:rsidRDefault="00EC3727" w:rsidP="00DE39E6">
                                <w:pPr>
                                  <w:rPr>
                                    <w:rFonts w:ascii="GOST type A" w:hAnsi="GOST type A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20776857"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8" o:spid="_x0000_s1026" type="#_x0000_t202" style="position:absolute;left:0;text-align:left;margin-left:-42.65pt;margin-top:-264.5pt;width:42.6pt;height:251.6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    <v:textbox>
                      <w:txbxContent>
                        <w:tbl>
                          <w:tblPr>
                            <w:tblW w:w="595" w:type="dxa"/>
                            <w:tblInd w:w="142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2"/>
                            <w:gridCol w:w="313"/>
                          </w:tblGrid>
                          <w:tr w:rsidR="00EC3727" w:rsidRPr="001E7CE0" w:rsidTr="00DE39E6">
                            <w:trPr>
                              <w:cantSplit/>
                              <w:trHeight w:hRule="exact" w:val="1738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EC3727" w:rsidRPr="000F3616" w:rsidRDefault="00EC3727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 xml:space="preserve">Взам. 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EC3727" w:rsidRPr="000F3616" w:rsidRDefault="00EC3727"/>
                            </w:tc>
                          </w:tr>
                          <w:tr w:rsidR="00EC3727" w:rsidRPr="001E7CE0" w:rsidTr="00DE39E6">
                            <w:trPr>
                              <w:cantSplit/>
                              <w:trHeight w:hRule="exact" w:val="1709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EC3727" w:rsidRPr="000F3616" w:rsidRDefault="00EC3727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EC3727" w:rsidRPr="000F3616" w:rsidRDefault="00EC3727"/>
                            </w:tc>
                          </w:tr>
                          <w:tr w:rsidR="00EC3727" w:rsidRPr="001E7CE0" w:rsidTr="00DE39E6">
                            <w:trPr>
                              <w:cantSplit/>
                              <w:trHeight w:val="1432"/>
                            </w:trPr>
                            <w:tc>
                              <w:tcPr>
                                <w:tcW w:w="282" w:type="dxa"/>
                                <w:tcBorders>
                                  <w:top w:val="single" w:sz="12" w:space="0" w:color="auto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</w:tcPr>
                              <w:p w:rsidR="00EC3727" w:rsidRPr="000F3616" w:rsidRDefault="00EC3727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 xml:space="preserve">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  <w:r w:rsidRPr="000F3616">
                                  <w:t xml:space="preserve"> подл.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top w:val="single" w:sz="12" w:space="0" w:color="auto"/>
                                  <w:left w:val="single" w:sz="4" w:space="0" w:color="auto"/>
                                  <w:bottom w:val="nil"/>
                                  <w:right w:val="nil"/>
                                </w:tcBorders>
                              </w:tcPr>
                              <w:p w:rsidR="00EC3727" w:rsidRPr="000F3616" w:rsidRDefault="00EC3727"/>
                            </w:tc>
                          </w:tr>
                        </w:tbl>
                        <w:p w:rsidR="00EC3727" w:rsidRPr="001E7CE0" w:rsidRDefault="00EC3727" w:rsidP="00DE39E6">
                          <w:pPr>
                            <w:rPr>
                              <w:rFonts w:ascii="GOST type A" w:hAnsi="GOST type A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294967293" distB="4294967293" distL="114300" distR="114300" simplePos="0" relativeHeight="251752960" behindDoc="0" locked="0" layoutInCell="1" allowOverlap="1" wp14:anchorId="0630A393" wp14:editId="13000450">
                    <wp:simplePos x="0" y="0"/>
                    <wp:positionH relativeFrom="page">
                      <wp:posOffset>608965</wp:posOffset>
                    </wp:positionH>
                    <wp:positionV relativeFrom="page">
                      <wp:posOffset>7585709</wp:posOffset>
                    </wp:positionV>
                    <wp:extent cx="252730" cy="0"/>
                    <wp:effectExtent l="0" t="19050" r="13970" b="19050"/>
                    <wp:wrapNone/>
                    <wp:docPr id="53" name="Прямая соединительная линия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73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6DC37B22" id="Прямая соединительная линия 53" o:spid="_x0000_s1026" style="position:absolute;z-index:25175296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EC3727" w:rsidRPr="009A6DBF" w:rsidRDefault="00EC3727" w:rsidP="00DE39E6">
          <w:pPr>
            <w:pStyle w:val="a7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</w:t>
          </w:r>
          <w:proofErr w:type="spellStart"/>
          <w:r w:rsidRPr="00E23BE7">
            <w:rPr>
              <w:sz w:val="32"/>
              <w:szCs w:val="32"/>
            </w:rPr>
            <w:t>П</w:t>
          </w:r>
          <w:r>
            <w:rPr>
              <w:sz w:val="32"/>
              <w:szCs w:val="32"/>
            </w:rPr>
            <w:t>З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</w:pPr>
          <w:r w:rsidRPr="00021308">
            <w:t>Лист</w:t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EC3727" w:rsidRPr="0090259C" w:rsidRDefault="00EC3727" w:rsidP="00DE39E6">
          <w:pPr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BD0AAB">
            <w:rPr>
              <w:noProof/>
            </w:rPr>
            <w:t>2</w:t>
          </w:r>
          <w:r>
            <w:fldChar w:fldCharType="end"/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EC3727" w:rsidRPr="001E7CE0" w:rsidRDefault="00EC3727" w:rsidP="00DE39E6">
    <w:pPr>
      <w:pStyle w:val="a7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742720" behindDoc="0" locked="0" layoutInCell="1" allowOverlap="1" wp14:anchorId="02B2369A" wp14:editId="09E554A4">
              <wp:simplePos x="0" y="0"/>
              <wp:positionH relativeFrom="column">
                <wp:posOffset>-448310</wp:posOffset>
              </wp:positionH>
              <wp:positionV relativeFrom="paragraph">
                <wp:posOffset>12700</wp:posOffset>
              </wp:positionV>
              <wp:extent cx="7013575" cy="1905"/>
              <wp:effectExtent l="18415" t="12700" r="16510" b="1397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13575" cy="19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493F969" id="Прямая соединительная линия 52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27" w:rsidRDefault="00EC372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Т1</w:t>
          </w:r>
          <w:proofErr w:type="spellEnd"/>
          <w:r w:rsidRPr="00180FC4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spellEnd"/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</w:rPr>
            <w:t>2</w:t>
          </w:r>
          <w:r w:rsidRPr="00180FC4">
            <w:rPr>
              <w:sz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 xml:space="preserve">Формат </w:t>
          </w:r>
          <w:proofErr w:type="spellStart"/>
          <w:r w:rsidRPr="00614E2C">
            <w:rPr>
              <w:rFonts w:ascii="Times New Roman" w:hAnsi="Times New Roman" w:cs="Times New Roman"/>
              <w:sz w:val="20"/>
            </w:rPr>
            <w:t>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EC3727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0496" behindDoc="0" locked="0" layoutInCell="1" allowOverlap="1" wp14:anchorId="60D273E9" wp14:editId="04B5A710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13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25D1A45" id="Line 457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47D6B620" wp14:editId="1315D500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12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B9D2839" id="Line 456" o:spid="_x0000_s1026" style="position:absolute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47991FA4" wp14:editId="585FAAB9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11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89D7141" id="Line 455" o:spid="_x0000_s1026" style="position:absolute;flip:x;z-index: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BD0AAB" w:rsidP="00E047C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E047C5">
            <w:rPr>
              <w:rFonts w:ascii="Times New Roman" w:hAnsi="Times New Roman" w:cs="Times New Roman"/>
              <w:sz w:val="40"/>
              <w:szCs w:val="40"/>
              <w:lang w:val="en-US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</w:t>
          </w:r>
          <w:r w:rsidR="00EC3727"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spellEnd"/>
          <w:proofErr w:type="gramEnd"/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D61D9B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Буровцева</w:t>
          </w:r>
          <w:proofErr w:type="spell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 wp14:anchorId="43687648" wp14:editId="198E7303">
                <wp:extent cx="169739" cy="127304"/>
                <wp:effectExtent l="0" t="0" r="1905" b="6350"/>
                <wp:docPr id="8" name="Рисунок 8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D61D9B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08DEFF2D" wp14:editId="6DF026F4">
                <wp:extent cx="132080" cy="143538"/>
                <wp:effectExtent l="0" t="0" r="1270" b="8890"/>
                <wp:docPr id="17" name="Рисунок 17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D61D9B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D61D9B" w:rsidRPr="00AB5A49" w:rsidRDefault="00D61D9B" w:rsidP="00D61D9B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>
            <w:rPr>
              <w:sz w:val="24"/>
              <w:szCs w:val="24"/>
            </w:rPr>
            <w:fldChar w:fldCharType="separate"/>
          </w:r>
          <w:r w:rsidR="00E50CB9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</w:p>
      </w:tc>
    </w:tr>
    <w:tr w:rsidR="00D61D9B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72416" behindDoc="0" locked="0" layoutInCell="1" allowOverlap="1" wp14:anchorId="31135507" wp14:editId="4DB1C715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71392" behindDoc="0" locked="0" layoutInCell="1" allowOverlap="1" wp14:anchorId="382F4CCB" wp14:editId="09A1CB43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1EFF6FB5" wp14:editId="486D263B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61D9B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</w:pPr>
        </w:p>
      </w:tc>
    </w:tr>
    <w:tr w:rsidR="00D61D9B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</w:pPr>
        </w:p>
      </w:tc>
    </w:tr>
    <w:tr w:rsidR="00D61D9B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D61D9B" w:rsidRPr="006D12F7" w:rsidRDefault="00D61D9B" w:rsidP="00D61D9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D61D9B" w:rsidRPr="00DE39E6" w:rsidRDefault="00D61D9B" w:rsidP="00D61D9B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D61D9B" w:rsidRPr="00300201" w:rsidRDefault="00D61D9B" w:rsidP="00D61D9B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B0919" w:rsidP="00E047C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E047C5">
            <w:rPr>
              <w:rFonts w:ascii="Times New Roman" w:hAnsi="Times New Roman" w:cs="Times New Roman"/>
              <w:sz w:val="40"/>
              <w:szCs w:val="40"/>
              <w:lang w:val="en-US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E50CB9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E50CB9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 xml:space="preserve">Формат </w:t>
          </w:r>
          <w:proofErr w:type="spellStart"/>
          <w:r w:rsidRPr="007420DC">
            <w:rPr>
              <w:rFonts w:ascii="Times New Roman" w:hAnsi="Times New Roman" w:cs="Times New Roman"/>
              <w:sz w:val="20"/>
              <w:szCs w:val="20"/>
            </w:rPr>
            <w:t>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EC3727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5553BEF1" wp14:editId="08D0FEAB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36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7610DE3" id="Line 457" o:spid="_x0000_s1026" style="position:absolute;flip:x;z-index: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0976" behindDoc="0" locked="0" layoutInCell="1" allowOverlap="1" wp14:anchorId="54C694CD" wp14:editId="61475C87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37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1B53F4F" id="Line 456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9952" behindDoc="0" locked="0" layoutInCell="1" allowOverlap="1" wp14:anchorId="09B5A201" wp14:editId="1814B69D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38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8B39F90" id="Line 455" o:spid="_x0000_s1026" style="position:absolute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B0919" w:rsidP="00E047C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E047C5">
            <w:rPr>
              <w:rFonts w:ascii="Times New Roman" w:hAnsi="Times New Roman" w:cs="Times New Roman"/>
              <w:sz w:val="40"/>
              <w:szCs w:val="40"/>
              <w:lang w:val="en-US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 w:rsidR="00EC3727"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Буровцева</w:t>
          </w:r>
          <w:proofErr w:type="spell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9734BA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 wp14:anchorId="46EA1E26" wp14:editId="1E9379AA">
                <wp:extent cx="169739" cy="127304"/>
                <wp:effectExtent l="0" t="0" r="1905" b="6350"/>
                <wp:docPr id="5" name="Рисунок 5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DE39E6" w:rsidRDefault="00EC3727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1AAF2AC7" wp14:editId="4D08DABA">
                <wp:extent cx="132080" cy="143538"/>
                <wp:effectExtent l="0" t="0" r="1270" b="8890"/>
                <wp:docPr id="3" name="Рисунок 3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EC3727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EC3727" w:rsidRPr="00AB5A49" w:rsidRDefault="00EC3727" w:rsidP="00457102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1</w:t>
                </w:r>
              </w:p>
            </w:tc>
          </w:tr>
        </w:tbl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FC1B1D">
            <w:rPr>
              <w:sz w:val="24"/>
              <w:szCs w:val="24"/>
            </w:rPr>
            <w:fldChar w:fldCharType="begin"/>
          </w:r>
          <w:r w:rsidRPr="00FC1B1D"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 w:rsidRPr="00FC1B1D">
            <w:rPr>
              <w:sz w:val="24"/>
              <w:szCs w:val="24"/>
            </w:rPr>
            <w:fldChar w:fldCharType="separate"/>
          </w:r>
          <w:r w:rsidR="00E50CB9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FC1B1D">
            <w:rPr>
              <w:sz w:val="24"/>
              <w:szCs w:val="24"/>
            </w:rPr>
            <w:fldChar w:fldCharType="end"/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67BBE184" wp14:editId="2DC77DE4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 wp14:anchorId="59354DBF" wp14:editId="6CF481E2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 wp14:anchorId="7B27B1B6" wp14:editId="3CD981A3">
                <wp:simplePos x="0" y="0"/>
                <wp:positionH relativeFrom="column">
                  <wp:posOffset>-248920</wp:posOffset>
                </wp:positionH>
                <wp:positionV relativeFrom="paragraph">
                  <wp:posOffset>-254000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300201" w:rsidRDefault="00EC3727" w:rsidP="00DE39E6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EC3727" w:rsidRDefault="00EC3727">
    <w:pPr>
      <w:pStyle w:val="a7"/>
    </w:pPr>
    <w:r>
      <w:rPr>
        <w:noProof/>
      </w:rPr>
      <w:drawing>
        <wp:anchor distT="0" distB="0" distL="114300" distR="114300" simplePos="0" relativeHeight="251756032" behindDoc="0" locked="0" layoutInCell="1" allowOverlap="1" wp14:anchorId="7F4F210E" wp14:editId="19B403EF">
          <wp:simplePos x="0" y="0"/>
          <wp:positionH relativeFrom="column">
            <wp:posOffset>2040255</wp:posOffset>
          </wp:positionH>
          <wp:positionV relativeFrom="paragraph">
            <wp:posOffset>7847965</wp:posOffset>
          </wp:positionV>
          <wp:extent cx="674370" cy="217170"/>
          <wp:effectExtent l="0" t="0" r="0" b="0"/>
          <wp:wrapNone/>
          <wp:docPr id="2" name="Рисунок 2" descr="Заводчико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Заводчиков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370" cy="217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803" w:rsidRDefault="00583803">
      <w:r>
        <w:separator/>
      </w:r>
    </w:p>
  </w:footnote>
  <w:footnote w:type="continuationSeparator" w:id="0">
    <w:p w:rsidR="00583803" w:rsidRDefault="00583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1" w:type="dxa"/>
      <w:tblLayout w:type="fixed"/>
      <w:tblLook w:val="0000" w:firstRow="0" w:lastRow="0" w:firstColumn="0" w:lastColumn="0" w:noHBand="0" w:noVBand="0"/>
    </w:tblPr>
    <w:tblGrid>
      <w:gridCol w:w="10321"/>
    </w:tblGrid>
    <w:tr w:rsidR="00EC3727" w:rsidTr="00DE39E6">
      <w:trPr>
        <w:trHeight w:hRule="exact" w:val="284"/>
      </w:trPr>
      <w:tc>
        <w:tcPr>
          <w:tcW w:w="10321" w:type="dxa"/>
          <w:vAlign w:val="center"/>
        </w:tcPr>
        <w:p w:rsidR="00EC3727" w:rsidRPr="0060277A" w:rsidRDefault="00EC3727" w:rsidP="00DE39E6">
          <w:pPr>
            <w:pStyle w:val="a5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3744" behindDoc="0" locked="0" layoutInCell="0" allowOverlap="1" wp14:anchorId="4F2D406B" wp14:editId="160D22A3">
                    <wp:simplePos x="0" y="0"/>
                    <wp:positionH relativeFrom="column">
                      <wp:posOffset>6570980</wp:posOffset>
                    </wp:positionH>
                    <wp:positionV relativeFrom="paragraph">
                      <wp:posOffset>0</wp:posOffset>
                    </wp:positionV>
                    <wp:extent cx="9525" cy="10338435"/>
                    <wp:effectExtent l="17780" t="9525" r="10795" b="15240"/>
                    <wp:wrapNone/>
                    <wp:docPr id="64" name="Прямая соединительная линия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9525" cy="103384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174B8FC9" id="Прямая соединительная линия 64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5792" behindDoc="0" locked="0" layoutInCell="1" allowOverlap="1" wp14:anchorId="10F691EC" wp14:editId="5E48C1E1">
                    <wp:simplePos x="0" y="0"/>
                    <wp:positionH relativeFrom="column">
                      <wp:posOffset>-83820</wp:posOffset>
                    </wp:positionH>
                    <wp:positionV relativeFrom="paragraph">
                      <wp:posOffset>-17145</wp:posOffset>
                    </wp:positionV>
                    <wp:extent cx="0" cy="10350500"/>
                    <wp:effectExtent l="11430" t="11430" r="17145" b="10795"/>
                    <wp:wrapNone/>
                    <wp:docPr id="63" name="Прямая соединительная линия 6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03505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675569B5" id="Прямая соединительная линия 63" o:spid="_x0000_s1026" style="position:absolute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    </w:pict>
              </mc:Fallback>
            </mc:AlternateContent>
          </w:r>
          <w:r w:rsidRPr="00C5658D">
            <w:fldChar w:fldCharType="begin"/>
          </w:r>
          <w:r w:rsidRPr="00C5658D">
            <w:instrText xml:space="preserve"> </w:instrText>
          </w:r>
          <w:r w:rsidRPr="00C5658D">
            <w:rPr>
              <w:lang w:val="en-US"/>
            </w:rPr>
            <w:instrText xml:space="preserve">= </w:instrText>
          </w: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 w:rsidR="00BD0AAB">
            <w:rPr>
              <w:noProof/>
            </w:rPr>
            <w:instrText>2</w:instrText>
          </w:r>
          <w:r>
            <w:fldChar w:fldCharType="end"/>
          </w:r>
          <w:r w:rsidRPr="00C5658D">
            <w:rPr>
              <w:lang w:val="en-US"/>
            </w:rPr>
            <w:instrText xml:space="preserve"> </w:instrText>
          </w:r>
          <w:r>
            <w:rPr>
              <w:lang w:val="en-US"/>
            </w:rPr>
            <w:instrText>+</w:instrText>
          </w:r>
          <w:r>
            <w:instrText xml:space="preserve"> 2</w:instrText>
          </w:r>
          <w:r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 w:rsidR="00BD0AAB">
            <w:rPr>
              <w:noProof/>
            </w:rPr>
            <w:t>4</w:t>
          </w:r>
          <w:r w:rsidRPr="00C5658D">
            <w:fldChar w:fldCharType="end"/>
          </w: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4768" behindDoc="1" locked="0" layoutInCell="0" allowOverlap="1" wp14:anchorId="2842C8F4" wp14:editId="252407EB">
                    <wp:simplePos x="0" y="0"/>
                    <wp:positionH relativeFrom="column">
                      <wp:posOffset>-71755</wp:posOffset>
                    </wp:positionH>
                    <wp:positionV relativeFrom="paragraph">
                      <wp:posOffset>-5715</wp:posOffset>
                    </wp:positionV>
                    <wp:extent cx="6652260" cy="0"/>
                    <wp:effectExtent l="13970" t="13335" r="10795" b="15240"/>
                    <wp:wrapNone/>
                    <wp:docPr id="62" name="Прямая соединительная линия 6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6652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2F0517E6" id="Прямая соединительная линия 62" o:spid="_x0000_s1026" style="position:absolute;flip:x;z-index:-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    </w:pict>
              </mc:Fallback>
            </mc:AlternateContent>
          </w: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EC3727" w:rsidRPr="00021308" w:rsidRDefault="00EC3727">
          <w:pPr>
            <w:pStyle w:val="a5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6816" behindDoc="0" locked="0" layoutInCell="0" allowOverlap="1" wp14:anchorId="72507C96" wp14:editId="14C88BDE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8255</wp:posOffset>
                    </wp:positionV>
                    <wp:extent cx="0" cy="179705"/>
                    <wp:effectExtent l="10795" t="17780" r="17780" b="12065"/>
                    <wp:wrapNone/>
                    <wp:docPr id="4" name="Прямая соединительная линия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7970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1766ABDB" id="Прямая соединительная линия 4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7840" behindDoc="0" locked="0" layoutInCell="0" allowOverlap="1" wp14:anchorId="6CAA8369" wp14:editId="64804316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187960</wp:posOffset>
                    </wp:positionV>
                    <wp:extent cx="349885" cy="0"/>
                    <wp:effectExtent l="10795" t="16510" r="10795" b="12065"/>
                    <wp:wrapNone/>
                    <wp:docPr id="7" name="Прямая соединительная линия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498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0DC8C3A9" id="Прямая соединительная линия 7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    </w:pict>
              </mc:Fallback>
            </mc:AlternateContent>
          </w:r>
        </w:p>
      </w:tc>
    </w:tr>
  </w:tbl>
  <w:p w:rsidR="00EC3727" w:rsidRDefault="00EC3727" w:rsidP="00DE39E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27" w:rsidRPr="0083146A" w:rsidRDefault="00EC3727" w:rsidP="00DE39E6">
    <w:pPr>
      <w:pStyle w:val="a5"/>
    </w:pPr>
    <w: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27" w:rsidRDefault="00EC3727">
    <w:pPr>
      <w:pStyle w:val="a5"/>
    </w:pPr>
  </w:p>
  <w:p w:rsidR="00EC3727" w:rsidRDefault="00EC3727" w:rsidP="00884426">
    <w:pPr>
      <w:pStyle w:val="a5"/>
      <w:ind w:right="-551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 wp14:anchorId="3DECCEE1" wp14:editId="40C95A28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20955" b="22225"/>
              <wp:wrapNone/>
              <wp:docPr id="15" name="Rectangle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3F9BD9E1" id="Rectangle 465" o:spid="_x0000_s1026" style="position:absolute;margin-left:56.7pt;margin-top:14.2pt;width:524.4pt;height:813.55pt;z-index: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EC3727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EC37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0C4A7FCF" wp14:editId="2115EA83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40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C8DF38A" id="Line 429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A13061" w:rsidRDefault="00EC3727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E50CB9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E50CB9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80FC4" w:rsidRDefault="00EC3727" w:rsidP="00161B5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6925545F" wp14:editId="5822A032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10" name="Rectangle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64848CD0" id="Rectangle 454" o:spid="_x0000_s1026" style="position:absolute;margin-left:56.7pt;margin-top:14.2pt;width:524.4pt;height:813.55pt;z-index: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EC3727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E50CB9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E50CB9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EC37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14048" behindDoc="0" locked="0" layoutInCell="1" allowOverlap="1" wp14:anchorId="6BE9B7C8" wp14:editId="003C5BE3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39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2CEF554" id="Line 429" o:spid="_x0000_s1026" style="position:absolute;flip:y;z-index: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EB68B7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EC3727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E50CB9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E50CB9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61B5C" w:rsidRDefault="00EC3727" w:rsidP="00161B5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6F757CA9" wp14:editId="093C56AF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9" name="Rectangle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864471F" id="Rectangle 466" o:spid="_x0000_s1026" style="position:absolute;margin-left:56.7pt;margin-top:14.2pt;width:524.4pt;height:813.55pt;z-index: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4D2D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5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812A6D"/>
    <w:multiLevelType w:val="hybridMultilevel"/>
    <w:tmpl w:val="C88C15BE"/>
    <w:lvl w:ilvl="0" w:tplc="617A1A3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5666446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8">
    <w:nsid w:val="29F00F02"/>
    <w:multiLevelType w:val="hybridMultilevel"/>
    <w:tmpl w:val="074EA8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B5E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72E29D2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CAF4431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58B3B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9767F23"/>
    <w:multiLevelType w:val="multilevel"/>
    <w:tmpl w:val="9276438A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>
    <w:nsid w:val="4ECD6091"/>
    <w:multiLevelType w:val="multilevel"/>
    <w:tmpl w:val="BFEA070C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7">
    <w:nsid w:val="506F6AC9"/>
    <w:multiLevelType w:val="multilevel"/>
    <w:tmpl w:val="9FC0F374"/>
    <w:lvl w:ilvl="0">
      <w:start w:val="1"/>
      <w:numFmt w:val="decimal"/>
      <w:lvlText w:val="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Restart w:val="0"/>
      <w:suff w:val="space"/>
      <w:lvlText w:val="Рисунок %1.%3 -"/>
      <w:lvlJc w:val="left"/>
      <w:pPr>
        <w:ind w:left="5324" w:hanging="504"/>
      </w:pPr>
      <w:rPr>
        <w:rFonts w:hint="default"/>
      </w:rPr>
    </w:lvl>
    <w:lvl w:ilvl="3">
      <w:start w:val="1"/>
      <w:numFmt w:val="decimal"/>
      <w:lvlRestart w:val="1"/>
      <w:lvlText w:val="Таблица %1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lvlRestart w:val="3"/>
      <w:suff w:val="space"/>
      <w:lvlText w:val="%1.%2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A2622E4"/>
    <w:multiLevelType w:val="hybridMultilevel"/>
    <w:tmpl w:val="6E2E58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FFC03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013CF8"/>
    <w:multiLevelType w:val="multilevel"/>
    <w:tmpl w:val="0E460CB8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ascii="Times New Roman" w:eastAsia="Times New Roman" w:hAnsi="Times New Roman" w:cs="Arial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lvlRestart w:val="0"/>
      <w:suff w:val="space"/>
      <w:lvlText w:val="Таблица %1.%4 - "/>
      <w:lvlJc w:val="left"/>
      <w:pPr>
        <w:ind w:left="0" w:firstLine="851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lvlRestart w:val="0"/>
      <w:suff w:val="space"/>
      <w:lvlText w:val="Рисунок %1.%5"/>
      <w:lvlJc w:val="left"/>
      <w:pPr>
        <w:ind w:left="1794" w:hanging="108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794" w:hanging="108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154" w:hanging="1440"/>
      </w:p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</w:lvl>
  </w:abstractNum>
  <w:abstractNum w:abstractNumId="21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2">
    <w:nsid w:val="69EB3BB9"/>
    <w:multiLevelType w:val="hybridMultilevel"/>
    <w:tmpl w:val="B9628934"/>
    <w:lvl w:ilvl="0" w:tplc="E22E7E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01F2906"/>
    <w:multiLevelType w:val="hybridMultilevel"/>
    <w:tmpl w:val="C60C3CBE"/>
    <w:lvl w:ilvl="0" w:tplc="280A50B6"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72BC649A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25">
    <w:nsid w:val="7CCD05E4"/>
    <w:multiLevelType w:val="hybridMultilevel"/>
    <w:tmpl w:val="CD360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1"/>
  </w:num>
  <w:num w:numId="5">
    <w:abstractNumId w:val="1"/>
  </w:num>
  <w:num w:numId="6">
    <w:abstractNumId w:val="3"/>
  </w:num>
  <w:num w:numId="7">
    <w:abstractNumId w:val="13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8"/>
  </w:num>
  <w:num w:numId="16">
    <w:abstractNumId w:val="19"/>
  </w:num>
  <w:num w:numId="17">
    <w:abstractNumId w:val="12"/>
  </w:num>
  <w:num w:numId="18">
    <w:abstractNumId w:val="14"/>
  </w:num>
  <w:num w:numId="19">
    <w:abstractNumId w:val="2"/>
  </w:num>
  <w:num w:numId="20">
    <w:abstractNumId w:val="11"/>
  </w:num>
  <w:num w:numId="21">
    <w:abstractNumId w:val="10"/>
  </w:num>
  <w:num w:numId="22">
    <w:abstractNumId w:val="15"/>
  </w:num>
  <w:num w:numId="23">
    <w:abstractNumId w:val="3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lvlText w:val="%1.%3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lvlText w:val="Рисунок %1.%5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lvlText w:val="Таблица %1.%6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1.%7)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851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851"/>
        </w:pPr>
        <w:rPr>
          <w:rFonts w:cs="Times New Roman" w:hint="default"/>
        </w:rPr>
      </w:lvl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17"/>
  </w:num>
  <w:num w:numId="43">
    <w:abstractNumId w:val="23"/>
  </w:num>
  <w:num w:numId="44">
    <w:abstractNumId w:val="24"/>
  </w:num>
  <w:num w:numId="45">
    <w:abstractNumId w:val="22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40165"/>
    <w:rsid w:val="000403C9"/>
    <w:rsid w:val="000409FA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DA4"/>
    <w:rsid w:val="00076678"/>
    <w:rsid w:val="0007782D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681"/>
    <w:rsid w:val="001356CD"/>
    <w:rsid w:val="00136AC2"/>
    <w:rsid w:val="001419FB"/>
    <w:rsid w:val="0014281B"/>
    <w:rsid w:val="0014408D"/>
    <w:rsid w:val="001448C7"/>
    <w:rsid w:val="00147D6F"/>
    <w:rsid w:val="0015088B"/>
    <w:rsid w:val="00150E35"/>
    <w:rsid w:val="00153A0D"/>
    <w:rsid w:val="00154919"/>
    <w:rsid w:val="00155EA1"/>
    <w:rsid w:val="0015641B"/>
    <w:rsid w:val="00157A74"/>
    <w:rsid w:val="00160040"/>
    <w:rsid w:val="00161004"/>
    <w:rsid w:val="00161B5C"/>
    <w:rsid w:val="001642F4"/>
    <w:rsid w:val="001649D3"/>
    <w:rsid w:val="00166889"/>
    <w:rsid w:val="00172113"/>
    <w:rsid w:val="001724A5"/>
    <w:rsid w:val="00173ACC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A45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7162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3333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7FD"/>
    <w:rsid w:val="001F7CB3"/>
    <w:rsid w:val="001F7D4C"/>
    <w:rsid w:val="0020045A"/>
    <w:rsid w:val="00200550"/>
    <w:rsid w:val="002041D4"/>
    <w:rsid w:val="0020598F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9017E"/>
    <w:rsid w:val="002901FE"/>
    <w:rsid w:val="00290AB9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5DEC"/>
    <w:rsid w:val="002B6931"/>
    <w:rsid w:val="002B7A78"/>
    <w:rsid w:val="002C0576"/>
    <w:rsid w:val="002C17C8"/>
    <w:rsid w:val="002C2FDA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722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98"/>
    <w:rsid w:val="003D2097"/>
    <w:rsid w:val="003D3545"/>
    <w:rsid w:val="003D405A"/>
    <w:rsid w:val="003D4F21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3897"/>
    <w:rsid w:val="003E3D71"/>
    <w:rsid w:val="003E4E75"/>
    <w:rsid w:val="003E638C"/>
    <w:rsid w:val="003F03AB"/>
    <w:rsid w:val="003F2D44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0F18"/>
    <w:rsid w:val="004011C0"/>
    <w:rsid w:val="00401B14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FD8"/>
    <w:rsid w:val="00416945"/>
    <w:rsid w:val="00416FF2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164D"/>
    <w:rsid w:val="00501B96"/>
    <w:rsid w:val="00501F68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86D"/>
    <w:rsid w:val="0053218F"/>
    <w:rsid w:val="00532C59"/>
    <w:rsid w:val="0053569B"/>
    <w:rsid w:val="00535AA2"/>
    <w:rsid w:val="005414C8"/>
    <w:rsid w:val="00543C91"/>
    <w:rsid w:val="005467F7"/>
    <w:rsid w:val="0054748A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298D"/>
    <w:rsid w:val="00583803"/>
    <w:rsid w:val="0058386C"/>
    <w:rsid w:val="005850F4"/>
    <w:rsid w:val="005856AB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3FDD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4B0C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208E1"/>
    <w:rsid w:val="00624219"/>
    <w:rsid w:val="00624AF8"/>
    <w:rsid w:val="00624E4F"/>
    <w:rsid w:val="00625CA6"/>
    <w:rsid w:val="00626E8E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68CA"/>
    <w:rsid w:val="00696D19"/>
    <w:rsid w:val="00696FA2"/>
    <w:rsid w:val="006A05C9"/>
    <w:rsid w:val="006A63CC"/>
    <w:rsid w:val="006B16B2"/>
    <w:rsid w:val="006B1AAD"/>
    <w:rsid w:val="006B2C38"/>
    <w:rsid w:val="006B30B0"/>
    <w:rsid w:val="006B3C1C"/>
    <w:rsid w:val="006B792C"/>
    <w:rsid w:val="006B79DB"/>
    <w:rsid w:val="006C0AD1"/>
    <w:rsid w:val="006C1242"/>
    <w:rsid w:val="006C31A3"/>
    <w:rsid w:val="006C3684"/>
    <w:rsid w:val="006C3B93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E7014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A84"/>
    <w:rsid w:val="00713963"/>
    <w:rsid w:val="00714436"/>
    <w:rsid w:val="00714A2E"/>
    <w:rsid w:val="0071513C"/>
    <w:rsid w:val="00715594"/>
    <w:rsid w:val="007164FE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66"/>
    <w:rsid w:val="007528FC"/>
    <w:rsid w:val="00753C56"/>
    <w:rsid w:val="00755D36"/>
    <w:rsid w:val="00756548"/>
    <w:rsid w:val="00756685"/>
    <w:rsid w:val="00757237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64D3"/>
    <w:rsid w:val="007775F0"/>
    <w:rsid w:val="007778B1"/>
    <w:rsid w:val="00780313"/>
    <w:rsid w:val="007805CD"/>
    <w:rsid w:val="00781A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95656"/>
    <w:rsid w:val="007A1184"/>
    <w:rsid w:val="007A3036"/>
    <w:rsid w:val="007A56A7"/>
    <w:rsid w:val="007B0696"/>
    <w:rsid w:val="007B1631"/>
    <w:rsid w:val="007B24CD"/>
    <w:rsid w:val="007B6CE2"/>
    <w:rsid w:val="007C04EF"/>
    <w:rsid w:val="007C0967"/>
    <w:rsid w:val="007C0A68"/>
    <w:rsid w:val="007C10F6"/>
    <w:rsid w:val="007C1399"/>
    <w:rsid w:val="007C17ED"/>
    <w:rsid w:val="007C1FC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50E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DA4"/>
    <w:rsid w:val="008106F0"/>
    <w:rsid w:val="008117A8"/>
    <w:rsid w:val="00812D8A"/>
    <w:rsid w:val="00812E8B"/>
    <w:rsid w:val="008142C4"/>
    <w:rsid w:val="00815AB0"/>
    <w:rsid w:val="0081717F"/>
    <w:rsid w:val="00820591"/>
    <w:rsid w:val="00820F1C"/>
    <w:rsid w:val="0082434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4DAE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F2653"/>
    <w:rsid w:val="008F2853"/>
    <w:rsid w:val="008F4CB1"/>
    <w:rsid w:val="008F535E"/>
    <w:rsid w:val="008F5403"/>
    <w:rsid w:val="008F724C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4BA"/>
    <w:rsid w:val="00973823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4E93"/>
    <w:rsid w:val="009A6727"/>
    <w:rsid w:val="009A6882"/>
    <w:rsid w:val="009A6EE9"/>
    <w:rsid w:val="009A6F9B"/>
    <w:rsid w:val="009A744B"/>
    <w:rsid w:val="009A7F51"/>
    <w:rsid w:val="009B1A8E"/>
    <w:rsid w:val="009B1D21"/>
    <w:rsid w:val="009B3179"/>
    <w:rsid w:val="009B341C"/>
    <w:rsid w:val="009B495B"/>
    <w:rsid w:val="009B536B"/>
    <w:rsid w:val="009B78CC"/>
    <w:rsid w:val="009C1BC7"/>
    <w:rsid w:val="009C2100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5E55"/>
    <w:rsid w:val="00A01271"/>
    <w:rsid w:val="00A019B4"/>
    <w:rsid w:val="00A01D6E"/>
    <w:rsid w:val="00A01E9F"/>
    <w:rsid w:val="00A04675"/>
    <w:rsid w:val="00A04A22"/>
    <w:rsid w:val="00A05DE7"/>
    <w:rsid w:val="00A060DC"/>
    <w:rsid w:val="00A067D1"/>
    <w:rsid w:val="00A10362"/>
    <w:rsid w:val="00A120C7"/>
    <w:rsid w:val="00A12339"/>
    <w:rsid w:val="00A12400"/>
    <w:rsid w:val="00A13061"/>
    <w:rsid w:val="00A14138"/>
    <w:rsid w:val="00A142D7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A7"/>
    <w:rsid w:val="00A36E65"/>
    <w:rsid w:val="00A372A4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615FE"/>
    <w:rsid w:val="00A620D4"/>
    <w:rsid w:val="00A625F3"/>
    <w:rsid w:val="00A62FDF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F1A"/>
    <w:rsid w:val="00AA6B33"/>
    <w:rsid w:val="00AA6EDB"/>
    <w:rsid w:val="00AA740E"/>
    <w:rsid w:val="00AB02E5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35D19"/>
    <w:rsid w:val="00B36706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A8"/>
    <w:rsid w:val="00B53311"/>
    <w:rsid w:val="00B53518"/>
    <w:rsid w:val="00B5373B"/>
    <w:rsid w:val="00B541BC"/>
    <w:rsid w:val="00B54924"/>
    <w:rsid w:val="00B54D9D"/>
    <w:rsid w:val="00B5650F"/>
    <w:rsid w:val="00B56A92"/>
    <w:rsid w:val="00B57610"/>
    <w:rsid w:val="00B6020D"/>
    <w:rsid w:val="00B62425"/>
    <w:rsid w:val="00B62C9C"/>
    <w:rsid w:val="00B63088"/>
    <w:rsid w:val="00B63141"/>
    <w:rsid w:val="00B63EA1"/>
    <w:rsid w:val="00B66CF6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77904"/>
    <w:rsid w:val="00B80558"/>
    <w:rsid w:val="00B81D08"/>
    <w:rsid w:val="00B82188"/>
    <w:rsid w:val="00B85E14"/>
    <w:rsid w:val="00B85FE0"/>
    <w:rsid w:val="00B863D1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B5966"/>
    <w:rsid w:val="00BC1784"/>
    <w:rsid w:val="00BC1B51"/>
    <w:rsid w:val="00BC1FBC"/>
    <w:rsid w:val="00BC246B"/>
    <w:rsid w:val="00BC2626"/>
    <w:rsid w:val="00BC3BF2"/>
    <w:rsid w:val="00BC49EB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18A2"/>
    <w:rsid w:val="00C325A9"/>
    <w:rsid w:val="00C32984"/>
    <w:rsid w:val="00C33611"/>
    <w:rsid w:val="00C337D8"/>
    <w:rsid w:val="00C41884"/>
    <w:rsid w:val="00C423BE"/>
    <w:rsid w:val="00C424EF"/>
    <w:rsid w:val="00C45D8F"/>
    <w:rsid w:val="00C466FA"/>
    <w:rsid w:val="00C5014F"/>
    <w:rsid w:val="00C51D61"/>
    <w:rsid w:val="00C5216A"/>
    <w:rsid w:val="00C52A01"/>
    <w:rsid w:val="00C533C2"/>
    <w:rsid w:val="00C552D8"/>
    <w:rsid w:val="00C55931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79D3"/>
    <w:rsid w:val="00CC25A6"/>
    <w:rsid w:val="00CC29FE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5B4C"/>
    <w:rsid w:val="00D276E3"/>
    <w:rsid w:val="00D30E25"/>
    <w:rsid w:val="00D31332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62C3"/>
    <w:rsid w:val="00D37745"/>
    <w:rsid w:val="00D40036"/>
    <w:rsid w:val="00D406F8"/>
    <w:rsid w:val="00D43A62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030B"/>
    <w:rsid w:val="00D616C6"/>
    <w:rsid w:val="00D61D9B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F8A"/>
    <w:rsid w:val="00DE333E"/>
    <w:rsid w:val="00DE39E6"/>
    <w:rsid w:val="00DE42E6"/>
    <w:rsid w:val="00DE45DD"/>
    <w:rsid w:val="00DE5F85"/>
    <w:rsid w:val="00DE6102"/>
    <w:rsid w:val="00DE62B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47C5"/>
    <w:rsid w:val="00E062CD"/>
    <w:rsid w:val="00E06A5B"/>
    <w:rsid w:val="00E07872"/>
    <w:rsid w:val="00E129C9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2641E"/>
    <w:rsid w:val="00E32404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CB9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0919"/>
    <w:rsid w:val="00EB136D"/>
    <w:rsid w:val="00EB14F0"/>
    <w:rsid w:val="00EB25AE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0C65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86D3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1B1D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F09FE"/>
    <w:rsid w:val="00FF390F"/>
    <w:rsid w:val="00FF5096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rsid w:val="006E4496"/>
  </w:style>
  <w:style w:type="paragraph" w:styleId="1">
    <w:name w:val="heading 1"/>
    <w:basedOn w:val="a0"/>
    <w:next w:val="a1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0"/>
    <w:next w:val="a0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uiPriority w:val="99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1">
    <w:name w:val="toc 1"/>
    <w:basedOn w:val="a0"/>
    <w:next w:val="20"/>
    <w:autoRedefine/>
    <w:uiPriority w:val="39"/>
    <w:qFormat/>
    <w:rsid w:val="0039564B"/>
    <w:pPr>
      <w:tabs>
        <w:tab w:val="left" w:pos="400"/>
        <w:tab w:val="right" w:leader="dot" w:pos="10054"/>
      </w:tabs>
      <w:spacing w:line="360" w:lineRule="auto"/>
      <w:ind w:firstLine="851"/>
      <w:jc w:val="both"/>
    </w:pPr>
    <w:rPr>
      <w:bCs/>
      <w:sz w:val="24"/>
      <w:szCs w:val="28"/>
    </w:rPr>
  </w:style>
  <w:style w:type="paragraph" w:styleId="21">
    <w:name w:val="toc 2"/>
    <w:basedOn w:val="a0"/>
    <w:next w:val="a0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e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">
    <w:name w:val="Emphasis"/>
    <w:basedOn w:val="a2"/>
    <w:rsid w:val="00C45D8F"/>
    <w:rPr>
      <w:i/>
    </w:rPr>
  </w:style>
  <w:style w:type="paragraph" w:customStyle="1" w:styleId="af0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2"/>
      </w:numPr>
    </w:pPr>
    <w:rPr>
      <w:sz w:val="24"/>
    </w:rPr>
  </w:style>
  <w:style w:type="paragraph" w:styleId="af1">
    <w:name w:val="Title"/>
    <w:basedOn w:val="a0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2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3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4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5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6">
    <w:name w:val="List"/>
    <w:basedOn w:val="a0"/>
    <w:rsid w:val="00C45D8F"/>
    <w:pPr>
      <w:ind w:left="283" w:hanging="283"/>
    </w:pPr>
  </w:style>
  <w:style w:type="paragraph" w:styleId="af7">
    <w:name w:val="Date"/>
    <w:basedOn w:val="a0"/>
    <w:next w:val="a0"/>
    <w:rsid w:val="00C45D8F"/>
  </w:style>
  <w:style w:type="character" w:styleId="af8">
    <w:name w:val="FollowedHyperlink"/>
    <w:basedOn w:val="a2"/>
    <w:rsid w:val="00C45D8F"/>
    <w:rPr>
      <w:color w:val="800080"/>
      <w:u w:val="single"/>
    </w:rPr>
  </w:style>
  <w:style w:type="paragraph" w:customStyle="1" w:styleId="af9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9"/>
    <w:rsid w:val="00AB45E1"/>
    <w:pPr>
      <w:ind w:firstLine="0"/>
    </w:pPr>
  </w:style>
  <w:style w:type="paragraph" w:customStyle="1" w:styleId="afa">
    <w:name w:val="Гост А"/>
    <w:basedOn w:val="12"/>
    <w:rsid w:val="00AB45E1"/>
    <w:rPr>
      <w:rFonts w:ascii="GOST type A" w:hAnsi="GOST type A"/>
      <w:i/>
    </w:rPr>
  </w:style>
  <w:style w:type="paragraph" w:customStyle="1" w:styleId="afb">
    <w:name w:val="Гост Б"/>
    <w:basedOn w:val="12"/>
    <w:rsid w:val="00AB45E1"/>
    <w:rPr>
      <w:rFonts w:ascii="GOST type B" w:hAnsi="GOST type B"/>
      <w:i/>
    </w:rPr>
  </w:style>
  <w:style w:type="paragraph" w:customStyle="1" w:styleId="afc">
    <w:name w:val="Рисунок"/>
    <w:basedOn w:val="12"/>
    <w:next w:val="af9"/>
    <w:rsid w:val="00AB45E1"/>
    <w:pPr>
      <w:spacing w:line="240" w:lineRule="auto"/>
    </w:pPr>
    <w:rPr>
      <w:sz w:val="24"/>
    </w:rPr>
  </w:style>
  <w:style w:type="paragraph" w:customStyle="1" w:styleId="afd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e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0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1">
    <w:name w:val="Strong"/>
    <w:basedOn w:val="a2"/>
    <w:rsid w:val="00D71A85"/>
    <w:rPr>
      <w:b/>
      <w:bCs/>
    </w:rPr>
  </w:style>
  <w:style w:type="paragraph" w:customStyle="1" w:styleId="aff2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3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4">
    <w:name w:val="annotation reference"/>
    <w:basedOn w:val="a2"/>
    <w:rsid w:val="0000243F"/>
    <w:rPr>
      <w:sz w:val="16"/>
      <w:szCs w:val="16"/>
    </w:rPr>
  </w:style>
  <w:style w:type="paragraph" w:styleId="aff5">
    <w:name w:val="annotation text"/>
    <w:basedOn w:val="a0"/>
    <w:link w:val="aff6"/>
    <w:rsid w:val="0000243F"/>
  </w:style>
  <w:style w:type="character" w:customStyle="1" w:styleId="aff6">
    <w:name w:val="Текст примечания Знак"/>
    <w:basedOn w:val="a2"/>
    <w:link w:val="aff5"/>
    <w:rsid w:val="0000243F"/>
  </w:style>
  <w:style w:type="paragraph" w:styleId="aff7">
    <w:name w:val="annotation subject"/>
    <w:basedOn w:val="aff5"/>
    <w:next w:val="aff5"/>
    <w:link w:val="aff8"/>
    <w:rsid w:val="0000243F"/>
    <w:rPr>
      <w:b/>
      <w:bCs/>
    </w:rPr>
  </w:style>
  <w:style w:type="character" w:customStyle="1" w:styleId="aff8">
    <w:name w:val="Тема примечания Знак"/>
    <w:basedOn w:val="aff6"/>
    <w:link w:val="aff7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4">
    <w:name w:val="Сетка таблицы1"/>
    <w:basedOn w:val="a3"/>
    <w:next w:val="aff0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0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9">
    <w:name w:val="Абзац списка Знак"/>
    <w:aliases w:val="Маркировка тире Знак,Абзац с отступом Знак"/>
    <w:basedOn w:val="a2"/>
    <w:link w:val="affa"/>
    <w:uiPriority w:val="34"/>
    <w:locked/>
    <w:rsid w:val="00F45720"/>
  </w:style>
  <w:style w:type="paragraph" w:styleId="affa">
    <w:name w:val="List Paragraph"/>
    <w:aliases w:val="Маркировка тире,Абзац с отступом"/>
    <w:basedOn w:val="a0"/>
    <w:link w:val="aff9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0"/>
    <w:next w:val="a0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0"/>
    <w:next w:val="a0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0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0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0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0"/>
    <w:next w:val="a0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b">
    <w:name w:val="TOC Heading"/>
    <w:basedOn w:val="1"/>
    <w:next w:val="a0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0"/>
    <w:next w:val="--7"/>
    <w:link w:val="15"/>
    <w:rsid w:val="0033495D"/>
    <w:pPr>
      <w:framePr w:hSpace="180" w:wrap="around" w:vAnchor="text" w:hAnchor="text" w:x="284" w:y="1"/>
      <w:numPr>
        <w:numId w:val="9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2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2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0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2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0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0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c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0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d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e">
    <w:name w:val="Подпись рисунка"/>
    <w:basedOn w:val="a0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">
    <w:name w:val="Заголовок подраздела"/>
    <w:basedOn w:val="a0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0">
    <w:name w:val="Заголовок таблицы"/>
    <w:basedOn w:val="--7"/>
    <w:qFormat/>
    <w:rsid w:val="007D483E"/>
    <w:pPr>
      <w:ind w:left="851"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rsid w:val="006E4496"/>
  </w:style>
  <w:style w:type="paragraph" w:styleId="1">
    <w:name w:val="heading 1"/>
    <w:basedOn w:val="a0"/>
    <w:next w:val="a1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0"/>
    <w:next w:val="a0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uiPriority w:val="99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1">
    <w:name w:val="toc 1"/>
    <w:basedOn w:val="a0"/>
    <w:next w:val="20"/>
    <w:autoRedefine/>
    <w:uiPriority w:val="39"/>
    <w:qFormat/>
    <w:rsid w:val="0039564B"/>
    <w:pPr>
      <w:tabs>
        <w:tab w:val="left" w:pos="400"/>
        <w:tab w:val="right" w:leader="dot" w:pos="10054"/>
      </w:tabs>
      <w:spacing w:line="360" w:lineRule="auto"/>
      <w:ind w:firstLine="851"/>
      <w:jc w:val="both"/>
    </w:pPr>
    <w:rPr>
      <w:bCs/>
      <w:sz w:val="24"/>
      <w:szCs w:val="28"/>
    </w:rPr>
  </w:style>
  <w:style w:type="paragraph" w:styleId="21">
    <w:name w:val="toc 2"/>
    <w:basedOn w:val="a0"/>
    <w:next w:val="a0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e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">
    <w:name w:val="Emphasis"/>
    <w:basedOn w:val="a2"/>
    <w:rsid w:val="00C45D8F"/>
    <w:rPr>
      <w:i/>
    </w:rPr>
  </w:style>
  <w:style w:type="paragraph" w:customStyle="1" w:styleId="af0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2"/>
      </w:numPr>
    </w:pPr>
    <w:rPr>
      <w:sz w:val="24"/>
    </w:rPr>
  </w:style>
  <w:style w:type="paragraph" w:styleId="af1">
    <w:name w:val="Title"/>
    <w:basedOn w:val="a0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2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3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4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5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6">
    <w:name w:val="List"/>
    <w:basedOn w:val="a0"/>
    <w:rsid w:val="00C45D8F"/>
    <w:pPr>
      <w:ind w:left="283" w:hanging="283"/>
    </w:pPr>
  </w:style>
  <w:style w:type="paragraph" w:styleId="af7">
    <w:name w:val="Date"/>
    <w:basedOn w:val="a0"/>
    <w:next w:val="a0"/>
    <w:rsid w:val="00C45D8F"/>
  </w:style>
  <w:style w:type="character" w:styleId="af8">
    <w:name w:val="FollowedHyperlink"/>
    <w:basedOn w:val="a2"/>
    <w:rsid w:val="00C45D8F"/>
    <w:rPr>
      <w:color w:val="800080"/>
      <w:u w:val="single"/>
    </w:rPr>
  </w:style>
  <w:style w:type="paragraph" w:customStyle="1" w:styleId="af9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9"/>
    <w:rsid w:val="00AB45E1"/>
    <w:pPr>
      <w:ind w:firstLine="0"/>
    </w:pPr>
  </w:style>
  <w:style w:type="paragraph" w:customStyle="1" w:styleId="afa">
    <w:name w:val="Гост А"/>
    <w:basedOn w:val="12"/>
    <w:rsid w:val="00AB45E1"/>
    <w:rPr>
      <w:rFonts w:ascii="GOST type A" w:hAnsi="GOST type A"/>
      <w:i/>
    </w:rPr>
  </w:style>
  <w:style w:type="paragraph" w:customStyle="1" w:styleId="afb">
    <w:name w:val="Гост Б"/>
    <w:basedOn w:val="12"/>
    <w:rsid w:val="00AB45E1"/>
    <w:rPr>
      <w:rFonts w:ascii="GOST type B" w:hAnsi="GOST type B"/>
      <w:i/>
    </w:rPr>
  </w:style>
  <w:style w:type="paragraph" w:customStyle="1" w:styleId="afc">
    <w:name w:val="Рисунок"/>
    <w:basedOn w:val="12"/>
    <w:next w:val="af9"/>
    <w:rsid w:val="00AB45E1"/>
    <w:pPr>
      <w:spacing w:line="240" w:lineRule="auto"/>
    </w:pPr>
    <w:rPr>
      <w:sz w:val="24"/>
    </w:rPr>
  </w:style>
  <w:style w:type="paragraph" w:customStyle="1" w:styleId="afd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e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0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1">
    <w:name w:val="Strong"/>
    <w:basedOn w:val="a2"/>
    <w:rsid w:val="00D71A85"/>
    <w:rPr>
      <w:b/>
      <w:bCs/>
    </w:rPr>
  </w:style>
  <w:style w:type="paragraph" w:customStyle="1" w:styleId="aff2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3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4">
    <w:name w:val="annotation reference"/>
    <w:basedOn w:val="a2"/>
    <w:rsid w:val="0000243F"/>
    <w:rPr>
      <w:sz w:val="16"/>
      <w:szCs w:val="16"/>
    </w:rPr>
  </w:style>
  <w:style w:type="paragraph" w:styleId="aff5">
    <w:name w:val="annotation text"/>
    <w:basedOn w:val="a0"/>
    <w:link w:val="aff6"/>
    <w:rsid w:val="0000243F"/>
  </w:style>
  <w:style w:type="character" w:customStyle="1" w:styleId="aff6">
    <w:name w:val="Текст примечания Знак"/>
    <w:basedOn w:val="a2"/>
    <w:link w:val="aff5"/>
    <w:rsid w:val="0000243F"/>
  </w:style>
  <w:style w:type="paragraph" w:styleId="aff7">
    <w:name w:val="annotation subject"/>
    <w:basedOn w:val="aff5"/>
    <w:next w:val="aff5"/>
    <w:link w:val="aff8"/>
    <w:rsid w:val="0000243F"/>
    <w:rPr>
      <w:b/>
      <w:bCs/>
    </w:rPr>
  </w:style>
  <w:style w:type="character" w:customStyle="1" w:styleId="aff8">
    <w:name w:val="Тема примечания Знак"/>
    <w:basedOn w:val="aff6"/>
    <w:link w:val="aff7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4">
    <w:name w:val="Сетка таблицы1"/>
    <w:basedOn w:val="a3"/>
    <w:next w:val="aff0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0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9">
    <w:name w:val="Абзац списка Знак"/>
    <w:aliases w:val="Маркировка тире Знак,Абзац с отступом Знак"/>
    <w:basedOn w:val="a2"/>
    <w:link w:val="affa"/>
    <w:uiPriority w:val="34"/>
    <w:locked/>
    <w:rsid w:val="00F45720"/>
  </w:style>
  <w:style w:type="paragraph" w:styleId="affa">
    <w:name w:val="List Paragraph"/>
    <w:aliases w:val="Маркировка тире,Абзац с отступом"/>
    <w:basedOn w:val="a0"/>
    <w:link w:val="aff9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0"/>
    <w:next w:val="a0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0"/>
    <w:next w:val="a0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0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0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0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0"/>
    <w:next w:val="a0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b">
    <w:name w:val="TOC Heading"/>
    <w:basedOn w:val="1"/>
    <w:next w:val="a0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0"/>
    <w:next w:val="--7"/>
    <w:link w:val="15"/>
    <w:rsid w:val="0033495D"/>
    <w:pPr>
      <w:framePr w:hSpace="180" w:wrap="around" w:vAnchor="text" w:hAnchor="text" w:x="284" w:y="1"/>
      <w:numPr>
        <w:numId w:val="9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2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2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0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2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0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0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c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0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d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e">
    <w:name w:val="Подпись рисунка"/>
    <w:basedOn w:val="a0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">
    <w:name w:val="Заголовок подраздела"/>
    <w:basedOn w:val="a0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0">
    <w:name w:val="Заголовок таблицы"/>
    <w:basedOn w:val="--7"/>
    <w:qFormat/>
    <w:rsid w:val="007D483E"/>
    <w:pPr>
      <w:ind w:left="85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jpeg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info@ec35.ru" TargetMode="Externa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ec35.ru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mailto:e-mail:" TargetMode="External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hyperlink" Target="mailto:e-mail: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oter" Target="footer6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5.emf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C8C2D-ADA0-4ED2-86D9-0E924F88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9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Vadim</cp:lastModifiedBy>
  <cp:revision>22</cp:revision>
  <cp:lastPrinted>2017-11-29T12:23:00Z</cp:lastPrinted>
  <dcterms:created xsi:type="dcterms:W3CDTF">2017-10-24T09:21:00Z</dcterms:created>
  <dcterms:modified xsi:type="dcterms:W3CDTF">2017-11-29T12:24:00Z</dcterms:modified>
</cp:coreProperties>
</file>